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B2532A" w14:textId="77777777" w:rsidR="00153950" w:rsidRPr="00B63569" w:rsidRDefault="00153950" w:rsidP="00153950">
      <w:pPr>
        <w:spacing w:line="360" w:lineRule="auto"/>
        <w:ind w:left="26"/>
        <w:jc w:val="center"/>
        <w:rPr>
          <w:rFonts w:ascii="David" w:hAnsi="David" w:cs="David"/>
          <w:b/>
          <w:bCs/>
          <w:rtl/>
        </w:rPr>
      </w:pPr>
      <w:r w:rsidRPr="00B63569">
        <w:rPr>
          <w:rFonts w:ascii="David" w:hAnsi="David" w:cs="David"/>
          <w:noProof/>
        </w:rPr>
        <w:drawing>
          <wp:inline distT="0" distB="0" distL="0" distR="0" wp14:anchorId="7283D5DA" wp14:editId="46AFEEA7">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82D6905" w14:textId="77777777" w:rsidR="00153950" w:rsidRPr="00B63569" w:rsidRDefault="00153950" w:rsidP="00153950">
      <w:pPr>
        <w:spacing w:line="360" w:lineRule="auto"/>
        <w:jc w:val="center"/>
        <w:rPr>
          <w:rFonts w:ascii="David" w:hAnsi="David" w:cs="David"/>
          <w:b/>
          <w:bCs/>
          <w:sz w:val="16"/>
          <w:szCs w:val="16"/>
          <w:rtl/>
        </w:rPr>
      </w:pPr>
    </w:p>
    <w:p w14:paraId="7122BAD5" w14:textId="77777777" w:rsidR="00153950" w:rsidRPr="007C5B4C" w:rsidRDefault="00153950" w:rsidP="00153950">
      <w:pPr>
        <w:spacing w:line="360" w:lineRule="auto"/>
        <w:jc w:val="center"/>
        <w:rPr>
          <w:rFonts w:cs="David"/>
          <w:b/>
          <w:bCs/>
          <w:sz w:val="16"/>
          <w:szCs w:val="16"/>
          <w:rtl/>
        </w:rPr>
      </w:pPr>
    </w:p>
    <w:p w14:paraId="5C666B4C" w14:textId="77777777" w:rsidR="00153950" w:rsidRDefault="00153950" w:rsidP="00153950">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602F2E6E" w14:textId="77777777" w:rsidR="00153950" w:rsidRDefault="00153950" w:rsidP="00153950">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0D151A6A" w14:textId="77777777" w:rsidR="00153950" w:rsidRDefault="00153950" w:rsidP="00153950">
      <w:pPr>
        <w:spacing w:line="360" w:lineRule="auto"/>
        <w:jc w:val="center"/>
        <w:rPr>
          <w:rFonts w:ascii="David" w:hAnsi="David" w:cs="David" w:hint="cs"/>
          <w:b/>
          <w:bCs/>
          <w:sz w:val="36"/>
          <w:szCs w:val="36"/>
          <w:rtl/>
        </w:rPr>
      </w:pPr>
    </w:p>
    <w:p w14:paraId="7DA30FEC" w14:textId="77777777" w:rsidR="00153950" w:rsidRDefault="00153950" w:rsidP="00153950">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73A6D282" w14:textId="77777777" w:rsidR="00631FE2" w:rsidRDefault="00153950" w:rsidP="00153950">
      <w:pPr>
        <w:spacing w:line="360" w:lineRule="auto"/>
        <w:jc w:val="center"/>
        <w:rPr>
          <w:rFonts w:ascii="David" w:hAnsi="David" w:cs="David"/>
          <w:b/>
          <w:bCs/>
          <w:sz w:val="40"/>
          <w:szCs w:val="40"/>
          <w:rtl/>
        </w:rPr>
      </w:pPr>
      <w:r>
        <w:rPr>
          <w:rFonts w:ascii="David" w:hAnsi="David" w:cs="David" w:hint="cs"/>
          <w:b/>
          <w:bCs/>
          <w:sz w:val="40"/>
          <w:szCs w:val="40"/>
          <w:rtl/>
        </w:rPr>
        <w:t>מכרז מרכזי 01-2022 בנושא הוספת שיר</w:t>
      </w:r>
      <w:r w:rsidR="00631FE2">
        <w:rPr>
          <w:rFonts w:ascii="David" w:hAnsi="David" w:cs="David" w:hint="cs"/>
          <w:b/>
          <w:bCs/>
          <w:sz w:val="40"/>
          <w:szCs w:val="40"/>
          <w:rtl/>
        </w:rPr>
        <w:t>ותים לשוק הדיגיטלי הממשלתי בענן</w:t>
      </w:r>
    </w:p>
    <w:p w14:paraId="61E6B624" w14:textId="77777777" w:rsidR="00DB26C4" w:rsidRDefault="00DB26C4" w:rsidP="00153950">
      <w:pPr>
        <w:spacing w:line="360" w:lineRule="auto"/>
        <w:jc w:val="center"/>
        <w:rPr>
          <w:rFonts w:ascii="David" w:hAnsi="David" w:cs="David"/>
          <w:b/>
          <w:bCs/>
          <w:sz w:val="40"/>
          <w:szCs w:val="40"/>
          <w:rtl/>
        </w:rPr>
      </w:pPr>
    </w:p>
    <w:p w14:paraId="6AE67916" w14:textId="77777777" w:rsidR="00631FE2" w:rsidRPr="009B5BB5" w:rsidRDefault="009F42E9" w:rsidP="00631FE2">
      <w:pPr>
        <w:spacing w:line="360" w:lineRule="auto"/>
        <w:jc w:val="center"/>
        <w:rPr>
          <w:rFonts w:ascii="David" w:hAnsi="David" w:cs="David"/>
          <w:b/>
          <w:bCs/>
          <w:color w:val="FF0000"/>
          <w:sz w:val="40"/>
          <w:szCs w:val="40"/>
          <w:rtl/>
        </w:rPr>
      </w:pPr>
      <w:r>
        <w:rPr>
          <w:rFonts w:ascii="David" w:hAnsi="David" w:cs="David" w:hint="cs"/>
          <w:b/>
          <w:bCs/>
          <w:color w:val="FF0000"/>
          <w:sz w:val="40"/>
          <w:szCs w:val="40"/>
          <w:rtl/>
        </w:rPr>
        <w:t xml:space="preserve">חוברת מס' 2: </w:t>
      </w:r>
      <w:r w:rsidR="0056055A">
        <w:rPr>
          <w:rFonts w:ascii="David" w:hAnsi="David" w:cs="David" w:hint="cs"/>
          <w:b/>
          <w:bCs/>
          <w:color w:val="FF0000"/>
          <w:sz w:val="40"/>
          <w:szCs w:val="40"/>
          <w:rtl/>
        </w:rPr>
        <w:t>פרק 2</w:t>
      </w:r>
      <w:r>
        <w:rPr>
          <w:rFonts w:ascii="David" w:hAnsi="David" w:cs="David" w:hint="cs"/>
          <w:b/>
          <w:bCs/>
          <w:color w:val="FF0000"/>
          <w:sz w:val="40"/>
          <w:szCs w:val="40"/>
          <w:rtl/>
        </w:rPr>
        <w:t xml:space="preserve"> </w:t>
      </w:r>
      <w:r>
        <w:rPr>
          <w:rFonts w:ascii="David" w:hAnsi="David" w:cs="David"/>
          <w:b/>
          <w:bCs/>
          <w:color w:val="FF0000"/>
          <w:sz w:val="40"/>
          <w:szCs w:val="40"/>
          <w:rtl/>
        </w:rPr>
        <w:t>–</w:t>
      </w:r>
      <w:r>
        <w:rPr>
          <w:rFonts w:ascii="David" w:hAnsi="David" w:cs="David" w:hint="cs"/>
          <w:b/>
          <w:bCs/>
          <w:color w:val="FF0000"/>
          <w:sz w:val="40"/>
          <w:szCs w:val="40"/>
          <w:rtl/>
        </w:rPr>
        <w:t xml:space="preserve"> </w:t>
      </w:r>
      <w:r w:rsidR="00631FE2">
        <w:rPr>
          <w:rFonts w:ascii="David" w:hAnsi="David" w:cs="David" w:hint="cs"/>
          <w:b/>
          <w:bCs/>
          <w:color w:val="FF0000"/>
          <w:sz w:val="40"/>
          <w:szCs w:val="40"/>
          <w:rtl/>
        </w:rPr>
        <w:t>חוברת ההצעה</w:t>
      </w:r>
    </w:p>
    <w:p w14:paraId="26C0446B" w14:textId="77777777" w:rsidR="002431AB" w:rsidRPr="00F16E4C" w:rsidRDefault="002431AB" w:rsidP="002431AB">
      <w:pPr>
        <w:spacing w:line="360" w:lineRule="auto"/>
        <w:jc w:val="center"/>
        <w:rPr>
          <w:rFonts w:ascii="David" w:hAnsi="David" w:cs="David"/>
          <w:b/>
          <w:bCs/>
          <w:sz w:val="40"/>
          <w:szCs w:val="40"/>
          <w:rtl/>
        </w:rPr>
      </w:pPr>
    </w:p>
    <w:p w14:paraId="390D876D" w14:textId="105F5A37" w:rsidR="00153950" w:rsidRPr="00B63569" w:rsidRDefault="002431AB" w:rsidP="0076293F">
      <w:pPr>
        <w:spacing w:line="360" w:lineRule="auto"/>
        <w:jc w:val="center"/>
        <w:rPr>
          <w:rFonts w:ascii="David" w:hAnsi="David" w:cs="David"/>
          <w:b/>
          <w:bCs/>
          <w:sz w:val="16"/>
          <w:szCs w:val="16"/>
          <w:rtl/>
        </w:rPr>
      </w:pPr>
      <w:r>
        <w:rPr>
          <w:rFonts w:ascii="David" w:hAnsi="David" w:cs="David" w:hint="cs"/>
          <w:b/>
          <w:bCs/>
          <w:sz w:val="40"/>
          <w:szCs w:val="40"/>
          <w:rtl/>
        </w:rPr>
        <w:t xml:space="preserve">פרסום </w:t>
      </w:r>
      <w:r w:rsidR="0076293F">
        <w:rPr>
          <w:rFonts w:ascii="David" w:hAnsi="David" w:cs="David" w:hint="cs"/>
          <w:b/>
          <w:bCs/>
          <w:sz w:val="40"/>
          <w:szCs w:val="40"/>
          <w:rtl/>
        </w:rPr>
        <w:t xml:space="preserve">4 </w:t>
      </w:r>
      <w:r>
        <w:rPr>
          <w:rFonts w:ascii="David" w:hAnsi="David" w:cs="David" w:hint="cs"/>
          <w:b/>
          <w:bCs/>
          <w:sz w:val="40"/>
          <w:szCs w:val="40"/>
          <w:rtl/>
        </w:rPr>
        <w:t xml:space="preserve">להוספת </w:t>
      </w:r>
      <w:r w:rsidR="000633C9">
        <w:rPr>
          <w:rFonts w:ascii="David" w:hAnsi="David" w:cs="David" w:hint="cs"/>
          <w:b/>
          <w:bCs/>
          <w:sz w:val="40"/>
          <w:szCs w:val="40"/>
          <w:rtl/>
        </w:rPr>
        <w:t>שירותים</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0076293F">
        <w:rPr>
          <w:rFonts w:ascii="David" w:hAnsi="David" w:cs="David" w:hint="cs"/>
          <w:b/>
          <w:bCs/>
          <w:sz w:val="40"/>
          <w:szCs w:val="40"/>
          <w:rtl/>
        </w:rPr>
        <w:t>אפריל</w:t>
      </w:r>
      <w:r w:rsidR="00377DCB" w:rsidRPr="0079763C">
        <w:rPr>
          <w:rFonts w:ascii="David" w:hAnsi="David" w:cs="David" w:hint="cs"/>
          <w:b/>
          <w:bCs/>
          <w:sz w:val="40"/>
          <w:szCs w:val="40"/>
          <w:rtl/>
        </w:rPr>
        <w:t xml:space="preserve"> 202</w:t>
      </w:r>
      <w:r w:rsidR="00377DCB">
        <w:rPr>
          <w:rFonts w:ascii="David" w:hAnsi="David" w:cs="David" w:hint="cs"/>
          <w:b/>
          <w:bCs/>
          <w:sz w:val="40"/>
          <w:szCs w:val="40"/>
          <w:rtl/>
        </w:rPr>
        <w:t>4</w:t>
      </w:r>
    </w:p>
    <w:p w14:paraId="5711302C" w14:textId="4115EE4D" w:rsidR="00153950" w:rsidRDefault="00153950" w:rsidP="0076293F">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w:t>
      </w:r>
      <w:r w:rsidR="0076293F">
        <w:rPr>
          <w:rFonts w:ascii="David" w:hAnsi="David" w:cs="David" w:hint="cs"/>
          <w:b/>
          <w:bCs/>
          <w:color w:val="FF0000"/>
          <w:sz w:val="32"/>
          <w:szCs w:val="32"/>
          <w:rtl/>
        </w:rPr>
        <w:t>1</w:t>
      </w:r>
    </w:p>
    <w:p w14:paraId="4971DE14" w14:textId="77777777" w:rsidR="00153950" w:rsidRDefault="00153950" w:rsidP="00153950">
      <w:pPr>
        <w:spacing w:before="120" w:after="120" w:line="360" w:lineRule="auto"/>
        <w:jc w:val="center"/>
        <w:rPr>
          <w:rFonts w:ascii="David" w:hAnsi="David" w:cs="David"/>
          <w:b/>
          <w:bCs/>
          <w:color w:val="FF0000"/>
          <w:sz w:val="32"/>
          <w:szCs w:val="32"/>
          <w:rtl/>
        </w:rPr>
      </w:pPr>
    </w:p>
    <w:tbl>
      <w:tblPr>
        <w:tblStyle w:val="ae"/>
        <w:bidiVisual/>
        <w:tblW w:w="0" w:type="auto"/>
        <w:tblLook w:val="04A0" w:firstRow="1" w:lastRow="0" w:firstColumn="1" w:lastColumn="0" w:noHBand="0" w:noVBand="1"/>
      </w:tblPr>
      <w:tblGrid>
        <w:gridCol w:w="9514"/>
      </w:tblGrid>
      <w:tr w:rsidR="00153950" w14:paraId="1DD4D296" w14:textId="77777777" w:rsidTr="00153950">
        <w:tc>
          <w:tcPr>
            <w:tcW w:w="9514" w:type="dxa"/>
          </w:tcPr>
          <w:p w14:paraId="306173CB" w14:textId="77777777" w:rsidR="00153950" w:rsidRPr="001C027C"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25A3F403" w14:textId="77777777" w:rsidR="00153950" w:rsidRPr="006B3AFA"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089F8083" w14:textId="77777777" w:rsidR="00153950" w:rsidRPr="00F16E4C" w:rsidRDefault="00153950" w:rsidP="00F16E4C">
      <w:pPr>
        <w:bidi w:val="0"/>
        <w:spacing w:after="160" w:line="259" w:lineRule="auto"/>
        <w:rPr>
          <w:rFonts w:ascii="David" w:hAnsi="David" w:cs="David"/>
          <w:b/>
          <w:bCs/>
          <w:sz w:val="56"/>
          <w:szCs w:val="56"/>
        </w:rPr>
      </w:pPr>
      <w:bookmarkStart w:id="0" w:name="_Toc47826272"/>
      <w:bookmarkStart w:id="1" w:name="_Toc47826475"/>
    </w:p>
    <w:p w14:paraId="4BFEFE21" w14:textId="77777777" w:rsidR="00153950" w:rsidRDefault="00153950" w:rsidP="00153950">
      <w:pPr>
        <w:pStyle w:val="1-"/>
        <w:rPr>
          <w:rtl/>
        </w:rPr>
      </w:pPr>
      <w:bookmarkStart w:id="2" w:name="_Ref536356396"/>
      <w:bookmarkStart w:id="3" w:name="_Ref536370343"/>
      <w:bookmarkStart w:id="4" w:name="_Toc47826284"/>
      <w:bookmarkStart w:id="5" w:name="_Toc47826487"/>
      <w:bookmarkStart w:id="6" w:name="_Toc48749811"/>
      <w:bookmarkStart w:id="7" w:name="_Toc57230371"/>
      <w:bookmarkEnd w:id="0"/>
      <w:bookmarkEnd w:id="1"/>
      <w:r>
        <w:rPr>
          <w:rFonts w:hint="cs"/>
          <w:rtl/>
        </w:rPr>
        <w:lastRenderedPageBreak/>
        <w:t xml:space="preserve">פרק 2 - חוברת </w:t>
      </w:r>
      <w:r w:rsidRPr="007E238E">
        <w:rPr>
          <w:rFonts w:hint="cs"/>
          <w:rtl/>
        </w:rPr>
        <w:t>ההצעה</w:t>
      </w:r>
      <w:bookmarkEnd w:id="2"/>
      <w:bookmarkEnd w:id="3"/>
      <w:bookmarkEnd w:id="4"/>
      <w:bookmarkEnd w:id="5"/>
      <w:bookmarkEnd w:id="6"/>
      <w:bookmarkEnd w:id="7"/>
    </w:p>
    <w:p w14:paraId="10680A90" w14:textId="77777777" w:rsidR="00153950" w:rsidRPr="0060274C" w:rsidRDefault="00153950" w:rsidP="00F16E4C">
      <w:pPr>
        <w:pStyle w:val="2-"/>
        <w:rPr>
          <w:rtl/>
        </w:rPr>
      </w:pPr>
      <w:bookmarkStart w:id="8" w:name="_Toc520271069"/>
      <w:bookmarkStart w:id="9" w:name="_Toc47826285"/>
      <w:bookmarkStart w:id="10" w:name="_Toc47826488"/>
      <w:bookmarkStart w:id="11" w:name="_Toc48749812"/>
      <w:bookmarkStart w:id="12" w:name="_Toc57230372"/>
      <w:r w:rsidRPr="0060274C">
        <w:rPr>
          <w:rFonts w:hint="cs"/>
          <w:rtl/>
        </w:rPr>
        <w:t>הנחיות כלליות ל</w:t>
      </w:r>
      <w:r w:rsidRPr="0060274C">
        <w:rPr>
          <w:rtl/>
        </w:rPr>
        <w:t>מענה</w:t>
      </w:r>
      <w:r w:rsidRPr="0060274C">
        <w:rPr>
          <w:rFonts w:hint="cs"/>
          <w:rtl/>
        </w:rPr>
        <w:t xml:space="preserve"> </w:t>
      </w:r>
      <w:r w:rsidRPr="0060274C">
        <w:rPr>
          <w:rtl/>
        </w:rPr>
        <w:t>המציע למכרז</w:t>
      </w:r>
      <w:bookmarkEnd w:id="8"/>
      <w:bookmarkEnd w:id="9"/>
      <w:bookmarkEnd w:id="10"/>
      <w:bookmarkEnd w:id="11"/>
      <w:bookmarkEnd w:id="12"/>
    </w:p>
    <w:p w14:paraId="0269F03C" w14:textId="77777777" w:rsidR="00153950" w:rsidRDefault="00153950" w:rsidP="00336BE9">
      <w:pPr>
        <w:pStyle w:val="3-0"/>
      </w:pPr>
      <w:r w:rsidRPr="0060274C">
        <w:rPr>
          <w:rtl/>
        </w:rPr>
        <w:t xml:space="preserve">פרק זה </w:t>
      </w:r>
      <w:r w:rsidRPr="0060274C">
        <w:rPr>
          <w:rFonts w:hint="cs"/>
          <w:rtl/>
        </w:rPr>
        <w:t>מ</w:t>
      </w:r>
      <w:r w:rsidRPr="0060274C">
        <w:rPr>
          <w:rtl/>
        </w:rPr>
        <w:t xml:space="preserve">הווה את מענה המציע למכרז </w:t>
      </w:r>
      <w:r w:rsidRPr="0060274C">
        <w:rPr>
          <w:rFonts w:hint="cs"/>
          <w:rtl/>
        </w:rPr>
        <w:t xml:space="preserve">ואין צורך במתן מענה לכל חלק אחר במכרז, או לצרף מסמך שאינו נדרש בפרק זה. </w:t>
      </w:r>
    </w:p>
    <w:p w14:paraId="3531F0EF" w14:textId="77777777" w:rsidR="002942FB" w:rsidRPr="0060274C" w:rsidRDefault="002942FB" w:rsidP="006F05FF">
      <w:pPr>
        <w:pStyle w:val="3-0"/>
      </w:pPr>
      <w:r>
        <w:rPr>
          <w:rFonts w:hint="cs"/>
          <w:rtl/>
        </w:rPr>
        <w:t>ככל שהמציע מציע שירותים של יצרנים שונים (כהגדרתם להלן בנספח 6) יש להגיש חוברת זו בנפרד עבור כל יצרן.</w:t>
      </w:r>
      <w:r w:rsidR="004B3082">
        <w:rPr>
          <w:rFonts w:hint="cs"/>
          <w:rtl/>
        </w:rPr>
        <w:t xml:space="preserve"> בכל מקרה אחר על המציע להגיש חוברת זו עבור כלל השירותים המוצעים על ידו. </w:t>
      </w:r>
    </w:p>
    <w:p w14:paraId="7B3A9147" w14:textId="00545089" w:rsidR="00951218" w:rsidRDefault="00153950" w:rsidP="00582755">
      <w:pPr>
        <w:pStyle w:val="3-0"/>
      </w:pPr>
      <w:r w:rsidRPr="0060274C">
        <w:rPr>
          <w:rtl/>
        </w:rPr>
        <w:t xml:space="preserve">יש לעקוב באופן מדוקדק אחר ההנחיות המופיעות בפרק זה על מנת שההצעה תוכל להיבחן ולהיות מוערכת כראוי. </w:t>
      </w:r>
      <w:r w:rsidRPr="00F16E4C">
        <w:rPr>
          <w:rFonts w:hint="cs"/>
          <w:b/>
          <w:bCs/>
          <w:rtl/>
        </w:rPr>
        <w:t>אין להוסיף, להתנות, למחוק או לשנות אף תנאי מתנאי המכרז</w:t>
      </w:r>
      <w:r w:rsidRPr="0060274C">
        <w:rPr>
          <w:rFonts w:hint="cs"/>
          <w:rtl/>
        </w:rPr>
        <w:t>,</w:t>
      </w:r>
      <w:r w:rsidR="00582755">
        <w:rPr>
          <w:rFonts w:hint="cs"/>
          <w:rtl/>
        </w:rPr>
        <w:t xml:space="preserve"> </w:t>
      </w:r>
      <w:r w:rsidRPr="0060274C">
        <w:rPr>
          <w:rFonts w:hint="cs"/>
          <w:rtl/>
        </w:rPr>
        <w:t>או את ההנחיות המופיעות להלן</w:t>
      </w:r>
      <w:r w:rsidR="00951218">
        <w:rPr>
          <w:rFonts w:hint="cs"/>
          <w:rtl/>
        </w:rPr>
        <w:t>.</w:t>
      </w:r>
    </w:p>
    <w:p w14:paraId="57F4D113" w14:textId="31FECD8B" w:rsidR="00153950" w:rsidRPr="0060274C" w:rsidRDefault="00951218" w:rsidP="00336BE9">
      <w:pPr>
        <w:pStyle w:val="3-0"/>
      </w:pPr>
      <w:r>
        <w:rPr>
          <w:rFonts w:hint="cs"/>
          <w:rtl/>
        </w:rPr>
        <w:t>יש להקפיד ולשמור על מספור הסעיפים כפי שמופיע במסמכי המכרז בנוסחם ה</w:t>
      </w:r>
      <w:r w:rsidR="005B205E">
        <w:rPr>
          <w:rFonts w:hint="cs"/>
          <w:rtl/>
        </w:rPr>
        <w:t>עדכני</w:t>
      </w:r>
      <w:r>
        <w:rPr>
          <w:rFonts w:hint="cs"/>
          <w:rtl/>
        </w:rPr>
        <w:t xml:space="preserve">. </w:t>
      </w:r>
    </w:p>
    <w:p w14:paraId="6605A4FC" w14:textId="77777777" w:rsidR="00153950" w:rsidRPr="0060274C" w:rsidRDefault="00153950" w:rsidP="006F05FF">
      <w:pPr>
        <w:pStyle w:val="3-0"/>
      </w:pPr>
      <w:r w:rsidRPr="0060274C">
        <w:rPr>
          <w:rFonts w:hint="cs"/>
          <w:rtl/>
        </w:rPr>
        <w:t>בכל מקרה של שאלות או אי-בהירות במסמכי המכרז, על המציע לפנות לעורך המכרז בשאלה לצורך הבהרה, כמפורט בפרק 1 למסמכי המכרז</w:t>
      </w:r>
      <w:r w:rsidRPr="0060274C">
        <w:rPr>
          <w:rtl/>
        </w:rPr>
        <w:t>.</w:t>
      </w:r>
      <w:r w:rsidRPr="0060274C">
        <w:rPr>
          <w:rFonts w:hint="cs"/>
          <w:rtl/>
        </w:rPr>
        <w:t xml:space="preserve"> בהגשת הצעה במסגרת המכרז מקבל על עצמו המציע את תנאי המכרז, והוא יהיה מנוע מלטעון כלפי עורך המכרז טענות שונות אודות תנאים אלו. </w:t>
      </w:r>
    </w:p>
    <w:p w14:paraId="019744A6" w14:textId="77777777" w:rsidR="00153950" w:rsidRDefault="00153950" w:rsidP="006F05FF">
      <w:pPr>
        <w:pStyle w:val="3-0"/>
      </w:pPr>
      <w:r w:rsidRPr="0060274C">
        <w:rPr>
          <w:rFonts w:hint="cs"/>
          <w:rtl/>
        </w:rPr>
        <w:t xml:space="preserve">היכן שלא נכתב אחרת באופן מפורש, </w:t>
      </w:r>
      <w:r w:rsidRPr="0060274C">
        <w:rPr>
          <w:rtl/>
        </w:rPr>
        <w:t>ניתן להוסיף מידע ופירוט מעבר לנדרש</w:t>
      </w:r>
      <w:r w:rsidRPr="0060274C">
        <w:rPr>
          <w:rFonts w:hint="cs"/>
          <w:rtl/>
        </w:rPr>
        <w:t xml:space="preserve"> בנספח זה</w:t>
      </w:r>
      <w:r w:rsidRPr="0060274C">
        <w:rPr>
          <w:rtl/>
        </w:rPr>
        <w:t>. חוסר פירוט</w:t>
      </w:r>
      <w:r w:rsidRPr="0060274C">
        <w:rPr>
          <w:rFonts w:hint="cs"/>
          <w:rtl/>
        </w:rPr>
        <w:t xml:space="preserve"> בהצעה</w:t>
      </w:r>
      <w:r w:rsidRPr="0060274C">
        <w:rPr>
          <w:rtl/>
        </w:rPr>
        <w:t>, או פירוט שאינו עונה לדרישה, עלולים להבי</w:t>
      </w:r>
      <w:r w:rsidRPr="0060274C">
        <w:rPr>
          <w:rFonts w:hint="cs"/>
          <w:rtl/>
        </w:rPr>
        <w:t xml:space="preserve">א לניקוד נמוך של ההצעה או </w:t>
      </w:r>
      <w:r w:rsidRPr="0060274C">
        <w:rPr>
          <w:rtl/>
        </w:rPr>
        <w:t>פסילתה בהתאם לשיקול דעתו הבלעדי של עורך המכרז.</w:t>
      </w:r>
      <w:r w:rsidRPr="0060274C">
        <w:rPr>
          <w:rFonts w:hint="cs"/>
          <w:rtl/>
        </w:rPr>
        <w:t xml:space="preserve"> עם זאת, אין צורך בפירוט יתר, ורצוי להקפיד על דיוק ותמציתיות. </w:t>
      </w:r>
    </w:p>
    <w:p w14:paraId="23313367" w14:textId="43DB7763" w:rsidR="007128A4" w:rsidRDefault="007128A4" w:rsidP="006F05FF">
      <w:pPr>
        <w:pStyle w:val="3-0"/>
      </w:pPr>
      <w:r w:rsidRPr="007128A4">
        <w:rPr>
          <w:rFonts w:hint="eastAsia"/>
          <w:rtl/>
        </w:rPr>
        <w:t>אין</w:t>
      </w:r>
      <w:r w:rsidRPr="007128A4">
        <w:rPr>
          <w:rtl/>
        </w:rPr>
        <w:t xml:space="preserve"> </w:t>
      </w:r>
      <w:r w:rsidRPr="007128A4">
        <w:rPr>
          <w:rFonts w:hint="eastAsia"/>
          <w:rtl/>
        </w:rPr>
        <w:t>ל</w:t>
      </w:r>
      <w:r w:rsidRPr="007128A4">
        <w:rPr>
          <w:rFonts w:hint="cs"/>
          <w:rtl/>
        </w:rPr>
        <w:t>תת מענה</w:t>
      </w:r>
      <w:r>
        <w:rPr>
          <w:rFonts w:hint="cs"/>
          <w:rtl/>
        </w:rPr>
        <w:t xml:space="preserve"> לחוברת ההצעה</w:t>
      </w:r>
      <w:r w:rsidRPr="007128A4">
        <w:rPr>
          <w:rFonts w:hint="cs"/>
          <w:rtl/>
        </w:rPr>
        <w:t xml:space="preserve"> בכתב יד.</w:t>
      </w:r>
    </w:p>
    <w:p w14:paraId="557FE329" w14:textId="144AEEFA" w:rsidR="00E937D8" w:rsidRPr="007128A4" w:rsidRDefault="00E937D8" w:rsidP="007128A4">
      <w:pPr>
        <w:pStyle w:val="3-0"/>
        <w:rPr>
          <w:rtl/>
        </w:rPr>
      </w:pPr>
      <w:r>
        <w:rPr>
          <w:rFonts w:hint="cs"/>
          <w:rtl/>
        </w:rPr>
        <w:t xml:space="preserve">על כל המידע המפורט במענה להיות נכון </w:t>
      </w:r>
      <w:r w:rsidR="006E5C0B">
        <w:rPr>
          <w:rFonts w:hint="cs"/>
          <w:rtl/>
        </w:rPr>
        <w:t xml:space="preserve">ותקף </w:t>
      </w:r>
      <w:r>
        <w:rPr>
          <w:rFonts w:hint="cs"/>
          <w:rtl/>
        </w:rPr>
        <w:t>למועד האחרון להגשת הצעות במכרז.</w:t>
      </w:r>
    </w:p>
    <w:p w14:paraId="318DB882" w14:textId="77777777" w:rsidR="00153950" w:rsidRPr="00E83C83" w:rsidRDefault="0074350F" w:rsidP="00CD2F5D">
      <w:pPr>
        <w:pStyle w:val="3-"/>
        <w:rPr>
          <w:rtl/>
        </w:rPr>
      </w:pPr>
      <w:bookmarkStart w:id="13" w:name="_Ref105524580"/>
      <w:r w:rsidRPr="00E83C83">
        <w:rPr>
          <w:rtl/>
        </w:rPr>
        <w:t>רשימת מסמכים להגשה</w:t>
      </w:r>
    </w:p>
    <w:p w14:paraId="24EC1A26" w14:textId="0C0B37B4" w:rsidR="00153950" w:rsidRPr="0060274C" w:rsidRDefault="00153950" w:rsidP="002F0873">
      <w:pPr>
        <w:pStyle w:val="4-"/>
      </w:pPr>
      <w:r w:rsidRPr="0060274C">
        <w:rPr>
          <w:rFonts w:hint="eastAsia"/>
          <w:rtl/>
        </w:rPr>
        <w:t>מענה</w:t>
      </w:r>
      <w:r w:rsidRPr="0060274C">
        <w:rPr>
          <w:rtl/>
        </w:rPr>
        <w:t xml:space="preserve"> לחוברת ההצעה המפורטת בפרק</w:t>
      </w:r>
      <w:r w:rsidRPr="0060274C">
        <w:rPr>
          <w:rFonts w:hint="cs"/>
          <w:rtl/>
        </w:rPr>
        <w:t xml:space="preserve"> זה</w:t>
      </w:r>
      <w:r w:rsidRPr="0060274C">
        <w:rPr>
          <w:rtl/>
        </w:rPr>
        <w:t xml:space="preserve"> כולל נספחי</w:t>
      </w:r>
      <w:r w:rsidRPr="0060274C">
        <w:rPr>
          <w:rFonts w:hint="cs"/>
          <w:rtl/>
        </w:rPr>
        <w:t>ם</w:t>
      </w:r>
      <w:r w:rsidRPr="0060274C">
        <w:rPr>
          <w:rtl/>
        </w:rPr>
        <w:t xml:space="preserve"> </w:t>
      </w:r>
      <w:r w:rsidRPr="0060274C">
        <w:rPr>
          <w:rFonts w:hint="cs"/>
          <w:rtl/>
        </w:rPr>
        <w:t>בפורמטים הבאים:</w:t>
      </w:r>
    </w:p>
    <w:p w14:paraId="10B3E781" w14:textId="77777777" w:rsidR="00153950" w:rsidRPr="0060274C" w:rsidRDefault="00153950" w:rsidP="00F16E4C">
      <w:pPr>
        <w:pStyle w:val="5-"/>
      </w:pPr>
      <w:r w:rsidRPr="00006ECE">
        <w:rPr>
          <w:rtl/>
        </w:rPr>
        <w:t>קובץ</w:t>
      </w:r>
      <w:r w:rsidRPr="0060274C">
        <w:rPr>
          <w:rFonts w:hint="cs"/>
          <w:rtl/>
        </w:rPr>
        <w:t xml:space="preserve"> מקור דיגיטלי בפורמט</w:t>
      </w:r>
      <w:r w:rsidRPr="0060274C">
        <w:rPr>
          <w:rtl/>
        </w:rPr>
        <w:t xml:space="preserve"> </w:t>
      </w:r>
      <w:r w:rsidRPr="0060274C">
        <w:t>PDF</w:t>
      </w:r>
      <w:r w:rsidRPr="0060274C">
        <w:rPr>
          <w:rFonts w:hint="cs"/>
          <w:rtl/>
        </w:rPr>
        <w:t xml:space="preserve"> </w:t>
      </w:r>
      <w:r w:rsidRPr="0060274C">
        <w:rPr>
          <w:rtl/>
        </w:rPr>
        <w:t>מלא וחתום</w:t>
      </w:r>
      <w:r w:rsidRPr="0060274C">
        <w:rPr>
          <w:rFonts w:hint="cs"/>
          <w:rtl/>
        </w:rPr>
        <w:t xml:space="preserve"> בחתימה אלקטרונית</w:t>
      </w:r>
      <w:r w:rsidRPr="0060274C">
        <w:rPr>
          <w:rtl/>
        </w:rPr>
        <w:t xml:space="preserve"> על ידי </w:t>
      </w:r>
      <w:proofErr w:type="spellStart"/>
      <w:r w:rsidRPr="0060274C">
        <w:rPr>
          <w:rtl/>
        </w:rPr>
        <w:t>מורשי</w:t>
      </w:r>
      <w:proofErr w:type="spellEnd"/>
      <w:r w:rsidRPr="0060274C">
        <w:rPr>
          <w:rtl/>
        </w:rPr>
        <w:t xml:space="preserve"> החתימה של המציע.</w:t>
      </w:r>
    </w:p>
    <w:p w14:paraId="60C50AD4" w14:textId="4054FBB6" w:rsidR="00153950" w:rsidRDefault="00153950" w:rsidP="00F16E4C">
      <w:pPr>
        <w:pStyle w:val="5-"/>
      </w:pPr>
      <w:r w:rsidRPr="0060274C">
        <w:rPr>
          <w:rFonts w:hint="cs"/>
          <w:rtl/>
        </w:rPr>
        <w:t>עותק דיגיטלי זהה בפורמט</w:t>
      </w:r>
      <w:r w:rsidRPr="0060274C">
        <w:rPr>
          <w:rtl/>
        </w:rPr>
        <w:t xml:space="preserve"> </w:t>
      </w:r>
      <w:r w:rsidRPr="0060274C">
        <w:t>Word</w:t>
      </w:r>
      <w:r w:rsidRPr="0060274C">
        <w:rPr>
          <w:rtl/>
        </w:rPr>
        <w:t xml:space="preserve"> (</w:t>
      </w:r>
      <w:r w:rsidRPr="0060274C">
        <w:rPr>
          <w:rFonts w:hint="eastAsia"/>
          <w:b/>
          <w:bCs/>
          <w:rtl/>
        </w:rPr>
        <w:t>לא</w:t>
      </w:r>
      <w:r w:rsidRPr="0060274C">
        <w:rPr>
          <w:b/>
          <w:bCs/>
          <w:rtl/>
        </w:rPr>
        <w:t xml:space="preserve"> </w:t>
      </w:r>
      <w:r w:rsidRPr="0060274C">
        <w:rPr>
          <w:rFonts w:hint="eastAsia"/>
          <w:b/>
          <w:bCs/>
          <w:rtl/>
        </w:rPr>
        <w:t>מסמך</w:t>
      </w:r>
      <w:r w:rsidRPr="0060274C">
        <w:rPr>
          <w:b/>
          <w:bCs/>
          <w:rtl/>
        </w:rPr>
        <w:t xml:space="preserve"> </w:t>
      </w:r>
      <w:r w:rsidRPr="0060274C">
        <w:rPr>
          <w:rFonts w:hint="eastAsia"/>
          <w:b/>
          <w:bCs/>
          <w:rtl/>
        </w:rPr>
        <w:t>סרוק</w:t>
      </w:r>
      <w:r w:rsidRPr="0060274C">
        <w:rPr>
          <w:rtl/>
        </w:rPr>
        <w:t>).</w:t>
      </w:r>
    </w:p>
    <w:p w14:paraId="03AA0727" w14:textId="041202E3" w:rsidR="008F037A" w:rsidRPr="008E7D42" w:rsidRDefault="00C7008E" w:rsidP="00B84B92">
      <w:pPr>
        <w:pStyle w:val="6-"/>
        <w:ind w:left="2294" w:hanging="1134"/>
      </w:pPr>
      <w:r w:rsidRPr="008E7D42">
        <w:rPr>
          <w:rFonts w:hint="cs"/>
          <w:rtl/>
        </w:rPr>
        <w:t xml:space="preserve">מציע </w:t>
      </w:r>
      <w:r w:rsidR="00CD0916" w:rsidRPr="008E7D42">
        <w:rPr>
          <w:rFonts w:hint="cs"/>
          <w:rtl/>
        </w:rPr>
        <w:t>שלא חתם על הסכם השירות</w:t>
      </w:r>
      <w:r w:rsidR="00463399">
        <w:rPr>
          <w:rFonts w:hint="cs"/>
          <w:rtl/>
        </w:rPr>
        <w:t>,</w:t>
      </w:r>
      <w:r w:rsidR="00CD0916" w:rsidRPr="008E7D42">
        <w:rPr>
          <w:rFonts w:hint="cs"/>
          <w:rtl/>
        </w:rPr>
        <w:t xml:space="preserve"> </w:t>
      </w:r>
      <w:r w:rsidRPr="008E7D42">
        <w:rPr>
          <w:rFonts w:hint="cs"/>
          <w:rtl/>
        </w:rPr>
        <w:t xml:space="preserve">במסגרת פרסומים קודמים של המכרז, יגיש במועד הגשת ההצעה את </w:t>
      </w:r>
      <w:r w:rsidR="008F037A" w:rsidRPr="008E7D42">
        <w:rPr>
          <w:rFonts w:hint="cs"/>
          <w:rtl/>
        </w:rPr>
        <w:t>הסכם השירות (</w:t>
      </w:r>
      <w:r w:rsidR="008F037A" w:rsidRPr="008E7D42">
        <w:rPr>
          <w:rtl/>
        </w:rPr>
        <w:fldChar w:fldCharType="begin"/>
      </w:r>
      <w:r w:rsidR="008F037A" w:rsidRPr="008E7D42">
        <w:rPr>
          <w:rtl/>
        </w:rPr>
        <w:instrText xml:space="preserve"> </w:instrText>
      </w:r>
      <w:r w:rsidR="008F037A" w:rsidRPr="008E7D42">
        <w:rPr>
          <w:rFonts w:hint="cs"/>
        </w:rPr>
        <w:instrText>REF</w:instrText>
      </w:r>
      <w:r w:rsidR="008F037A" w:rsidRPr="008E7D42">
        <w:rPr>
          <w:rFonts w:hint="cs"/>
          <w:rtl/>
        </w:rPr>
        <w:instrText xml:space="preserve"> _</w:instrText>
      </w:r>
      <w:r w:rsidR="008F037A" w:rsidRPr="008E7D42">
        <w:rPr>
          <w:rFonts w:hint="cs"/>
        </w:rPr>
        <w:instrText>Ref105928356 \h</w:instrText>
      </w:r>
      <w:r w:rsidR="008F037A" w:rsidRPr="008E7D42">
        <w:rPr>
          <w:rtl/>
        </w:rPr>
        <w:instrText xml:space="preserve">  \* </w:instrText>
      </w:r>
      <w:r w:rsidR="008F037A" w:rsidRPr="008E7D42">
        <w:instrText>MERGEFORMAT</w:instrText>
      </w:r>
      <w:r w:rsidR="008F037A" w:rsidRPr="008E7D42">
        <w:rPr>
          <w:rtl/>
        </w:rPr>
        <w:instrText xml:space="preserve"> </w:instrText>
      </w:r>
      <w:r w:rsidR="008F037A" w:rsidRPr="008E7D42">
        <w:rPr>
          <w:rtl/>
        </w:rPr>
      </w:r>
      <w:r w:rsidR="008F037A" w:rsidRPr="008E7D42">
        <w:rPr>
          <w:rtl/>
        </w:rPr>
        <w:fldChar w:fldCharType="separate"/>
      </w:r>
      <w:r w:rsidR="008F037A" w:rsidRPr="008E7D42">
        <w:rPr>
          <w:rFonts w:hint="cs"/>
          <w:rtl/>
        </w:rPr>
        <w:t>פרק 3)</w:t>
      </w:r>
      <w:r w:rsidR="008F037A" w:rsidRPr="008E7D42">
        <w:rPr>
          <w:rtl/>
        </w:rPr>
        <w:fldChar w:fldCharType="end"/>
      </w:r>
      <w:r w:rsidRPr="008E7D42">
        <w:rPr>
          <w:rFonts w:hint="cs"/>
          <w:rtl/>
        </w:rPr>
        <w:t xml:space="preserve"> חתום</w:t>
      </w:r>
      <w:r w:rsidR="00463399">
        <w:rPr>
          <w:rFonts w:hint="cs"/>
          <w:rtl/>
        </w:rPr>
        <w:t>, כקובץ נפרד</w:t>
      </w:r>
      <w:r w:rsidR="008F037A" w:rsidRPr="008E7D42">
        <w:rPr>
          <w:rFonts w:hint="cs"/>
          <w:rtl/>
        </w:rPr>
        <w:t>, כמפורט להלן:</w:t>
      </w:r>
    </w:p>
    <w:p w14:paraId="2CE11812" w14:textId="211B2DFE" w:rsidR="008F037A" w:rsidRPr="008E7D42" w:rsidRDefault="008F037A" w:rsidP="008E7D42">
      <w:pPr>
        <w:pStyle w:val="7-"/>
        <w:ind w:left="2720" w:hanging="1218"/>
      </w:pPr>
      <w:r w:rsidRPr="008E7D42">
        <w:rPr>
          <w:rFonts w:hint="cs"/>
          <w:rtl/>
        </w:rPr>
        <w:t xml:space="preserve">חתימה על הסכם השירות, עבור כלל השירותים שהוצעו, בנוסח הרשמי המעודכן שפורסם על ידי עורך המכרז, בשפה העברית או בשפה האנגלית, בדף המכרז. ככל </w:t>
      </w:r>
      <w:r w:rsidRPr="008E7D42">
        <w:rPr>
          <w:rFonts w:hint="cs"/>
          <w:rtl/>
        </w:rPr>
        <w:lastRenderedPageBreak/>
        <w:t xml:space="preserve">שהמציע בחר לחתום על ההסכם בגרסתו בשפה האנגלית, ההסכם בעברית יצורף אליו כנספח, אשר יגבר בכל מקרה של סתירה. </w:t>
      </w:r>
    </w:p>
    <w:p w14:paraId="52652728" w14:textId="0077E5C4" w:rsidR="008F037A" w:rsidRPr="008E7D42" w:rsidRDefault="008F037A" w:rsidP="00463399">
      <w:pPr>
        <w:pStyle w:val="7-"/>
        <w:ind w:left="2720" w:hanging="1218"/>
      </w:pPr>
      <w:r w:rsidRPr="008E7D42">
        <w:rPr>
          <w:rFonts w:hint="cs"/>
          <w:rtl/>
        </w:rPr>
        <w:t>הסכם השירות</w:t>
      </w:r>
      <w:r w:rsidR="00BD5691" w:rsidRPr="008E7D42">
        <w:rPr>
          <w:rFonts w:hint="cs"/>
          <w:rtl/>
        </w:rPr>
        <w:t xml:space="preserve"> </w:t>
      </w:r>
      <w:r w:rsidRPr="008E7D42">
        <w:rPr>
          <w:rFonts w:hint="cs"/>
          <w:rtl/>
        </w:rPr>
        <w:t>י</w:t>
      </w:r>
      <w:r w:rsidR="00B84B92">
        <w:rPr>
          <w:rFonts w:hint="cs"/>
          <w:rtl/>
        </w:rPr>
        <w:t>י</w:t>
      </w:r>
      <w:r w:rsidRPr="008E7D42">
        <w:rPr>
          <w:rFonts w:hint="cs"/>
          <w:rtl/>
        </w:rPr>
        <w:t>חתם</w:t>
      </w:r>
      <w:r w:rsidR="00BD5691" w:rsidRPr="008E7D42">
        <w:rPr>
          <w:rFonts w:hint="cs"/>
          <w:rtl/>
        </w:rPr>
        <w:t xml:space="preserve"> דיגיטלית</w:t>
      </w:r>
      <w:r w:rsidR="001F1889" w:rsidRPr="008E7D42">
        <w:rPr>
          <w:rFonts w:hint="cs"/>
          <w:rtl/>
        </w:rPr>
        <w:t xml:space="preserve"> </w:t>
      </w:r>
      <w:r w:rsidRPr="008E7D42">
        <w:rPr>
          <w:rFonts w:hint="cs"/>
          <w:rtl/>
        </w:rPr>
        <w:t xml:space="preserve">על ידי </w:t>
      </w:r>
      <w:proofErr w:type="spellStart"/>
      <w:r w:rsidRPr="008E7D42">
        <w:rPr>
          <w:rFonts w:hint="cs"/>
          <w:rtl/>
        </w:rPr>
        <w:t>מורשי</w:t>
      </w:r>
      <w:proofErr w:type="spellEnd"/>
      <w:r w:rsidRPr="008E7D42">
        <w:rPr>
          <w:rFonts w:hint="cs"/>
          <w:rtl/>
        </w:rPr>
        <w:t xml:space="preserve"> החתימה</w:t>
      </w:r>
      <w:r w:rsidR="00E634FC" w:rsidRPr="008E7D42">
        <w:rPr>
          <w:rFonts w:hint="cs"/>
          <w:rtl/>
        </w:rPr>
        <w:t xml:space="preserve"> של המציע</w:t>
      </w:r>
      <w:r w:rsidR="001B4501" w:rsidRPr="008E7D42">
        <w:rPr>
          <w:rFonts w:hint="cs"/>
          <w:rtl/>
        </w:rPr>
        <w:t xml:space="preserve"> </w:t>
      </w:r>
      <w:r w:rsidR="00E634FC" w:rsidRPr="008E7D42">
        <w:rPr>
          <w:rFonts w:hint="cs"/>
          <w:rtl/>
        </w:rPr>
        <w:t>ל</w:t>
      </w:r>
      <w:r w:rsidR="00463399">
        <w:rPr>
          <w:rFonts w:hint="cs"/>
          <w:rtl/>
        </w:rPr>
        <w:t>פרק</w:t>
      </w:r>
      <w:r w:rsidR="00E634FC" w:rsidRPr="008E7D42">
        <w:rPr>
          <w:rFonts w:hint="cs"/>
          <w:rtl/>
        </w:rPr>
        <w:t xml:space="preserve"> 3</w:t>
      </w:r>
      <w:r w:rsidR="00BD5691" w:rsidRPr="008E7D42">
        <w:rPr>
          <w:rFonts w:hint="cs"/>
          <w:rtl/>
        </w:rPr>
        <w:t xml:space="preserve"> במסמכי המכרז. </w:t>
      </w:r>
    </w:p>
    <w:p w14:paraId="023D49BD" w14:textId="77777777" w:rsidR="00153950" w:rsidRPr="009A2B75" w:rsidRDefault="00153950" w:rsidP="00E83C83">
      <w:pPr>
        <w:pStyle w:val="3-"/>
      </w:pPr>
      <w:r w:rsidRPr="009A2B75">
        <w:rPr>
          <w:rFonts w:hint="eastAsia"/>
          <w:rtl/>
        </w:rPr>
        <w:t>הוראת</w:t>
      </w:r>
      <w:r w:rsidRPr="009A2B75">
        <w:rPr>
          <w:rtl/>
        </w:rPr>
        <w:t xml:space="preserve"> </w:t>
      </w:r>
      <w:r w:rsidRPr="009A2B75">
        <w:rPr>
          <w:rFonts w:hint="eastAsia"/>
          <w:rtl/>
        </w:rPr>
        <w:t>להגשת</w:t>
      </w:r>
      <w:r w:rsidRPr="009A2B75">
        <w:rPr>
          <w:rtl/>
        </w:rPr>
        <w:t xml:space="preserve"> </w:t>
      </w:r>
      <w:r w:rsidRPr="009A2B75">
        <w:rPr>
          <w:rFonts w:hint="eastAsia"/>
          <w:rtl/>
        </w:rPr>
        <w:t>הצעות</w:t>
      </w:r>
      <w:bookmarkEnd w:id="13"/>
    </w:p>
    <w:p w14:paraId="044283DF" w14:textId="77777777" w:rsidR="00153950" w:rsidRPr="0060274C" w:rsidRDefault="00153950" w:rsidP="002F0873">
      <w:pPr>
        <w:pStyle w:val="4-"/>
      </w:pPr>
      <w:r w:rsidRPr="0060274C">
        <w:rPr>
          <w:rtl/>
        </w:rPr>
        <w:t>הגשת ההצעות למכרז תבוצע באופן מקוון</w:t>
      </w:r>
      <w:r w:rsidRPr="0060274C">
        <w:rPr>
          <w:rFonts w:hint="cs"/>
          <w:rtl/>
        </w:rPr>
        <w:t>, בהתאם לדף ההנחיות המפורסמות באתר המכרז, ובו גם יפורסם הקישור להגשת הצעות במכרז.</w:t>
      </w:r>
    </w:p>
    <w:p w14:paraId="06C9BBF0" w14:textId="77777777" w:rsidR="00153950" w:rsidRPr="0060274C" w:rsidRDefault="00153950" w:rsidP="002F0873">
      <w:pPr>
        <w:pStyle w:val="4-"/>
      </w:pPr>
      <w:r w:rsidRPr="0060274C">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43B99F5" w14:textId="77777777" w:rsidR="00153950" w:rsidRPr="0060274C" w:rsidRDefault="00153950" w:rsidP="002F0873">
      <w:pPr>
        <w:pStyle w:val="4-"/>
      </w:pPr>
      <w:r w:rsidRPr="0060274C">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w:t>
      </w:r>
      <w:proofErr w:type="spellStart"/>
      <w:r w:rsidRPr="0060274C">
        <w:rPr>
          <w:rtl/>
        </w:rPr>
        <w:t>מהמציע</w:t>
      </w:r>
      <w:proofErr w:type="spellEnd"/>
      <w:r w:rsidRPr="0060274C">
        <w:rPr>
          <w:rtl/>
        </w:rPr>
        <w:t xml:space="preserve"> להגיש את הצעתו. באחריות המציע להגיש את הצעתו פרק זמן מספק לפני המועד האחרון להגשת הצעות, על מנת להימנע מתקלות כאמור. </w:t>
      </w:r>
    </w:p>
    <w:p w14:paraId="7D8E03ED" w14:textId="444EA8AE" w:rsidR="00153950" w:rsidRPr="0060274C" w:rsidRDefault="00153950" w:rsidP="003863DC">
      <w:pPr>
        <w:pStyle w:val="4-"/>
      </w:pPr>
      <w:r w:rsidRPr="0060274C">
        <w:rPr>
          <w:rFonts w:hint="cs"/>
          <w:rtl/>
        </w:rPr>
        <w:t>ככל שמציע יגיש כמה הצעות הנוגעות לאותו השירות, תיבחן רק ההגשה האחרונה.</w:t>
      </w:r>
    </w:p>
    <w:p w14:paraId="4C398FAD" w14:textId="77777777" w:rsidR="00153950" w:rsidRDefault="00153950" w:rsidP="003863DC">
      <w:pPr>
        <w:pStyle w:val="4-"/>
      </w:pPr>
      <w:r w:rsidRPr="0060274C">
        <w:rPr>
          <w:rFonts w:hint="cs"/>
          <w:rtl/>
        </w:rPr>
        <w:t xml:space="preserve">הצעות שיתקבלו לאחר המועד האחרון להגשת הצעות </w:t>
      </w:r>
      <w:r w:rsidRPr="0060274C">
        <w:rPr>
          <w:rtl/>
        </w:rPr>
        <w:t>–</w:t>
      </w:r>
      <w:r w:rsidRPr="0060274C">
        <w:rPr>
          <w:rFonts w:hint="cs"/>
          <w:rtl/>
        </w:rPr>
        <w:t xml:space="preserve"> לא יבחנו. </w:t>
      </w:r>
    </w:p>
    <w:p w14:paraId="5749C2D4" w14:textId="77777777" w:rsidR="00DB26C4" w:rsidRDefault="00DB26C4" w:rsidP="003863DC">
      <w:pPr>
        <w:pStyle w:val="4-"/>
      </w:pPr>
      <w:r>
        <w:rPr>
          <w:rFonts w:hint="cs"/>
          <w:rtl/>
        </w:rPr>
        <w:t>יש להקפיד להגיש מענה על הגרסה האחרונה שפורסמה על ידי עורך המכרז.</w:t>
      </w:r>
    </w:p>
    <w:p w14:paraId="43C416D5" w14:textId="77777777" w:rsidR="009C292E" w:rsidRDefault="009C292E" w:rsidP="009C292E">
      <w:pPr>
        <w:pStyle w:val="3-"/>
      </w:pPr>
      <w:r>
        <w:rPr>
          <w:rFonts w:hint="cs"/>
          <w:rtl/>
        </w:rPr>
        <w:t xml:space="preserve"> מועד אחרון להגשת הצעות</w:t>
      </w:r>
    </w:p>
    <w:p w14:paraId="54ACBEB9" w14:textId="65C1BB69" w:rsidR="009C292E" w:rsidRPr="0060274C" w:rsidRDefault="009C292E" w:rsidP="0076293F">
      <w:pPr>
        <w:pStyle w:val="4-"/>
      </w:pPr>
      <w:r>
        <w:rPr>
          <w:rFonts w:hint="cs"/>
          <w:rtl/>
        </w:rPr>
        <w:t xml:space="preserve">המועד האחרון להגשת הצעות לקטגוריות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Ref105573999 \r \h</w:instrText>
      </w:r>
      <w:r>
        <w:rPr>
          <w:rtl/>
        </w:rPr>
        <w:instrText xml:space="preserve"> </w:instrText>
      </w:r>
      <w:r>
        <w:rPr>
          <w:rtl/>
        </w:rPr>
      </w:r>
      <w:r>
        <w:rPr>
          <w:rtl/>
        </w:rPr>
        <w:fldChar w:fldCharType="separate"/>
      </w:r>
      <w:r w:rsidR="00EF5815">
        <w:rPr>
          <w:cs/>
        </w:rPr>
        <w:t>‎</w:t>
      </w:r>
      <w:r w:rsidR="00EF5815">
        <w:t>2.3</w:t>
      </w:r>
      <w:r>
        <w:rPr>
          <w:rtl/>
        </w:rPr>
        <w:fldChar w:fldCharType="end"/>
      </w:r>
      <w:r>
        <w:rPr>
          <w:rFonts w:hint="cs"/>
          <w:rtl/>
        </w:rPr>
        <w:t xml:space="preserve"> להלן, הינו </w:t>
      </w:r>
      <w:r w:rsidR="0076293F">
        <w:rPr>
          <w:rFonts w:hint="cs"/>
          <w:b/>
          <w:bCs/>
          <w:u w:val="single"/>
          <w:rtl/>
        </w:rPr>
        <w:t>16.07.2024</w:t>
      </w:r>
      <w:r w:rsidR="00336BE9">
        <w:rPr>
          <w:rFonts w:hint="cs"/>
          <w:b/>
          <w:bCs/>
          <w:u w:val="single"/>
          <w:rtl/>
        </w:rPr>
        <w:t xml:space="preserve"> </w:t>
      </w:r>
      <w:r w:rsidRPr="001B42B1">
        <w:rPr>
          <w:rFonts w:hint="cs"/>
          <w:b/>
          <w:bCs/>
          <w:u w:val="single"/>
          <w:rtl/>
        </w:rPr>
        <w:t xml:space="preserve">בשעה </w:t>
      </w:r>
      <w:r w:rsidR="009A7F89" w:rsidRPr="001B42B1">
        <w:rPr>
          <w:rFonts w:hint="cs"/>
          <w:b/>
          <w:bCs/>
          <w:u w:val="single"/>
          <w:rtl/>
        </w:rPr>
        <w:t>1</w:t>
      </w:r>
      <w:r w:rsidR="009A7F89">
        <w:rPr>
          <w:rFonts w:hint="cs"/>
          <w:b/>
          <w:bCs/>
          <w:u w:val="single"/>
          <w:rtl/>
        </w:rPr>
        <w:t>3</w:t>
      </w:r>
      <w:r w:rsidRPr="001B42B1">
        <w:rPr>
          <w:rFonts w:hint="cs"/>
          <w:b/>
          <w:bCs/>
          <w:u w:val="single"/>
          <w:rtl/>
        </w:rPr>
        <w:t>:00 (שעון ישראל)</w:t>
      </w:r>
      <w:r>
        <w:rPr>
          <w:rFonts w:hint="cs"/>
          <w:rtl/>
        </w:rPr>
        <w:t xml:space="preserve">.  </w:t>
      </w:r>
    </w:p>
    <w:p w14:paraId="021D94C7" w14:textId="77777777" w:rsidR="004A41A9" w:rsidRPr="001B42B1" w:rsidRDefault="004A41A9" w:rsidP="00DF0B26">
      <w:pPr>
        <w:pStyle w:val="1-"/>
        <w:numPr>
          <w:ilvl w:val="0"/>
          <w:numId w:val="0"/>
        </w:numPr>
        <w:ind w:left="740" w:hanging="380"/>
        <w:jc w:val="left"/>
        <w:rPr>
          <w:caps/>
          <w:rtl/>
        </w:rPr>
        <w:sectPr w:rsidR="004A41A9" w:rsidRPr="001B42B1" w:rsidSect="00153950">
          <w:headerReference w:type="even" r:id="rId9"/>
          <w:headerReference w:type="default" r:id="rId10"/>
          <w:pgSz w:w="11906" w:h="16838" w:code="9"/>
          <w:pgMar w:top="1361" w:right="1191" w:bottom="1361" w:left="1191" w:header="340" w:footer="340" w:gutter="0"/>
          <w:cols w:space="708"/>
          <w:bidi/>
          <w:rtlGutter/>
          <w:docGrid w:linePitch="360"/>
        </w:sectPr>
      </w:pPr>
      <w:bookmarkStart w:id="14" w:name="_Ref88551786"/>
      <w:bookmarkStart w:id="15" w:name="_Toc48749813"/>
      <w:bookmarkStart w:id="16" w:name="_Toc57230373"/>
    </w:p>
    <w:p w14:paraId="43E15A67" w14:textId="77777777" w:rsidR="00153950" w:rsidRDefault="00153950" w:rsidP="00F16E4C">
      <w:pPr>
        <w:pStyle w:val="2-"/>
      </w:pPr>
      <w:r>
        <w:rPr>
          <w:rFonts w:hint="cs"/>
          <w:rtl/>
        </w:rPr>
        <w:lastRenderedPageBreak/>
        <w:t>פרטי המציע</w:t>
      </w:r>
      <w:bookmarkEnd w:id="14"/>
    </w:p>
    <w:tbl>
      <w:tblPr>
        <w:tblStyle w:val="ae"/>
        <w:bidiVisual/>
        <w:tblW w:w="4965" w:type="pct"/>
        <w:tblInd w:w="1017" w:type="dxa"/>
        <w:tblLook w:val="04A0" w:firstRow="1" w:lastRow="0" w:firstColumn="1" w:lastColumn="0" w:noHBand="0" w:noVBand="1"/>
      </w:tblPr>
      <w:tblGrid>
        <w:gridCol w:w="719"/>
        <w:gridCol w:w="3509"/>
        <w:gridCol w:w="5219"/>
      </w:tblGrid>
      <w:tr w:rsidR="00153950" w14:paraId="40FB8BF5" w14:textId="77777777" w:rsidTr="00153950">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55FF88" w14:textId="77777777" w:rsidR="00153950" w:rsidRDefault="00153950" w:rsidP="00153950">
            <w:pPr>
              <w:pStyle w:val="af7"/>
              <w:numPr>
                <w:ilvl w:val="0"/>
                <w:numId w:val="75"/>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38D447"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143499C3" w14:textId="77777777" w:rsidR="00153950" w:rsidRDefault="00153950" w:rsidP="00153950">
            <w:pPr>
              <w:spacing w:before="120" w:after="120" w:line="360" w:lineRule="auto"/>
              <w:rPr>
                <w:rFonts w:ascii="David" w:hAnsi="David" w:cs="David"/>
                <w:rtl/>
              </w:rPr>
            </w:pPr>
          </w:p>
        </w:tc>
      </w:tr>
      <w:tr w:rsidR="00153950" w14:paraId="7687EF39"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34FFBD"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439EF2" w14:textId="77777777" w:rsidR="00153950" w:rsidRPr="00860FF3" w:rsidRDefault="00153950" w:rsidP="00153950">
            <w:pPr>
              <w:spacing w:after="120"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4E3586F9" w14:textId="77777777" w:rsidR="00153950" w:rsidRDefault="00153950" w:rsidP="00153950">
            <w:pPr>
              <w:spacing w:before="120" w:after="120" w:line="360" w:lineRule="auto"/>
              <w:rPr>
                <w:rFonts w:ascii="David" w:hAnsi="David" w:cs="David"/>
                <w:rtl/>
              </w:rPr>
            </w:pPr>
          </w:p>
        </w:tc>
      </w:tr>
      <w:tr w:rsidR="00153950" w14:paraId="4903E7A8"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F145B5"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E0C0F16" w14:textId="77777777" w:rsidR="00153950" w:rsidRPr="004E0BED" w:rsidRDefault="00153950" w:rsidP="00153950">
            <w:pPr>
              <w:spacing w:after="120" w:line="360" w:lineRule="auto"/>
              <w:jc w:val="both"/>
              <w:rPr>
                <w:rFonts w:ascii="David" w:hAnsi="David" w:cs="David"/>
                <w:b/>
                <w:bCs/>
                <w:rtl/>
              </w:rPr>
            </w:pPr>
            <w:r w:rsidRPr="00860FF3">
              <w:rPr>
                <w:rFonts w:ascii="David" w:hAnsi="David" w:cs="David"/>
                <w:b/>
                <w:bCs/>
                <w:rtl/>
              </w:rPr>
              <w:t>מקום ההתאגדות של המציע</w:t>
            </w:r>
            <w:r>
              <w:rPr>
                <w:rFonts w:ascii="David" w:hAnsi="David" w:cs="David" w:hint="cs"/>
                <w:rtl/>
              </w:rPr>
              <w:t>-</w:t>
            </w:r>
            <w:r w:rsidRPr="00C17C8A">
              <w:rPr>
                <w:rFonts w:ascii="David" w:hAnsi="David" w:cs="David"/>
                <w:rtl/>
              </w:rPr>
              <w:t xml:space="preserve">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0FABB322" w14:textId="77777777" w:rsidR="00153950" w:rsidRDefault="00153950" w:rsidP="00153950">
            <w:pPr>
              <w:spacing w:before="120" w:after="120" w:line="360" w:lineRule="auto"/>
              <w:rPr>
                <w:rFonts w:ascii="David" w:hAnsi="David" w:cs="David"/>
                <w:rtl/>
              </w:rPr>
            </w:pPr>
          </w:p>
        </w:tc>
      </w:tr>
      <w:tr w:rsidR="00153950" w14:paraId="1D709A5C" w14:textId="77777777" w:rsidTr="00153950">
        <w:trPr>
          <w:trHeight w:val="86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DAFCBC"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1E96EF"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0991121D" w14:textId="77777777" w:rsidR="00153950" w:rsidRDefault="00153950" w:rsidP="00153950">
            <w:pPr>
              <w:spacing w:before="120" w:after="120" w:line="360" w:lineRule="auto"/>
              <w:rPr>
                <w:rFonts w:ascii="David" w:hAnsi="David" w:cs="David"/>
                <w:rtl/>
              </w:rPr>
            </w:pPr>
          </w:p>
        </w:tc>
      </w:tr>
      <w:tr w:rsidR="00153950" w14:paraId="7FEAC78C" w14:textId="77777777" w:rsidTr="00153950">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3DE7B44"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2B89E4"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6655AD6B" w14:textId="77777777" w:rsidR="00153950" w:rsidRDefault="00153950" w:rsidP="00153950">
            <w:pPr>
              <w:spacing w:before="120" w:after="120" w:line="360" w:lineRule="auto"/>
              <w:rPr>
                <w:rFonts w:ascii="David" w:hAnsi="David" w:cs="David"/>
                <w:rtl/>
              </w:rPr>
            </w:pPr>
          </w:p>
        </w:tc>
      </w:tr>
      <w:tr w:rsidR="00153950" w14:paraId="69EC313D" w14:textId="77777777" w:rsidTr="00153950">
        <w:trPr>
          <w:trHeight w:val="425"/>
        </w:trPr>
        <w:tc>
          <w:tcPr>
            <w:tcW w:w="381"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CF6325A"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BF6A77F" w14:textId="77777777" w:rsidR="00153950" w:rsidRPr="00860FF3" w:rsidRDefault="00153950" w:rsidP="00153950">
            <w:pPr>
              <w:spacing w:before="120" w:after="120" w:line="360" w:lineRule="auto"/>
              <w:jc w:val="both"/>
              <w:rPr>
                <w:rFonts w:ascii="David" w:hAnsi="David" w:cs="David"/>
                <w:b/>
                <w:bCs/>
                <w:rtl/>
              </w:rPr>
            </w:pPr>
            <w:r>
              <w:rPr>
                <w:rFonts w:ascii="David" w:hAnsi="David" w:cs="David" w:hint="cs"/>
                <w:b/>
                <w:bCs/>
                <w:rtl/>
              </w:rPr>
              <w:t xml:space="preserve">פירוט אודות פעילות בישראל </w:t>
            </w:r>
            <w:r w:rsidRPr="00F93869">
              <w:rPr>
                <w:rFonts w:ascii="David" w:hAnsi="David" w:cs="David"/>
                <w:rtl/>
              </w:rPr>
              <w:t xml:space="preserve">(אם </w:t>
            </w:r>
            <w:r w:rsidRPr="00F93869">
              <w:rPr>
                <w:rFonts w:ascii="David" w:hAnsi="David" w:cs="David" w:hint="eastAsia"/>
                <w:rtl/>
              </w:rPr>
              <w:t>מדובר</w:t>
            </w:r>
            <w:r w:rsidRPr="00F93869">
              <w:rPr>
                <w:rFonts w:ascii="David" w:hAnsi="David" w:cs="David"/>
                <w:rtl/>
              </w:rPr>
              <w:t xml:space="preserve"> </w:t>
            </w:r>
            <w:r w:rsidRPr="00F93869">
              <w:rPr>
                <w:rFonts w:ascii="David" w:hAnsi="David" w:cs="David" w:hint="eastAsia"/>
                <w:rtl/>
              </w:rPr>
              <w:t>בתאגיד</w:t>
            </w:r>
            <w:r w:rsidRPr="00F93869">
              <w:rPr>
                <w:rFonts w:ascii="David" w:hAnsi="David" w:cs="David"/>
                <w:rtl/>
              </w:rPr>
              <w:t xml:space="preserve"> </w:t>
            </w:r>
            <w:r w:rsidRPr="00F93869">
              <w:rPr>
                <w:rFonts w:ascii="David" w:hAnsi="David" w:cs="David" w:hint="eastAsia"/>
                <w:rtl/>
              </w:rPr>
              <w:t>ישראלי</w:t>
            </w:r>
            <w:r w:rsidR="008C6FF1">
              <w:rPr>
                <w:rFonts w:ascii="David" w:hAnsi="David" w:cs="David" w:hint="cs"/>
                <w:rtl/>
              </w:rPr>
              <w:t xml:space="preserve"> או בתאגיד ללא נציגות בישראל</w:t>
            </w:r>
            <w:r w:rsidRPr="00F93869">
              <w:rPr>
                <w:rFonts w:ascii="David" w:hAnsi="David" w:cs="David"/>
                <w:rtl/>
              </w:rPr>
              <w:t xml:space="preserve">, </w:t>
            </w:r>
            <w:r w:rsidRPr="00F93869">
              <w:rPr>
                <w:rFonts w:ascii="David" w:hAnsi="David" w:cs="David" w:hint="eastAsia"/>
                <w:rtl/>
              </w:rPr>
              <w:t>אין</w:t>
            </w:r>
            <w:r w:rsidRPr="00F93869">
              <w:rPr>
                <w:rFonts w:ascii="David" w:hAnsi="David" w:cs="David"/>
                <w:rtl/>
              </w:rPr>
              <w:t xml:space="preserve"> </w:t>
            </w:r>
            <w:r w:rsidRPr="00F93869">
              <w:rPr>
                <w:rFonts w:ascii="David" w:hAnsi="David" w:cs="David" w:hint="eastAsia"/>
                <w:rtl/>
              </w:rPr>
              <w:t>צורך</w:t>
            </w:r>
            <w:r w:rsidRPr="00F93869">
              <w:rPr>
                <w:rFonts w:ascii="David" w:hAnsi="David" w:cs="David"/>
                <w:rtl/>
              </w:rPr>
              <w:t xml:space="preserve"> </w:t>
            </w:r>
            <w:r w:rsidRPr="00F93869">
              <w:rPr>
                <w:rFonts w:ascii="David" w:hAnsi="David" w:cs="David" w:hint="eastAsia"/>
                <w:rtl/>
              </w:rPr>
              <w:t>למלא</w:t>
            </w:r>
            <w:r w:rsidRPr="00F93869">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00849645" w14:textId="77777777" w:rsidR="00153950" w:rsidRDefault="00153950" w:rsidP="00153950">
            <w:pPr>
              <w:spacing w:before="120" w:after="120" w:line="360" w:lineRule="auto"/>
              <w:rPr>
                <w:rFonts w:ascii="David" w:hAnsi="David" w:cs="David"/>
                <w:rtl/>
              </w:rPr>
            </w:pPr>
            <w:r>
              <w:rPr>
                <w:rFonts w:ascii="David" w:hAnsi="David" w:cs="David" w:hint="cs"/>
                <w:rtl/>
              </w:rPr>
              <w:t xml:space="preserve">האם התאגיד רשם בישראל כחברה זרה- </w:t>
            </w:r>
          </w:p>
          <w:p w14:paraId="79859474" w14:textId="77777777" w:rsidR="00153950" w:rsidRDefault="00153950" w:rsidP="00153950">
            <w:pPr>
              <w:spacing w:before="120" w:after="120" w:line="360" w:lineRule="auto"/>
              <w:rPr>
                <w:rFonts w:ascii="David" w:hAnsi="David" w:cs="David"/>
                <w:rtl/>
              </w:rPr>
            </w:pPr>
            <w:r>
              <w:rPr>
                <w:rFonts w:ascii="David" w:hAnsi="David" w:cs="David" w:hint="cs"/>
                <w:rtl/>
              </w:rPr>
              <w:t xml:space="preserve">מספר רישום </w:t>
            </w:r>
            <w:r>
              <w:rPr>
                <w:rFonts w:ascii="David" w:hAnsi="David" w:cs="David"/>
                <w:rtl/>
              </w:rPr>
              <w:t>–</w:t>
            </w:r>
            <w:r>
              <w:rPr>
                <w:rFonts w:ascii="David" w:hAnsi="David" w:cs="David" w:hint="cs"/>
                <w:rtl/>
              </w:rPr>
              <w:t xml:space="preserve"> </w:t>
            </w:r>
          </w:p>
          <w:p w14:paraId="149D199C" w14:textId="77777777" w:rsidR="00153950" w:rsidRDefault="00153950" w:rsidP="00153950">
            <w:pPr>
              <w:spacing w:before="120" w:after="120" w:line="360" w:lineRule="auto"/>
              <w:rPr>
                <w:rFonts w:ascii="David" w:hAnsi="David" w:cs="David"/>
                <w:rtl/>
              </w:rPr>
            </w:pPr>
            <w:r>
              <w:rPr>
                <w:rFonts w:ascii="David" w:hAnsi="David" w:cs="David" w:hint="cs"/>
                <w:rtl/>
              </w:rPr>
              <w:t xml:space="preserve">תאריך רישום </w:t>
            </w:r>
            <w:r>
              <w:rPr>
                <w:rFonts w:ascii="David" w:hAnsi="David" w:cs="David"/>
                <w:rtl/>
              </w:rPr>
              <w:t>–</w:t>
            </w:r>
            <w:r>
              <w:rPr>
                <w:rFonts w:ascii="David" w:hAnsi="David" w:cs="David" w:hint="cs"/>
                <w:rtl/>
              </w:rPr>
              <w:t xml:space="preserve"> </w:t>
            </w:r>
          </w:p>
        </w:tc>
      </w:tr>
      <w:tr w:rsidR="00153950" w14:paraId="324B0C93" w14:textId="77777777" w:rsidTr="00153950">
        <w:trPr>
          <w:trHeight w:val="143"/>
        </w:trPr>
        <w:tc>
          <w:tcPr>
            <w:tcW w:w="381" w:type="pct"/>
            <w:vMerge/>
            <w:tcBorders>
              <w:left w:val="single" w:sz="4" w:space="0" w:color="auto"/>
              <w:right w:val="single" w:sz="4" w:space="0" w:color="auto"/>
            </w:tcBorders>
            <w:shd w:val="clear" w:color="auto" w:fill="D9D9D9" w:themeFill="background1" w:themeFillShade="D9"/>
            <w:vAlign w:val="center"/>
          </w:tcPr>
          <w:p w14:paraId="2529DA83"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1B095E7"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E738F3D" w14:textId="53D4C3D6" w:rsidR="00153950" w:rsidRDefault="00153950" w:rsidP="00153950">
            <w:pPr>
              <w:spacing w:before="120" w:after="120" w:line="360" w:lineRule="auto"/>
              <w:rPr>
                <w:rFonts w:ascii="David" w:hAnsi="David" w:cs="David"/>
                <w:rtl/>
              </w:rPr>
            </w:pPr>
            <w:r>
              <w:rPr>
                <w:rFonts w:ascii="David" w:hAnsi="David" w:cs="David" w:hint="cs"/>
                <w:rtl/>
              </w:rPr>
              <w:t>שם נציגות בישראל (אם יש):</w:t>
            </w:r>
            <w:r w:rsidR="005B5B85">
              <w:rPr>
                <w:rFonts w:ascii="David" w:hAnsi="David" w:cs="David" w:hint="cs"/>
                <w:rtl/>
              </w:rPr>
              <w:t xml:space="preserve"> </w:t>
            </w:r>
          </w:p>
        </w:tc>
      </w:tr>
      <w:tr w:rsidR="00153950" w14:paraId="00FBF7C5" w14:textId="77777777" w:rsidTr="00153950">
        <w:trPr>
          <w:trHeight w:val="286"/>
        </w:trPr>
        <w:tc>
          <w:tcPr>
            <w:tcW w:w="381" w:type="pct"/>
            <w:vMerge/>
            <w:tcBorders>
              <w:left w:val="single" w:sz="4" w:space="0" w:color="auto"/>
              <w:right w:val="single" w:sz="4" w:space="0" w:color="auto"/>
            </w:tcBorders>
            <w:shd w:val="clear" w:color="auto" w:fill="D9D9D9" w:themeFill="background1" w:themeFillShade="D9"/>
            <w:vAlign w:val="center"/>
          </w:tcPr>
          <w:p w14:paraId="042E2F29"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7AD3DD81"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2CE5A51C" w14:textId="77777777" w:rsidR="00153950" w:rsidRDefault="00153950" w:rsidP="00153950">
            <w:pPr>
              <w:spacing w:before="120" w:after="120" w:line="360" w:lineRule="auto"/>
              <w:rPr>
                <w:rFonts w:ascii="David" w:hAnsi="David" w:cs="David"/>
                <w:rtl/>
              </w:rPr>
            </w:pPr>
            <w:r>
              <w:rPr>
                <w:rFonts w:ascii="David" w:hAnsi="David" w:cs="David" w:hint="cs"/>
                <w:rtl/>
              </w:rPr>
              <w:t xml:space="preserve">סוג נציגות (חברת בת, זכיין, חטיבה וכו'): </w:t>
            </w:r>
          </w:p>
        </w:tc>
      </w:tr>
      <w:tr w:rsidR="00153950" w14:paraId="6C76FB87" w14:textId="77777777" w:rsidTr="00153950">
        <w:trPr>
          <w:trHeight w:val="302"/>
        </w:trPr>
        <w:tc>
          <w:tcPr>
            <w:tcW w:w="381" w:type="pct"/>
            <w:vMerge/>
            <w:tcBorders>
              <w:left w:val="single" w:sz="4" w:space="0" w:color="auto"/>
              <w:right w:val="single" w:sz="4" w:space="0" w:color="auto"/>
            </w:tcBorders>
            <w:shd w:val="clear" w:color="auto" w:fill="D9D9D9" w:themeFill="background1" w:themeFillShade="D9"/>
            <w:vAlign w:val="center"/>
          </w:tcPr>
          <w:p w14:paraId="5D5CF6D0"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27576E2"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7F5EA1ED" w14:textId="2469C02F" w:rsidR="00153950" w:rsidRDefault="00153950" w:rsidP="00153950">
            <w:pPr>
              <w:spacing w:before="120" w:after="120" w:line="360" w:lineRule="auto"/>
              <w:rPr>
                <w:rFonts w:ascii="David" w:hAnsi="David" w:cs="David"/>
                <w:rtl/>
              </w:rPr>
            </w:pPr>
            <w:r>
              <w:rPr>
                <w:rFonts w:ascii="David" w:hAnsi="David" w:cs="David" w:hint="cs"/>
                <w:rtl/>
              </w:rPr>
              <w:t>סמכויות הנציגות בישראל:</w:t>
            </w:r>
            <w:r w:rsidR="005B5B85">
              <w:rPr>
                <w:rFonts w:ascii="David" w:hAnsi="David" w:cs="David" w:hint="cs"/>
                <w:rtl/>
              </w:rPr>
              <w:t xml:space="preserve"> </w:t>
            </w:r>
          </w:p>
        </w:tc>
      </w:tr>
      <w:tr w:rsidR="00153950" w14:paraId="0DA09C73" w14:textId="77777777" w:rsidTr="00153950">
        <w:trPr>
          <w:trHeight w:val="277"/>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9C62C1"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855191" w14:textId="77777777" w:rsidR="00153950" w:rsidRPr="00F34B50" w:rsidRDefault="00153950" w:rsidP="00153950">
            <w:pPr>
              <w:spacing w:before="120" w:after="120"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7A96FE24" w14:textId="07FEA3F1" w:rsidR="00153950" w:rsidRDefault="00153950" w:rsidP="00153950">
            <w:pPr>
              <w:spacing w:before="120" w:after="120" w:line="360" w:lineRule="auto"/>
              <w:rPr>
                <w:rFonts w:ascii="David" w:hAnsi="David" w:cs="David"/>
                <w:rtl/>
              </w:rPr>
            </w:pPr>
            <w:r>
              <w:rPr>
                <w:rFonts w:ascii="David" w:hAnsi="David" w:cs="David"/>
                <w:rtl/>
              </w:rPr>
              <w:t>שם:</w:t>
            </w:r>
            <w:r w:rsidR="005B5B85">
              <w:rPr>
                <w:rFonts w:ascii="David" w:hAnsi="David" w:cs="David" w:hint="cs"/>
                <w:rtl/>
              </w:rPr>
              <w:t xml:space="preserve"> </w:t>
            </w:r>
          </w:p>
        </w:tc>
      </w:tr>
      <w:tr w:rsidR="00153950" w14:paraId="154FD9A0"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9E9482"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B429ED"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DB935C1" w14:textId="4EE4185C" w:rsidR="00153950" w:rsidRDefault="00153950" w:rsidP="00153950">
            <w:pPr>
              <w:spacing w:before="120" w:after="120" w:line="360" w:lineRule="auto"/>
              <w:rPr>
                <w:rFonts w:ascii="David" w:hAnsi="David" w:cs="David"/>
                <w:rtl/>
              </w:rPr>
            </w:pPr>
            <w:r>
              <w:rPr>
                <w:rFonts w:ascii="David" w:hAnsi="David" w:cs="David"/>
                <w:rtl/>
              </w:rPr>
              <w:t>כתובת:</w:t>
            </w:r>
            <w:r w:rsidR="005B5B85">
              <w:rPr>
                <w:rFonts w:ascii="David" w:hAnsi="David" w:cs="David" w:hint="cs"/>
                <w:rtl/>
              </w:rPr>
              <w:t xml:space="preserve"> </w:t>
            </w:r>
          </w:p>
        </w:tc>
      </w:tr>
      <w:tr w:rsidR="00153950" w14:paraId="47D92DBC"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5C7E8E"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6FE699"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5EE73B2" w14:textId="1F876A06" w:rsidR="00153950" w:rsidRDefault="00153950" w:rsidP="00153950">
            <w:pPr>
              <w:spacing w:before="120" w:after="120" w:line="360" w:lineRule="auto"/>
              <w:rPr>
                <w:rFonts w:ascii="David" w:hAnsi="David" w:cs="David"/>
                <w:rtl/>
              </w:rPr>
            </w:pPr>
            <w:r>
              <w:rPr>
                <w:rFonts w:ascii="David" w:hAnsi="David" w:cs="David"/>
                <w:rtl/>
              </w:rPr>
              <w:t>טלפון:</w:t>
            </w:r>
            <w:r w:rsidR="005B5B85">
              <w:rPr>
                <w:rFonts w:ascii="David" w:hAnsi="David" w:cs="David" w:hint="cs"/>
                <w:rtl/>
              </w:rPr>
              <w:t xml:space="preserve"> </w:t>
            </w:r>
          </w:p>
        </w:tc>
      </w:tr>
      <w:tr w:rsidR="00153950" w14:paraId="4529A76E"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BC565E"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4A4284"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8E6B138" w14:textId="28FB3189" w:rsidR="00153950" w:rsidRDefault="00153950" w:rsidP="00153950">
            <w:pPr>
              <w:spacing w:before="120" w:after="120" w:line="360" w:lineRule="auto"/>
              <w:rPr>
                <w:rFonts w:ascii="David" w:hAnsi="David" w:cs="David"/>
                <w:rtl/>
              </w:rPr>
            </w:pPr>
            <w:r>
              <w:rPr>
                <w:rFonts w:ascii="David" w:hAnsi="David" w:cs="David"/>
                <w:rtl/>
              </w:rPr>
              <w:t>דוא"ל:</w:t>
            </w:r>
            <w:r w:rsidR="005B5B85">
              <w:rPr>
                <w:rFonts w:ascii="David" w:hAnsi="David" w:cs="David" w:hint="cs"/>
                <w:rtl/>
              </w:rPr>
              <w:t xml:space="preserve"> </w:t>
            </w:r>
          </w:p>
        </w:tc>
      </w:tr>
    </w:tbl>
    <w:p w14:paraId="6A090AFD" w14:textId="77777777" w:rsidR="00153950" w:rsidRDefault="00153950" w:rsidP="00F16E4C">
      <w:pPr>
        <w:pStyle w:val="2-"/>
        <w:rPr>
          <w:rtl/>
        </w:rPr>
        <w:sectPr w:rsidR="00153950" w:rsidSect="00153950">
          <w:pgSz w:w="11906" w:h="16838" w:code="9"/>
          <w:pgMar w:top="1361" w:right="1191" w:bottom="1361" w:left="1191" w:header="340" w:footer="340" w:gutter="0"/>
          <w:cols w:space="708"/>
          <w:bidi/>
          <w:rtlGutter/>
          <w:docGrid w:linePitch="360"/>
        </w:sectPr>
      </w:pPr>
      <w:bookmarkStart w:id="17" w:name="_Toc57230377"/>
      <w:bookmarkEnd w:id="15"/>
      <w:bookmarkEnd w:id="16"/>
    </w:p>
    <w:p w14:paraId="77F7788E" w14:textId="743CF465" w:rsidR="00153950" w:rsidRDefault="009F4990" w:rsidP="00F16E4C">
      <w:pPr>
        <w:pStyle w:val="2-"/>
      </w:pPr>
      <w:bookmarkStart w:id="18" w:name="_Ref105573999"/>
      <w:r>
        <w:rPr>
          <w:rFonts w:hint="cs"/>
          <w:rtl/>
        </w:rPr>
        <w:lastRenderedPageBreak/>
        <w:t xml:space="preserve">שירותים </w:t>
      </w:r>
      <w:bookmarkEnd w:id="18"/>
      <w:r>
        <w:rPr>
          <w:rFonts w:hint="cs"/>
          <w:rtl/>
        </w:rPr>
        <w:t>מאושרים להגשה</w:t>
      </w:r>
      <w:r w:rsidR="00153950">
        <w:rPr>
          <w:rFonts w:hint="cs"/>
          <w:rtl/>
        </w:rPr>
        <w:t xml:space="preserve"> </w:t>
      </w:r>
    </w:p>
    <w:p w14:paraId="6BD8C7F5" w14:textId="7192AF96" w:rsidR="00153950" w:rsidRDefault="00153950" w:rsidP="00336BE9">
      <w:pPr>
        <w:pStyle w:val="3-0"/>
      </w:pPr>
      <w:r>
        <w:rPr>
          <w:rFonts w:hint="cs"/>
          <w:rtl/>
        </w:rPr>
        <w:t xml:space="preserve">בעת זו, מציעים במכרז זה רשאים להגיש שירותים </w:t>
      </w:r>
      <w:r w:rsidR="00DB26C4">
        <w:rPr>
          <w:rFonts w:hint="cs"/>
          <w:rtl/>
        </w:rPr>
        <w:t>בהתאם למפורט להלן:</w:t>
      </w:r>
    </w:p>
    <w:p w14:paraId="767C0341" w14:textId="4888A43F" w:rsidR="00DB26C4" w:rsidRDefault="00DB26C4" w:rsidP="002F0873">
      <w:pPr>
        <w:pStyle w:val="4-"/>
      </w:pPr>
      <w:bookmarkStart w:id="19" w:name="_Ref126600803"/>
      <w:r>
        <w:rPr>
          <w:rFonts w:hint="cs"/>
          <w:rtl/>
        </w:rPr>
        <w:t xml:space="preserve">קטגוריות </w:t>
      </w:r>
      <w:r w:rsidR="00F92E3C">
        <w:rPr>
          <w:rFonts w:hint="cs"/>
          <w:rtl/>
        </w:rPr>
        <w:t>ב-</w:t>
      </w:r>
      <w:r w:rsidR="00F92E3C">
        <w:t>Marketplace</w:t>
      </w:r>
      <w:r w:rsidR="00F92E3C">
        <w:rPr>
          <w:rFonts w:hint="cs"/>
          <w:rtl/>
        </w:rPr>
        <w:t xml:space="preserve"> של</w:t>
      </w:r>
      <w:r w:rsidR="00441888">
        <w:rPr>
          <w:rFonts w:hint="cs"/>
          <w:rtl/>
        </w:rPr>
        <w:t xml:space="preserve"> </w:t>
      </w:r>
      <w:r>
        <w:rPr>
          <w:rFonts w:hint="cs"/>
        </w:rPr>
        <w:t>AWS</w:t>
      </w:r>
      <w:r>
        <w:rPr>
          <w:rFonts w:hint="cs"/>
          <w:rtl/>
        </w:rPr>
        <w:t>:</w:t>
      </w:r>
      <w:bookmarkEnd w:id="19"/>
    </w:p>
    <w:tbl>
      <w:tblPr>
        <w:tblStyle w:val="ae"/>
        <w:bidiVisual/>
        <w:tblW w:w="0" w:type="auto"/>
        <w:tblInd w:w="1800" w:type="dxa"/>
        <w:tblLook w:val="04A0" w:firstRow="1" w:lastRow="0" w:firstColumn="1" w:lastColumn="0" w:noHBand="0" w:noVBand="1"/>
      </w:tblPr>
      <w:tblGrid>
        <w:gridCol w:w="826"/>
        <w:gridCol w:w="4536"/>
      </w:tblGrid>
      <w:tr w:rsidR="00DB26C4" w14:paraId="72775B3C" w14:textId="77777777" w:rsidTr="00F16E4C">
        <w:trPr>
          <w:trHeight w:val="551"/>
        </w:trPr>
        <w:tc>
          <w:tcPr>
            <w:tcW w:w="826" w:type="dxa"/>
            <w:shd w:val="clear" w:color="auto" w:fill="E7E6E6" w:themeFill="background2"/>
          </w:tcPr>
          <w:p w14:paraId="0E95BB32" w14:textId="047AEC88" w:rsidR="00DB26C4" w:rsidRPr="00B44496" w:rsidRDefault="00DB26C4" w:rsidP="00B44496">
            <w:pPr>
              <w:pStyle w:val="4-"/>
              <w:numPr>
                <w:ilvl w:val="0"/>
                <w:numId w:val="0"/>
              </w:numPr>
              <w:jc w:val="center"/>
              <w:rPr>
                <w:b/>
                <w:bCs/>
              </w:rPr>
            </w:pPr>
            <w:proofErr w:type="spellStart"/>
            <w:r w:rsidRPr="00B44496">
              <w:rPr>
                <w:rFonts w:hint="eastAsia"/>
                <w:b/>
                <w:bCs/>
                <w:rtl/>
              </w:rPr>
              <w:t>מס</w:t>
            </w:r>
            <w:r w:rsidRPr="00B44496">
              <w:rPr>
                <w:b/>
                <w:bCs/>
                <w:rtl/>
              </w:rPr>
              <w:t>"ד</w:t>
            </w:r>
            <w:proofErr w:type="spellEnd"/>
          </w:p>
        </w:tc>
        <w:tc>
          <w:tcPr>
            <w:tcW w:w="4536" w:type="dxa"/>
            <w:shd w:val="clear" w:color="auto" w:fill="E7E6E6" w:themeFill="background2"/>
            <w:vAlign w:val="center"/>
          </w:tcPr>
          <w:p w14:paraId="213B13E7" w14:textId="7AD0C664" w:rsidR="00DB26C4" w:rsidRPr="00B44496" w:rsidRDefault="00DB26C4" w:rsidP="00B44496">
            <w:pPr>
              <w:pStyle w:val="4-"/>
              <w:numPr>
                <w:ilvl w:val="0"/>
                <w:numId w:val="0"/>
              </w:numPr>
              <w:jc w:val="center"/>
              <w:rPr>
                <w:b/>
                <w:bCs/>
                <w:rtl/>
              </w:rPr>
            </w:pPr>
            <w:r w:rsidRPr="00B44496">
              <w:rPr>
                <w:rFonts w:hint="eastAsia"/>
                <w:b/>
                <w:bCs/>
                <w:rtl/>
              </w:rPr>
              <w:t>קטגוריה</w:t>
            </w:r>
          </w:p>
        </w:tc>
      </w:tr>
      <w:tr w:rsidR="00DB26C4" w14:paraId="6B6FCBBA" w14:textId="77777777" w:rsidTr="00F16E4C">
        <w:tc>
          <w:tcPr>
            <w:tcW w:w="826" w:type="dxa"/>
          </w:tcPr>
          <w:p w14:paraId="67F3F03A" w14:textId="3657D1E1" w:rsidR="00DB26C4" w:rsidRDefault="00DB26C4" w:rsidP="00F16E4C">
            <w:pPr>
              <w:pStyle w:val="4-"/>
              <w:numPr>
                <w:ilvl w:val="0"/>
                <w:numId w:val="0"/>
              </w:numPr>
              <w:bidi w:val="0"/>
              <w:jc w:val="center"/>
            </w:pPr>
            <w:r>
              <w:rPr>
                <w:rFonts w:hint="cs"/>
                <w:rtl/>
              </w:rPr>
              <w:t>1</w:t>
            </w:r>
          </w:p>
        </w:tc>
        <w:tc>
          <w:tcPr>
            <w:tcW w:w="4536" w:type="dxa"/>
            <w:vAlign w:val="center"/>
          </w:tcPr>
          <w:p w14:paraId="1453BC69" w14:textId="621B7FC6" w:rsidR="00DB26C4" w:rsidRDefault="00DB26C4" w:rsidP="006204DA">
            <w:pPr>
              <w:pStyle w:val="4-"/>
              <w:numPr>
                <w:ilvl w:val="0"/>
                <w:numId w:val="0"/>
              </w:numPr>
              <w:bidi w:val="0"/>
            </w:pPr>
            <w:r>
              <w:t>Data analytics</w:t>
            </w:r>
          </w:p>
        </w:tc>
      </w:tr>
      <w:tr w:rsidR="00DB26C4" w14:paraId="1717592D" w14:textId="77777777" w:rsidTr="00F16E4C">
        <w:tc>
          <w:tcPr>
            <w:tcW w:w="826" w:type="dxa"/>
          </w:tcPr>
          <w:p w14:paraId="3AE798A1" w14:textId="5401C35E" w:rsidR="00DB26C4" w:rsidRDefault="00DB26C4" w:rsidP="00F16E4C">
            <w:pPr>
              <w:pStyle w:val="4-"/>
              <w:numPr>
                <w:ilvl w:val="0"/>
                <w:numId w:val="0"/>
              </w:numPr>
              <w:bidi w:val="0"/>
              <w:jc w:val="center"/>
            </w:pPr>
            <w:r>
              <w:rPr>
                <w:rFonts w:hint="cs"/>
                <w:rtl/>
              </w:rPr>
              <w:t>2</w:t>
            </w:r>
          </w:p>
        </w:tc>
        <w:tc>
          <w:tcPr>
            <w:tcW w:w="4536" w:type="dxa"/>
            <w:vAlign w:val="center"/>
          </w:tcPr>
          <w:p w14:paraId="61D72E48" w14:textId="62B0D153" w:rsidR="00DB26C4" w:rsidRPr="003E3CE8" w:rsidRDefault="00DB26C4" w:rsidP="006204DA">
            <w:pPr>
              <w:pStyle w:val="4-"/>
              <w:numPr>
                <w:ilvl w:val="0"/>
                <w:numId w:val="0"/>
              </w:numPr>
              <w:bidi w:val="0"/>
            </w:pPr>
            <w:r>
              <w:t>Application development</w:t>
            </w:r>
          </w:p>
        </w:tc>
      </w:tr>
      <w:tr w:rsidR="00DB26C4" w14:paraId="04D6C381" w14:textId="77777777" w:rsidTr="00044580">
        <w:tc>
          <w:tcPr>
            <w:tcW w:w="826" w:type="dxa"/>
          </w:tcPr>
          <w:p w14:paraId="75C4BEBA" w14:textId="77777777" w:rsidR="00DB26C4" w:rsidRDefault="00DB26C4" w:rsidP="00114791">
            <w:pPr>
              <w:pStyle w:val="4-"/>
              <w:numPr>
                <w:ilvl w:val="0"/>
                <w:numId w:val="0"/>
              </w:numPr>
              <w:bidi w:val="0"/>
              <w:jc w:val="center"/>
            </w:pPr>
            <w:r>
              <w:rPr>
                <w:rFonts w:hint="cs"/>
                <w:rtl/>
              </w:rPr>
              <w:t>3</w:t>
            </w:r>
          </w:p>
        </w:tc>
        <w:tc>
          <w:tcPr>
            <w:tcW w:w="4536" w:type="dxa"/>
            <w:vAlign w:val="center"/>
          </w:tcPr>
          <w:p w14:paraId="17D5EC4B" w14:textId="77777777" w:rsidR="00DB26C4" w:rsidRDefault="00DB26C4" w:rsidP="006204DA">
            <w:pPr>
              <w:pStyle w:val="4-"/>
              <w:numPr>
                <w:ilvl w:val="0"/>
                <w:numId w:val="0"/>
              </w:numPr>
              <w:bidi w:val="0"/>
            </w:pPr>
            <w:r>
              <w:t>Backup and Recovery</w:t>
            </w:r>
          </w:p>
        </w:tc>
      </w:tr>
      <w:tr w:rsidR="00DB26C4" w14:paraId="186960DB" w14:textId="77777777" w:rsidTr="00044580">
        <w:tc>
          <w:tcPr>
            <w:tcW w:w="826" w:type="dxa"/>
          </w:tcPr>
          <w:p w14:paraId="3E16DF90" w14:textId="77777777" w:rsidR="00DB26C4" w:rsidRDefault="00DB26C4" w:rsidP="00114791">
            <w:pPr>
              <w:pStyle w:val="4-"/>
              <w:numPr>
                <w:ilvl w:val="0"/>
                <w:numId w:val="0"/>
              </w:numPr>
              <w:bidi w:val="0"/>
              <w:jc w:val="center"/>
            </w:pPr>
            <w:r>
              <w:rPr>
                <w:rFonts w:hint="cs"/>
                <w:rtl/>
              </w:rPr>
              <w:t>4</w:t>
            </w:r>
          </w:p>
        </w:tc>
        <w:tc>
          <w:tcPr>
            <w:tcW w:w="4536" w:type="dxa"/>
            <w:vAlign w:val="center"/>
          </w:tcPr>
          <w:p w14:paraId="0E8B7DE5" w14:textId="77777777" w:rsidR="00DB26C4" w:rsidRDefault="00DB26C4" w:rsidP="006F05FF">
            <w:pPr>
              <w:pStyle w:val="4-"/>
              <w:numPr>
                <w:ilvl w:val="0"/>
                <w:numId w:val="0"/>
              </w:numPr>
              <w:bidi w:val="0"/>
              <w:jc w:val="left"/>
            </w:pPr>
            <w:r>
              <w:t>Continuous Integration and Continuous Delivery</w:t>
            </w:r>
          </w:p>
        </w:tc>
      </w:tr>
      <w:tr w:rsidR="00DB26C4" w14:paraId="61E16544" w14:textId="77777777" w:rsidTr="00044580">
        <w:tc>
          <w:tcPr>
            <w:tcW w:w="826" w:type="dxa"/>
          </w:tcPr>
          <w:p w14:paraId="1DB580E9" w14:textId="77777777" w:rsidR="00DB26C4" w:rsidRDefault="00DB26C4" w:rsidP="00114791">
            <w:pPr>
              <w:pStyle w:val="4-"/>
              <w:numPr>
                <w:ilvl w:val="0"/>
                <w:numId w:val="0"/>
              </w:numPr>
              <w:bidi w:val="0"/>
              <w:jc w:val="center"/>
            </w:pPr>
            <w:r>
              <w:rPr>
                <w:rFonts w:hint="cs"/>
                <w:rtl/>
              </w:rPr>
              <w:t>5</w:t>
            </w:r>
          </w:p>
        </w:tc>
        <w:tc>
          <w:tcPr>
            <w:tcW w:w="4536" w:type="dxa"/>
            <w:vAlign w:val="center"/>
          </w:tcPr>
          <w:p w14:paraId="571F2BD5" w14:textId="77777777" w:rsidR="00DB26C4" w:rsidRDefault="00DB26C4" w:rsidP="006204DA">
            <w:pPr>
              <w:pStyle w:val="4-"/>
              <w:numPr>
                <w:ilvl w:val="0"/>
                <w:numId w:val="0"/>
              </w:numPr>
              <w:bidi w:val="0"/>
            </w:pPr>
            <w:r>
              <w:t>IT Business Management</w:t>
            </w:r>
          </w:p>
        </w:tc>
      </w:tr>
      <w:tr w:rsidR="00DB26C4" w14:paraId="3E345388" w14:textId="77777777" w:rsidTr="00044580">
        <w:tc>
          <w:tcPr>
            <w:tcW w:w="826" w:type="dxa"/>
          </w:tcPr>
          <w:p w14:paraId="1EF6C835" w14:textId="77777777" w:rsidR="00DB26C4" w:rsidRDefault="00DB26C4" w:rsidP="00114791">
            <w:pPr>
              <w:pStyle w:val="4-"/>
              <w:numPr>
                <w:ilvl w:val="0"/>
                <w:numId w:val="0"/>
              </w:numPr>
              <w:bidi w:val="0"/>
              <w:jc w:val="center"/>
            </w:pPr>
            <w:r>
              <w:rPr>
                <w:rFonts w:hint="cs"/>
                <w:rtl/>
              </w:rPr>
              <w:t>6</w:t>
            </w:r>
          </w:p>
        </w:tc>
        <w:tc>
          <w:tcPr>
            <w:tcW w:w="4536" w:type="dxa"/>
            <w:vAlign w:val="center"/>
          </w:tcPr>
          <w:p w14:paraId="7C6B5F4F" w14:textId="77777777" w:rsidR="00DB26C4" w:rsidRDefault="00DB26C4" w:rsidP="006204DA">
            <w:pPr>
              <w:pStyle w:val="4-"/>
              <w:numPr>
                <w:ilvl w:val="0"/>
                <w:numId w:val="0"/>
              </w:numPr>
              <w:bidi w:val="0"/>
            </w:pPr>
            <w:r>
              <w:t>Project Management</w:t>
            </w:r>
          </w:p>
        </w:tc>
      </w:tr>
      <w:tr w:rsidR="00DB26C4" w14:paraId="250AA7CF" w14:textId="77777777" w:rsidTr="00044580">
        <w:tc>
          <w:tcPr>
            <w:tcW w:w="826" w:type="dxa"/>
          </w:tcPr>
          <w:p w14:paraId="78756FBB" w14:textId="77777777" w:rsidR="00DB26C4" w:rsidRDefault="00DB26C4" w:rsidP="00114791">
            <w:pPr>
              <w:pStyle w:val="4-"/>
              <w:numPr>
                <w:ilvl w:val="0"/>
                <w:numId w:val="0"/>
              </w:numPr>
              <w:bidi w:val="0"/>
              <w:jc w:val="center"/>
            </w:pPr>
            <w:r>
              <w:rPr>
                <w:rFonts w:hint="cs"/>
                <w:rtl/>
              </w:rPr>
              <w:t>7</w:t>
            </w:r>
          </w:p>
        </w:tc>
        <w:tc>
          <w:tcPr>
            <w:tcW w:w="4536" w:type="dxa"/>
            <w:vAlign w:val="center"/>
          </w:tcPr>
          <w:p w14:paraId="4C4C4548" w14:textId="77777777" w:rsidR="00DB26C4" w:rsidRDefault="00DB26C4" w:rsidP="006204DA">
            <w:pPr>
              <w:pStyle w:val="4-"/>
              <w:numPr>
                <w:ilvl w:val="0"/>
                <w:numId w:val="0"/>
              </w:numPr>
              <w:bidi w:val="0"/>
            </w:pPr>
            <w:r>
              <w:t>Log Analysis</w:t>
            </w:r>
          </w:p>
        </w:tc>
      </w:tr>
      <w:tr w:rsidR="00C10846" w14:paraId="15B52B89" w14:textId="77777777" w:rsidTr="00044580">
        <w:tc>
          <w:tcPr>
            <w:tcW w:w="826" w:type="dxa"/>
          </w:tcPr>
          <w:p w14:paraId="3252159B" w14:textId="3436822E" w:rsidR="00C10846" w:rsidRDefault="00C10846" w:rsidP="00114791">
            <w:pPr>
              <w:pStyle w:val="4-"/>
              <w:numPr>
                <w:ilvl w:val="0"/>
                <w:numId w:val="0"/>
              </w:numPr>
              <w:bidi w:val="0"/>
              <w:jc w:val="center"/>
              <w:rPr>
                <w:rtl/>
              </w:rPr>
            </w:pPr>
            <w:r>
              <w:t>8</w:t>
            </w:r>
          </w:p>
        </w:tc>
        <w:tc>
          <w:tcPr>
            <w:tcW w:w="4536" w:type="dxa"/>
            <w:vAlign w:val="center"/>
          </w:tcPr>
          <w:p w14:paraId="12139E86" w14:textId="42052A7B" w:rsidR="00C10846" w:rsidRDefault="00C10846" w:rsidP="006204DA">
            <w:pPr>
              <w:pStyle w:val="4-"/>
              <w:numPr>
                <w:ilvl w:val="0"/>
                <w:numId w:val="0"/>
              </w:numPr>
              <w:bidi w:val="0"/>
            </w:pPr>
            <w:r>
              <w:t>Source Control</w:t>
            </w:r>
          </w:p>
        </w:tc>
      </w:tr>
      <w:tr w:rsidR="00C10846" w14:paraId="67E54AB5" w14:textId="77777777" w:rsidTr="00044580">
        <w:tc>
          <w:tcPr>
            <w:tcW w:w="826" w:type="dxa"/>
          </w:tcPr>
          <w:p w14:paraId="49997762" w14:textId="3006369D" w:rsidR="00C10846" w:rsidRDefault="00C10846" w:rsidP="00114791">
            <w:pPr>
              <w:pStyle w:val="4-"/>
              <w:numPr>
                <w:ilvl w:val="0"/>
                <w:numId w:val="0"/>
              </w:numPr>
              <w:bidi w:val="0"/>
              <w:jc w:val="center"/>
              <w:rPr>
                <w:rtl/>
              </w:rPr>
            </w:pPr>
            <w:r>
              <w:t>9</w:t>
            </w:r>
          </w:p>
        </w:tc>
        <w:tc>
          <w:tcPr>
            <w:tcW w:w="4536" w:type="dxa"/>
            <w:vAlign w:val="center"/>
          </w:tcPr>
          <w:p w14:paraId="1F85B7B5" w14:textId="7B8C8812" w:rsidR="00C10846" w:rsidRDefault="00C10846" w:rsidP="006204DA">
            <w:pPr>
              <w:pStyle w:val="4-"/>
              <w:numPr>
                <w:ilvl w:val="0"/>
                <w:numId w:val="0"/>
              </w:numPr>
              <w:bidi w:val="0"/>
            </w:pPr>
            <w:r>
              <w:t>Agile Life-Cycle Management</w:t>
            </w:r>
          </w:p>
        </w:tc>
      </w:tr>
      <w:tr w:rsidR="00C10846" w14:paraId="2DC7085E" w14:textId="77777777" w:rsidTr="00044580">
        <w:tc>
          <w:tcPr>
            <w:tcW w:w="826" w:type="dxa"/>
          </w:tcPr>
          <w:p w14:paraId="4A0741AC" w14:textId="3AEE81EF" w:rsidR="00C10846" w:rsidRDefault="00C10846" w:rsidP="00114791">
            <w:pPr>
              <w:pStyle w:val="4-"/>
              <w:numPr>
                <w:ilvl w:val="0"/>
                <w:numId w:val="0"/>
              </w:numPr>
              <w:bidi w:val="0"/>
              <w:jc w:val="center"/>
              <w:rPr>
                <w:rtl/>
              </w:rPr>
            </w:pPr>
            <w:r>
              <w:t>10</w:t>
            </w:r>
          </w:p>
        </w:tc>
        <w:tc>
          <w:tcPr>
            <w:tcW w:w="4536" w:type="dxa"/>
            <w:vAlign w:val="center"/>
          </w:tcPr>
          <w:p w14:paraId="136F3EC0" w14:textId="03ABBBAC" w:rsidR="00C10846" w:rsidRDefault="00C10846" w:rsidP="006204DA">
            <w:pPr>
              <w:pStyle w:val="4-"/>
              <w:numPr>
                <w:ilvl w:val="0"/>
                <w:numId w:val="0"/>
              </w:numPr>
              <w:bidi w:val="0"/>
            </w:pPr>
            <w:r>
              <w:t>ML Solutions</w:t>
            </w:r>
          </w:p>
        </w:tc>
      </w:tr>
      <w:tr w:rsidR="00C10846" w14:paraId="796AB003" w14:textId="77777777" w:rsidTr="00044580">
        <w:tc>
          <w:tcPr>
            <w:tcW w:w="826" w:type="dxa"/>
          </w:tcPr>
          <w:p w14:paraId="1183A9CD" w14:textId="130EE235" w:rsidR="00C10846" w:rsidRDefault="00C10846" w:rsidP="00114791">
            <w:pPr>
              <w:pStyle w:val="4-"/>
              <w:numPr>
                <w:ilvl w:val="0"/>
                <w:numId w:val="0"/>
              </w:numPr>
              <w:bidi w:val="0"/>
              <w:jc w:val="center"/>
              <w:rPr>
                <w:rtl/>
              </w:rPr>
            </w:pPr>
            <w:r>
              <w:t>11</w:t>
            </w:r>
          </w:p>
        </w:tc>
        <w:tc>
          <w:tcPr>
            <w:tcW w:w="4536" w:type="dxa"/>
            <w:vAlign w:val="center"/>
          </w:tcPr>
          <w:p w14:paraId="0315E123" w14:textId="1174928E" w:rsidR="00C10846" w:rsidRDefault="00C10846" w:rsidP="006204DA">
            <w:pPr>
              <w:pStyle w:val="4-"/>
              <w:numPr>
                <w:ilvl w:val="0"/>
                <w:numId w:val="0"/>
              </w:numPr>
              <w:bidi w:val="0"/>
            </w:pPr>
            <w:r>
              <w:t>Operating Systems</w:t>
            </w:r>
          </w:p>
        </w:tc>
      </w:tr>
    </w:tbl>
    <w:p w14:paraId="24D48312" w14:textId="04C10287" w:rsidR="00DB26C4" w:rsidRDefault="00F92E3C" w:rsidP="002F0873">
      <w:pPr>
        <w:pStyle w:val="4-"/>
      </w:pPr>
      <w:bookmarkStart w:id="20" w:name="_Ref126600821"/>
      <w:r>
        <w:rPr>
          <w:rFonts w:hint="cs"/>
          <w:rtl/>
        </w:rPr>
        <w:t>קטגוריות ב-</w:t>
      </w:r>
      <w:r>
        <w:t>Marketplace</w:t>
      </w:r>
      <w:r>
        <w:rPr>
          <w:rFonts w:hint="cs"/>
          <w:rtl/>
        </w:rPr>
        <w:t xml:space="preserve"> של </w:t>
      </w:r>
      <w:r w:rsidR="00DB26C4">
        <w:rPr>
          <w:rFonts w:hint="cs"/>
        </w:rPr>
        <w:t>GCP</w:t>
      </w:r>
      <w:r w:rsidR="00DB26C4">
        <w:rPr>
          <w:rFonts w:hint="cs"/>
          <w:rtl/>
        </w:rPr>
        <w:t>:</w:t>
      </w:r>
      <w:bookmarkEnd w:id="20"/>
    </w:p>
    <w:tbl>
      <w:tblPr>
        <w:tblStyle w:val="ae"/>
        <w:bidiVisual/>
        <w:tblW w:w="0" w:type="auto"/>
        <w:tblInd w:w="1800" w:type="dxa"/>
        <w:tblLook w:val="04A0" w:firstRow="1" w:lastRow="0" w:firstColumn="1" w:lastColumn="0" w:noHBand="0" w:noVBand="1"/>
      </w:tblPr>
      <w:tblGrid>
        <w:gridCol w:w="861"/>
        <w:gridCol w:w="4533"/>
      </w:tblGrid>
      <w:tr w:rsidR="00DB26C4" w:rsidRPr="00DB26C4" w14:paraId="25B09AF1" w14:textId="77777777" w:rsidTr="00DB26C4">
        <w:trPr>
          <w:trHeight w:val="551"/>
        </w:trPr>
        <w:tc>
          <w:tcPr>
            <w:tcW w:w="861" w:type="dxa"/>
            <w:shd w:val="clear" w:color="auto" w:fill="E7E6E6" w:themeFill="background2"/>
          </w:tcPr>
          <w:p w14:paraId="07B51F56" w14:textId="77777777" w:rsidR="00DB26C4" w:rsidRPr="00C31CA9" w:rsidRDefault="00DB26C4" w:rsidP="00044580">
            <w:pPr>
              <w:pStyle w:val="4-"/>
              <w:numPr>
                <w:ilvl w:val="0"/>
                <w:numId w:val="0"/>
              </w:numPr>
              <w:jc w:val="center"/>
            </w:pPr>
            <w:proofErr w:type="spellStart"/>
            <w:r w:rsidRPr="00DB26C4">
              <w:rPr>
                <w:rFonts w:hint="cs"/>
                <w:rtl/>
              </w:rPr>
              <w:t>מס"ד</w:t>
            </w:r>
            <w:proofErr w:type="spellEnd"/>
          </w:p>
        </w:tc>
        <w:tc>
          <w:tcPr>
            <w:tcW w:w="4533" w:type="dxa"/>
            <w:shd w:val="clear" w:color="auto" w:fill="E7E6E6" w:themeFill="background2"/>
            <w:vAlign w:val="center"/>
          </w:tcPr>
          <w:p w14:paraId="4A7FD8E5" w14:textId="77777777" w:rsidR="00DB26C4" w:rsidRPr="00DB26C4" w:rsidRDefault="00DB26C4" w:rsidP="00044580">
            <w:pPr>
              <w:pStyle w:val="4-"/>
              <w:numPr>
                <w:ilvl w:val="0"/>
                <w:numId w:val="0"/>
              </w:numPr>
              <w:jc w:val="center"/>
              <w:rPr>
                <w:rtl/>
              </w:rPr>
            </w:pPr>
            <w:r w:rsidRPr="00DB26C4">
              <w:rPr>
                <w:rFonts w:hint="cs"/>
                <w:rtl/>
              </w:rPr>
              <w:t>קטגוריה</w:t>
            </w:r>
          </w:p>
        </w:tc>
      </w:tr>
      <w:tr w:rsidR="00DB26C4" w:rsidRPr="00DB26C4" w14:paraId="6D64D4DC" w14:textId="77777777" w:rsidTr="00044580">
        <w:tc>
          <w:tcPr>
            <w:tcW w:w="861" w:type="dxa"/>
          </w:tcPr>
          <w:p w14:paraId="0334C98D" w14:textId="77777777" w:rsidR="00DB26C4" w:rsidRPr="00C31CA9" w:rsidRDefault="00DB26C4" w:rsidP="00114791">
            <w:pPr>
              <w:pStyle w:val="4-"/>
              <w:numPr>
                <w:ilvl w:val="0"/>
                <w:numId w:val="0"/>
              </w:numPr>
              <w:bidi w:val="0"/>
              <w:jc w:val="center"/>
            </w:pPr>
            <w:r w:rsidRPr="00C31CA9">
              <w:t>1</w:t>
            </w:r>
          </w:p>
        </w:tc>
        <w:tc>
          <w:tcPr>
            <w:tcW w:w="4533" w:type="dxa"/>
            <w:vAlign w:val="center"/>
          </w:tcPr>
          <w:p w14:paraId="1B24C9F7" w14:textId="77777777" w:rsidR="00DB26C4" w:rsidRPr="00EB2510" w:rsidRDefault="00DB26C4" w:rsidP="00044580">
            <w:pPr>
              <w:pStyle w:val="4-"/>
              <w:numPr>
                <w:ilvl w:val="0"/>
                <w:numId w:val="0"/>
              </w:numPr>
              <w:bidi w:val="0"/>
            </w:pPr>
            <w:r w:rsidRPr="00EB2510">
              <w:t>Analytics</w:t>
            </w:r>
          </w:p>
        </w:tc>
      </w:tr>
      <w:tr w:rsidR="00DB26C4" w:rsidRPr="00DB26C4" w14:paraId="43671F85" w14:textId="77777777" w:rsidTr="00044580">
        <w:tc>
          <w:tcPr>
            <w:tcW w:w="861" w:type="dxa"/>
          </w:tcPr>
          <w:p w14:paraId="5046DB61" w14:textId="77777777" w:rsidR="00DB26C4" w:rsidRPr="00C31CA9" w:rsidRDefault="00DB26C4" w:rsidP="00114791">
            <w:pPr>
              <w:pStyle w:val="4-"/>
              <w:numPr>
                <w:ilvl w:val="0"/>
                <w:numId w:val="0"/>
              </w:numPr>
              <w:bidi w:val="0"/>
              <w:jc w:val="center"/>
            </w:pPr>
            <w:r w:rsidRPr="00C31CA9">
              <w:t>2</w:t>
            </w:r>
          </w:p>
        </w:tc>
        <w:tc>
          <w:tcPr>
            <w:tcW w:w="4533" w:type="dxa"/>
            <w:vAlign w:val="center"/>
          </w:tcPr>
          <w:p w14:paraId="495B01F6" w14:textId="77777777" w:rsidR="00DB26C4" w:rsidRPr="00EB2510" w:rsidRDefault="00DB26C4" w:rsidP="00044580">
            <w:pPr>
              <w:pStyle w:val="4-"/>
              <w:numPr>
                <w:ilvl w:val="0"/>
                <w:numId w:val="0"/>
              </w:numPr>
              <w:bidi w:val="0"/>
            </w:pPr>
            <w:r w:rsidRPr="00EB2510">
              <w:t>Developer tools</w:t>
            </w:r>
          </w:p>
        </w:tc>
      </w:tr>
      <w:tr w:rsidR="00DB26C4" w:rsidRPr="00DB26C4" w14:paraId="44AC5741" w14:textId="77777777" w:rsidTr="00044580">
        <w:tc>
          <w:tcPr>
            <w:tcW w:w="861" w:type="dxa"/>
          </w:tcPr>
          <w:p w14:paraId="66311365" w14:textId="77777777" w:rsidR="00DB26C4" w:rsidRPr="00C31CA9" w:rsidRDefault="00DB26C4" w:rsidP="00114791">
            <w:pPr>
              <w:pStyle w:val="4-"/>
              <w:numPr>
                <w:ilvl w:val="0"/>
                <w:numId w:val="0"/>
              </w:numPr>
              <w:bidi w:val="0"/>
              <w:jc w:val="center"/>
            </w:pPr>
            <w:r w:rsidRPr="00C31CA9">
              <w:t>3</w:t>
            </w:r>
          </w:p>
        </w:tc>
        <w:tc>
          <w:tcPr>
            <w:tcW w:w="4533" w:type="dxa"/>
            <w:vAlign w:val="center"/>
          </w:tcPr>
          <w:p w14:paraId="03C200FB" w14:textId="77777777" w:rsidR="00DB26C4" w:rsidRPr="00EB2510" w:rsidRDefault="00DB26C4" w:rsidP="00044580">
            <w:pPr>
              <w:pStyle w:val="4-"/>
              <w:numPr>
                <w:ilvl w:val="0"/>
                <w:numId w:val="0"/>
              </w:numPr>
              <w:bidi w:val="0"/>
            </w:pPr>
            <w:r w:rsidRPr="00EB2510">
              <w:t>Storage</w:t>
            </w:r>
          </w:p>
        </w:tc>
      </w:tr>
      <w:tr w:rsidR="00DB26C4" w:rsidRPr="00DB26C4" w14:paraId="561568BE" w14:textId="77777777" w:rsidTr="00044580">
        <w:tc>
          <w:tcPr>
            <w:tcW w:w="861" w:type="dxa"/>
          </w:tcPr>
          <w:p w14:paraId="229C29B0" w14:textId="77777777" w:rsidR="00DB26C4" w:rsidRPr="00C31CA9" w:rsidRDefault="00DB26C4" w:rsidP="00114791">
            <w:pPr>
              <w:pStyle w:val="4-"/>
              <w:numPr>
                <w:ilvl w:val="0"/>
                <w:numId w:val="0"/>
              </w:numPr>
              <w:bidi w:val="0"/>
              <w:jc w:val="center"/>
            </w:pPr>
            <w:r w:rsidRPr="00C31CA9">
              <w:t>4</w:t>
            </w:r>
          </w:p>
        </w:tc>
        <w:tc>
          <w:tcPr>
            <w:tcW w:w="4533" w:type="dxa"/>
            <w:vAlign w:val="center"/>
          </w:tcPr>
          <w:p w14:paraId="5BF80CF1" w14:textId="77777777" w:rsidR="00DB26C4" w:rsidRPr="00EB2510" w:rsidRDefault="00DB26C4" w:rsidP="00044580">
            <w:pPr>
              <w:pStyle w:val="4-"/>
              <w:numPr>
                <w:ilvl w:val="0"/>
                <w:numId w:val="0"/>
              </w:numPr>
              <w:bidi w:val="0"/>
            </w:pPr>
            <w:r w:rsidRPr="00EB2510">
              <w:t>Developer Stacks</w:t>
            </w:r>
          </w:p>
        </w:tc>
      </w:tr>
      <w:tr w:rsidR="00DB26C4" w:rsidRPr="00DB26C4" w14:paraId="451F4657" w14:textId="77777777" w:rsidTr="00044580">
        <w:tc>
          <w:tcPr>
            <w:tcW w:w="861" w:type="dxa"/>
          </w:tcPr>
          <w:p w14:paraId="0E603025" w14:textId="77777777" w:rsidR="00DB26C4" w:rsidRPr="00C31CA9" w:rsidRDefault="00DB26C4" w:rsidP="00114791">
            <w:pPr>
              <w:pStyle w:val="4-"/>
              <w:numPr>
                <w:ilvl w:val="0"/>
                <w:numId w:val="0"/>
              </w:numPr>
              <w:bidi w:val="0"/>
              <w:jc w:val="center"/>
            </w:pPr>
            <w:r w:rsidRPr="00C31CA9">
              <w:lastRenderedPageBreak/>
              <w:t>5</w:t>
            </w:r>
          </w:p>
        </w:tc>
        <w:tc>
          <w:tcPr>
            <w:tcW w:w="4533" w:type="dxa"/>
            <w:vAlign w:val="center"/>
          </w:tcPr>
          <w:p w14:paraId="1B23BD3B" w14:textId="77777777" w:rsidR="00DB26C4" w:rsidRPr="00EB2510" w:rsidRDefault="00DB26C4" w:rsidP="00044580">
            <w:pPr>
              <w:pStyle w:val="4-"/>
              <w:numPr>
                <w:ilvl w:val="0"/>
                <w:numId w:val="0"/>
              </w:numPr>
              <w:bidi w:val="0"/>
            </w:pPr>
            <w:r w:rsidRPr="00EB2510">
              <w:t>Compute</w:t>
            </w:r>
          </w:p>
        </w:tc>
      </w:tr>
      <w:tr w:rsidR="00DB26C4" w:rsidRPr="00DB26C4" w14:paraId="70B75907" w14:textId="77777777" w:rsidTr="00044580">
        <w:tc>
          <w:tcPr>
            <w:tcW w:w="861" w:type="dxa"/>
          </w:tcPr>
          <w:p w14:paraId="5BDA6380" w14:textId="77777777" w:rsidR="00DB26C4" w:rsidRPr="00C31CA9" w:rsidRDefault="00DB26C4" w:rsidP="00114791">
            <w:pPr>
              <w:pStyle w:val="4-"/>
              <w:numPr>
                <w:ilvl w:val="0"/>
                <w:numId w:val="0"/>
              </w:numPr>
              <w:bidi w:val="0"/>
              <w:jc w:val="center"/>
            </w:pPr>
            <w:r w:rsidRPr="00DB26C4">
              <w:rPr>
                <w:rFonts w:hint="cs"/>
                <w:rtl/>
              </w:rPr>
              <w:t>6</w:t>
            </w:r>
          </w:p>
        </w:tc>
        <w:tc>
          <w:tcPr>
            <w:tcW w:w="4533" w:type="dxa"/>
            <w:vAlign w:val="center"/>
          </w:tcPr>
          <w:p w14:paraId="642814EB" w14:textId="77777777" w:rsidR="00DB26C4" w:rsidRPr="00EB2510" w:rsidRDefault="00DB26C4" w:rsidP="00044580">
            <w:pPr>
              <w:pStyle w:val="4-"/>
              <w:numPr>
                <w:ilvl w:val="0"/>
                <w:numId w:val="0"/>
              </w:numPr>
              <w:bidi w:val="0"/>
            </w:pPr>
            <w:r w:rsidRPr="00EB2510">
              <w:t>Monitoring</w:t>
            </w:r>
          </w:p>
        </w:tc>
      </w:tr>
      <w:tr w:rsidR="00C10846" w:rsidRPr="00DB26C4" w14:paraId="5C359CEB" w14:textId="77777777" w:rsidTr="00044580">
        <w:tc>
          <w:tcPr>
            <w:tcW w:w="861" w:type="dxa"/>
          </w:tcPr>
          <w:p w14:paraId="10562F70" w14:textId="7A1E2087" w:rsidR="00C10846" w:rsidRPr="00DB26C4" w:rsidRDefault="00C10846" w:rsidP="00114791">
            <w:pPr>
              <w:pStyle w:val="4-"/>
              <w:numPr>
                <w:ilvl w:val="0"/>
                <w:numId w:val="0"/>
              </w:numPr>
              <w:bidi w:val="0"/>
              <w:jc w:val="center"/>
              <w:rPr>
                <w:rtl/>
              </w:rPr>
            </w:pPr>
            <w:r>
              <w:t>7</w:t>
            </w:r>
          </w:p>
        </w:tc>
        <w:tc>
          <w:tcPr>
            <w:tcW w:w="4533" w:type="dxa"/>
            <w:vAlign w:val="center"/>
          </w:tcPr>
          <w:p w14:paraId="55669A2D" w14:textId="45FC6B51" w:rsidR="00C10846" w:rsidRPr="00EB2510" w:rsidRDefault="00C10846" w:rsidP="00044580">
            <w:pPr>
              <w:pStyle w:val="4-"/>
              <w:numPr>
                <w:ilvl w:val="0"/>
                <w:numId w:val="0"/>
              </w:numPr>
              <w:bidi w:val="0"/>
            </w:pPr>
            <w:r>
              <w:t>Machine Learning</w:t>
            </w:r>
          </w:p>
        </w:tc>
      </w:tr>
      <w:tr w:rsidR="00C10846" w:rsidRPr="00DB26C4" w14:paraId="346B6745" w14:textId="77777777" w:rsidTr="00044580">
        <w:tc>
          <w:tcPr>
            <w:tcW w:w="861" w:type="dxa"/>
          </w:tcPr>
          <w:p w14:paraId="701E132A" w14:textId="392012B1" w:rsidR="00C10846" w:rsidRPr="00DB26C4" w:rsidRDefault="00C10846" w:rsidP="00114791">
            <w:pPr>
              <w:pStyle w:val="4-"/>
              <w:numPr>
                <w:ilvl w:val="0"/>
                <w:numId w:val="0"/>
              </w:numPr>
              <w:bidi w:val="0"/>
              <w:jc w:val="center"/>
              <w:rPr>
                <w:rtl/>
              </w:rPr>
            </w:pPr>
            <w:r>
              <w:t>8</w:t>
            </w:r>
          </w:p>
        </w:tc>
        <w:tc>
          <w:tcPr>
            <w:tcW w:w="4533" w:type="dxa"/>
            <w:vAlign w:val="center"/>
          </w:tcPr>
          <w:p w14:paraId="4CD221E7" w14:textId="56CC789B" w:rsidR="00C10846" w:rsidRPr="00EB2510" w:rsidRDefault="00C10846" w:rsidP="00044580">
            <w:pPr>
              <w:pStyle w:val="4-"/>
              <w:numPr>
                <w:ilvl w:val="0"/>
                <w:numId w:val="0"/>
              </w:numPr>
              <w:bidi w:val="0"/>
            </w:pPr>
            <w:r>
              <w:t>Operating Systems</w:t>
            </w:r>
          </w:p>
        </w:tc>
      </w:tr>
    </w:tbl>
    <w:p w14:paraId="44DF63B2" w14:textId="7CE7A41C" w:rsidR="00F826C4" w:rsidRPr="00044580" w:rsidRDefault="00F826C4" w:rsidP="002F0873">
      <w:pPr>
        <w:pStyle w:val="4-"/>
        <w:rPr>
          <w:rtl/>
        </w:rPr>
      </w:pPr>
      <w:r w:rsidRPr="00044580">
        <w:rPr>
          <w:rFonts w:hint="eastAsia"/>
          <w:rtl/>
        </w:rPr>
        <w:t>שירותי</w:t>
      </w:r>
      <w:r w:rsidR="00044580">
        <w:rPr>
          <w:rFonts w:hint="cs"/>
          <w:rtl/>
        </w:rPr>
        <w:t xml:space="preserve"> </w:t>
      </w:r>
      <w:r w:rsidR="00044580">
        <w:t>Cloud WAF</w:t>
      </w:r>
      <w:r w:rsidR="00044580">
        <w:rPr>
          <w:rFonts w:hint="cs"/>
          <w:rtl/>
        </w:rPr>
        <w:t xml:space="preserve"> </w:t>
      </w:r>
      <w:r w:rsidR="00F16E4C">
        <w:rPr>
          <w:rtl/>
        </w:rPr>
        <w:t>–</w:t>
      </w:r>
      <w:r w:rsidR="00044580">
        <w:rPr>
          <w:rFonts w:hint="cs"/>
          <w:rtl/>
        </w:rPr>
        <w:t xml:space="preserve"> שירותים המיועדים ל</w:t>
      </w:r>
      <w:r w:rsidRPr="00044580">
        <w:rPr>
          <w:rFonts w:hint="eastAsia"/>
          <w:rtl/>
        </w:rPr>
        <w:t>ביצוע</w:t>
      </w:r>
      <w:r w:rsidRPr="00044580">
        <w:rPr>
          <w:rtl/>
        </w:rPr>
        <w:t xml:space="preserve"> </w:t>
      </w:r>
      <w:r w:rsidRPr="00044580">
        <w:rPr>
          <w:rFonts w:hint="eastAsia"/>
          <w:rtl/>
        </w:rPr>
        <w:t>ניטור</w:t>
      </w:r>
      <w:r w:rsidRPr="00044580">
        <w:rPr>
          <w:rtl/>
        </w:rPr>
        <w:t xml:space="preserve">, </w:t>
      </w:r>
      <w:r w:rsidRPr="00044580">
        <w:rPr>
          <w:rFonts w:hint="eastAsia"/>
          <w:rtl/>
        </w:rPr>
        <w:t>סינון</w:t>
      </w:r>
      <w:r w:rsidRPr="00044580">
        <w:rPr>
          <w:rtl/>
        </w:rPr>
        <w:t xml:space="preserve">, </w:t>
      </w:r>
      <w:r w:rsidRPr="00044580">
        <w:rPr>
          <w:rFonts w:hint="eastAsia"/>
          <w:rtl/>
        </w:rPr>
        <w:t>ניהול</w:t>
      </w:r>
      <w:r w:rsidRPr="00044580">
        <w:rPr>
          <w:rtl/>
        </w:rPr>
        <w:t xml:space="preserve">, </w:t>
      </w:r>
      <w:r w:rsidRPr="00044580">
        <w:rPr>
          <w:rFonts w:hint="eastAsia"/>
          <w:rtl/>
        </w:rPr>
        <w:t>חסימה</w:t>
      </w:r>
      <w:r w:rsidRPr="00044580">
        <w:rPr>
          <w:rtl/>
        </w:rPr>
        <w:t xml:space="preserve"> </w:t>
      </w:r>
      <w:r w:rsidRPr="00044580">
        <w:rPr>
          <w:rFonts w:hint="eastAsia"/>
          <w:rtl/>
        </w:rPr>
        <w:t>והנגשה</w:t>
      </w:r>
      <w:r w:rsidRPr="00044580">
        <w:rPr>
          <w:rtl/>
        </w:rPr>
        <w:t xml:space="preserve"> </w:t>
      </w:r>
      <w:r w:rsidRPr="00044580">
        <w:rPr>
          <w:rFonts w:hint="eastAsia"/>
          <w:rtl/>
        </w:rPr>
        <w:t>של</w:t>
      </w:r>
      <w:r w:rsidRPr="00044580">
        <w:rPr>
          <w:rtl/>
        </w:rPr>
        <w:t xml:space="preserve"> </w:t>
      </w:r>
      <w:r w:rsidRPr="00044580">
        <w:rPr>
          <w:rFonts w:hint="eastAsia"/>
          <w:rtl/>
        </w:rPr>
        <w:t>מידע</w:t>
      </w:r>
      <w:r w:rsidRPr="00044580">
        <w:rPr>
          <w:rtl/>
        </w:rPr>
        <w:t xml:space="preserve"> </w:t>
      </w:r>
      <w:r w:rsidRPr="00044580">
        <w:rPr>
          <w:rFonts w:hint="eastAsia"/>
          <w:rtl/>
        </w:rPr>
        <w:t>ותשדורות</w:t>
      </w:r>
      <w:r w:rsidR="00044580">
        <w:rPr>
          <w:rFonts w:hint="cs"/>
          <w:rtl/>
        </w:rPr>
        <w:t xml:space="preserve"> תוך תמיכה </w:t>
      </w:r>
      <w:r w:rsidRPr="00044580">
        <w:rPr>
          <w:rFonts w:hint="eastAsia"/>
          <w:rtl/>
        </w:rPr>
        <w:t>בכל</w:t>
      </w:r>
      <w:r w:rsidRPr="00044580">
        <w:rPr>
          <w:rtl/>
        </w:rPr>
        <w:t xml:space="preserve"> </w:t>
      </w:r>
      <w:r w:rsidRPr="00044580">
        <w:rPr>
          <w:rFonts w:hint="eastAsia"/>
          <w:rtl/>
        </w:rPr>
        <w:t>שכבות</w:t>
      </w:r>
      <w:r w:rsidRPr="00044580">
        <w:rPr>
          <w:rtl/>
        </w:rPr>
        <w:t xml:space="preserve"> </w:t>
      </w:r>
      <w:r w:rsidRPr="00044580">
        <w:rPr>
          <w:rFonts w:hint="eastAsia"/>
          <w:rtl/>
        </w:rPr>
        <w:t>התקשורת</w:t>
      </w:r>
      <w:r w:rsidRPr="00044580">
        <w:rPr>
          <w:rtl/>
        </w:rPr>
        <w:t xml:space="preserve"> </w:t>
      </w:r>
      <w:r w:rsidRPr="00044580">
        <w:rPr>
          <w:rFonts w:hint="eastAsia"/>
          <w:rtl/>
        </w:rPr>
        <w:t>אל</w:t>
      </w:r>
      <w:r w:rsidRPr="00044580">
        <w:rPr>
          <w:rtl/>
        </w:rPr>
        <w:t xml:space="preserve"> </w:t>
      </w:r>
      <w:r w:rsidRPr="00044580">
        <w:rPr>
          <w:rFonts w:hint="eastAsia"/>
          <w:rtl/>
        </w:rPr>
        <w:t>ומאת</w:t>
      </w:r>
      <w:r w:rsidRPr="00044580">
        <w:rPr>
          <w:rtl/>
        </w:rPr>
        <w:t xml:space="preserve"> </w:t>
      </w:r>
      <w:r w:rsidRPr="00044580">
        <w:rPr>
          <w:rFonts w:hint="eastAsia"/>
          <w:rtl/>
        </w:rPr>
        <w:t>אפליקציות</w:t>
      </w:r>
      <w:r w:rsidRPr="00044580">
        <w:rPr>
          <w:rtl/>
        </w:rPr>
        <w:t xml:space="preserve"> </w:t>
      </w:r>
      <w:r w:rsidR="00044580">
        <w:rPr>
          <w:rFonts w:hint="cs"/>
          <w:rtl/>
        </w:rPr>
        <w:t xml:space="preserve">ושירותים </w:t>
      </w:r>
      <w:r w:rsidRPr="00044580">
        <w:rPr>
          <w:rFonts w:hint="eastAsia"/>
          <w:rtl/>
        </w:rPr>
        <w:t>מקוונים</w:t>
      </w:r>
      <w:r w:rsidR="00044580">
        <w:rPr>
          <w:rFonts w:hint="cs"/>
          <w:rtl/>
        </w:rPr>
        <w:t>. על שירותי ה-</w:t>
      </w:r>
      <w:r w:rsidR="00044580">
        <w:t>Cloud WAF</w:t>
      </w:r>
      <w:r w:rsidR="00044580">
        <w:rPr>
          <w:rFonts w:hint="cs"/>
          <w:rtl/>
        </w:rPr>
        <w:t xml:space="preserve"> לעמוד </w:t>
      </w:r>
      <w:r w:rsidR="006366A6" w:rsidRPr="00044580">
        <w:rPr>
          <w:rFonts w:hint="cs"/>
          <w:rtl/>
        </w:rPr>
        <w:t>בדרישות הבאות:</w:t>
      </w:r>
    </w:p>
    <w:p w14:paraId="49006AC5" w14:textId="47649C44" w:rsidR="00F826C4" w:rsidRPr="00044580" w:rsidRDefault="00F826C4" w:rsidP="006C0D22">
      <w:pPr>
        <w:pStyle w:val="5-"/>
      </w:pPr>
      <w:r w:rsidRPr="00044580">
        <w:rPr>
          <w:rtl/>
        </w:rPr>
        <w:t xml:space="preserve">השירות </w:t>
      </w:r>
      <w:r w:rsidR="006C0D22">
        <w:rPr>
          <w:rFonts w:hint="cs"/>
          <w:rtl/>
        </w:rPr>
        <w:t>הוא</w:t>
      </w:r>
      <w:r w:rsidRPr="00044580">
        <w:rPr>
          <w:rtl/>
        </w:rPr>
        <w:t xml:space="preserve"> </w:t>
      </w:r>
      <w:r w:rsidR="006366A6" w:rsidRPr="00044580">
        <w:rPr>
          <w:rFonts w:hint="cs"/>
          <w:rtl/>
        </w:rPr>
        <w:t>שירות מנוהל</w:t>
      </w:r>
      <w:r w:rsidR="00044580">
        <w:rPr>
          <w:rFonts w:hint="cs"/>
          <w:rtl/>
        </w:rPr>
        <w:t xml:space="preserve"> (</w:t>
      </w:r>
      <w:r w:rsidR="006366A6" w:rsidRPr="00044580">
        <w:rPr>
          <w:rFonts w:hint="cs"/>
          <w:rtl/>
        </w:rPr>
        <w:t>רשום</w:t>
      </w:r>
      <w:r w:rsidRPr="00044580">
        <w:rPr>
          <w:rtl/>
        </w:rPr>
        <w:t xml:space="preserve"> בתצורת </w:t>
      </w:r>
      <w:r w:rsidRPr="00044580">
        <w:t>SaaS</w:t>
      </w:r>
      <w:r w:rsidRPr="00044580">
        <w:rPr>
          <w:rtl/>
        </w:rPr>
        <w:t xml:space="preserve"> כמפורט בדף השירות בקטלוג השירותים של ספק הענן</w:t>
      </w:r>
      <w:r w:rsidR="00044580">
        <w:rPr>
          <w:rFonts w:hint="cs"/>
          <w:rtl/>
        </w:rPr>
        <w:t>)</w:t>
      </w:r>
      <w:r w:rsidR="00F16E4C">
        <w:rPr>
          <w:rFonts w:hint="cs"/>
          <w:rtl/>
        </w:rPr>
        <w:t>.</w:t>
      </w:r>
    </w:p>
    <w:p w14:paraId="300CEFDE" w14:textId="40C5B868" w:rsidR="006366A6" w:rsidRDefault="00044580" w:rsidP="00006ECE">
      <w:pPr>
        <w:pStyle w:val="5-"/>
      </w:pPr>
      <w:r>
        <w:rPr>
          <w:rFonts w:hint="cs"/>
          <w:rtl/>
        </w:rPr>
        <w:t xml:space="preserve">השירות יכול להיות רשום בכל קטגוריה בקטלוג השירותים (לא רק בקטגוריות המפורטות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Ref126600803 \r \h</w:instrText>
      </w:r>
      <w:r>
        <w:rPr>
          <w:rtl/>
        </w:rPr>
        <w:instrText xml:space="preserve"> </w:instrText>
      </w:r>
      <w:r>
        <w:rPr>
          <w:rtl/>
        </w:rPr>
      </w:r>
      <w:r>
        <w:rPr>
          <w:rtl/>
        </w:rPr>
        <w:fldChar w:fldCharType="separate"/>
      </w:r>
      <w:r>
        <w:rPr>
          <w:cs/>
        </w:rPr>
        <w:t>‎</w:t>
      </w:r>
      <w:r>
        <w:t>2.3.1.1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Ref126600821 \r \h</w:instrText>
      </w:r>
      <w:r>
        <w:rPr>
          <w:rtl/>
        </w:rPr>
        <w:instrText xml:space="preserve"> </w:instrText>
      </w:r>
      <w:r>
        <w:rPr>
          <w:rtl/>
        </w:rPr>
      </w:r>
      <w:r>
        <w:rPr>
          <w:rtl/>
        </w:rPr>
        <w:fldChar w:fldCharType="separate"/>
      </w:r>
      <w:r>
        <w:rPr>
          <w:cs/>
        </w:rPr>
        <w:t>‎</w:t>
      </w:r>
      <w:r>
        <w:t>2.3.1.2</w:t>
      </w:r>
      <w:r>
        <w:rPr>
          <w:rtl/>
        </w:rPr>
        <w:fldChar w:fldCharType="end"/>
      </w:r>
      <w:r>
        <w:rPr>
          <w:rFonts w:hint="cs"/>
          <w:rtl/>
        </w:rPr>
        <w:t>)</w:t>
      </w:r>
      <w:r w:rsidR="006366A6" w:rsidRPr="00044580">
        <w:rPr>
          <w:rFonts w:hint="cs"/>
          <w:rtl/>
        </w:rPr>
        <w:t>.</w:t>
      </w:r>
    </w:p>
    <w:p w14:paraId="561A18C2" w14:textId="16FF581F" w:rsidR="00FC02EB" w:rsidRPr="00044580" w:rsidRDefault="00FC02EB" w:rsidP="002F0873">
      <w:pPr>
        <w:pStyle w:val="4-"/>
        <w:rPr>
          <w:rtl/>
        </w:rPr>
      </w:pPr>
      <w:r w:rsidRPr="00044580">
        <w:rPr>
          <w:rFonts w:hint="eastAsia"/>
          <w:rtl/>
        </w:rPr>
        <w:t>שירותי</w:t>
      </w:r>
      <w:r>
        <w:rPr>
          <w:rFonts w:hint="cs"/>
          <w:rtl/>
        </w:rPr>
        <w:t xml:space="preserve"> </w:t>
      </w:r>
      <w:r>
        <w:t>Cloud Firewall</w:t>
      </w:r>
      <w:r>
        <w:rPr>
          <w:rFonts w:hint="cs"/>
          <w:rtl/>
        </w:rPr>
        <w:t xml:space="preserve"> </w:t>
      </w:r>
      <w:r>
        <w:rPr>
          <w:rtl/>
        </w:rPr>
        <w:t>–</w:t>
      </w:r>
      <w:r>
        <w:rPr>
          <w:rFonts w:hint="cs"/>
          <w:rtl/>
        </w:rPr>
        <w:t xml:space="preserve"> שירותים המיועדים ל</w:t>
      </w:r>
      <w:r w:rsidRPr="00044580">
        <w:rPr>
          <w:rFonts w:hint="eastAsia"/>
          <w:rtl/>
        </w:rPr>
        <w:t>ביצוע</w:t>
      </w:r>
      <w:r w:rsidRPr="00044580">
        <w:rPr>
          <w:rtl/>
        </w:rPr>
        <w:t xml:space="preserve"> </w:t>
      </w:r>
      <w:r w:rsidRPr="00044580">
        <w:rPr>
          <w:rFonts w:hint="eastAsia"/>
          <w:rtl/>
        </w:rPr>
        <w:t>ניטור</w:t>
      </w:r>
      <w:r w:rsidRPr="00044580">
        <w:rPr>
          <w:rtl/>
        </w:rPr>
        <w:t xml:space="preserve">, </w:t>
      </w:r>
      <w:r w:rsidRPr="00044580">
        <w:rPr>
          <w:rFonts w:hint="eastAsia"/>
          <w:rtl/>
        </w:rPr>
        <w:t>סינון</w:t>
      </w:r>
      <w:r w:rsidRPr="00044580">
        <w:rPr>
          <w:rtl/>
        </w:rPr>
        <w:t xml:space="preserve">, </w:t>
      </w:r>
      <w:r w:rsidRPr="00044580">
        <w:rPr>
          <w:rFonts w:hint="eastAsia"/>
          <w:rtl/>
        </w:rPr>
        <w:t>ניהול</w:t>
      </w:r>
      <w:r w:rsidRPr="00044580">
        <w:rPr>
          <w:rtl/>
        </w:rPr>
        <w:t xml:space="preserve">, </w:t>
      </w:r>
      <w:r w:rsidR="00CD487E">
        <w:rPr>
          <w:rFonts w:hint="cs"/>
          <w:rtl/>
        </w:rPr>
        <w:t>ו</w:t>
      </w:r>
      <w:r w:rsidRPr="00044580">
        <w:rPr>
          <w:rFonts w:hint="eastAsia"/>
          <w:rtl/>
        </w:rPr>
        <w:t>חסימה</w:t>
      </w:r>
      <w:r w:rsidRPr="00044580">
        <w:rPr>
          <w:rtl/>
        </w:rPr>
        <w:t xml:space="preserve"> </w:t>
      </w:r>
      <w:r w:rsidR="00CD487E">
        <w:rPr>
          <w:rFonts w:hint="cs"/>
          <w:rtl/>
        </w:rPr>
        <w:t>של</w:t>
      </w:r>
      <w:r w:rsidRPr="00044580">
        <w:rPr>
          <w:rtl/>
        </w:rPr>
        <w:t xml:space="preserve"> </w:t>
      </w:r>
      <w:r w:rsidR="00CD487E">
        <w:rPr>
          <w:rFonts w:hint="cs"/>
          <w:rtl/>
        </w:rPr>
        <w:t xml:space="preserve">תעבורת רשת </w:t>
      </w:r>
      <w:r w:rsidRPr="00044580">
        <w:rPr>
          <w:rFonts w:hint="eastAsia"/>
          <w:rtl/>
        </w:rPr>
        <w:t>אל</w:t>
      </w:r>
      <w:r w:rsidR="00CD487E">
        <w:rPr>
          <w:rFonts w:hint="cs"/>
          <w:rtl/>
        </w:rPr>
        <w:t>,</w:t>
      </w:r>
      <w:r w:rsidRPr="00044580">
        <w:rPr>
          <w:rtl/>
        </w:rPr>
        <w:t xml:space="preserve"> </w:t>
      </w:r>
      <w:r w:rsidRPr="00044580">
        <w:rPr>
          <w:rFonts w:hint="eastAsia"/>
          <w:rtl/>
        </w:rPr>
        <w:t>מאת</w:t>
      </w:r>
      <w:r w:rsidR="00CD487E">
        <w:rPr>
          <w:rFonts w:hint="cs"/>
          <w:rtl/>
        </w:rPr>
        <w:t xml:space="preserve"> ובין רשתות הארגון</w:t>
      </w:r>
      <w:r>
        <w:rPr>
          <w:rFonts w:hint="cs"/>
          <w:rtl/>
        </w:rPr>
        <w:t>. על שירותי ה-</w:t>
      </w:r>
      <w:r>
        <w:t xml:space="preserve">Cloud </w:t>
      </w:r>
      <w:r w:rsidR="00CD487E">
        <w:t>Firewall</w:t>
      </w:r>
      <w:r>
        <w:rPr>
          <w:rFonts w:hint="cs"/>
          <w:rtl/>
        </w:rPr>
        <w:t xml:space="preserve"> לעמוד </w:t>
      </w:r>
      <w:r w:rsidRPr="00044580">
        <w:rPr>
          <w:rFonts w:hint="cs"/>
          <w:rtl/>
        </w:rPr>
        <w:t>בדרישות הבאות:</w:t>
      </w:r>
    </w:p>
    <w:p w14:paraId="42349F12" w14:textId="77777777" w:rsidR="00FC02EB" w:rsidRPr="00044580" w:rsidRDefault="00FC02EB" w:rsidP="00FC02EB">
      <w:pPr>
        <w:pStyle w:val="5-"/>
      </w:pPr>
      <w:r w:rsidRPr="00044580">
        <w:rPr>
          <w:rtl/>
        </w:rPr>
        <w:t xml:space="preserve">השירות </w:t>
      </w:r>
      <w:r>
        <w:rPr>
          <w:rFonts w:hint="cs"/>
          <w:rtl/>
        </w:rPr>
        <w:t>הוא</w:t>
      </w:r>
      <w:r w:rsidRPr="00044580">
        <w:rPr>
          <w:rtl/>
        </w:rPr>
        <w:t xml:space="preserve"> </w:t>
      </w:r>
      <w:r w:rsidRPr="00044580">
        <w:rPr>
          <w:rFonts w:hint="cs"/>
          <w:rtl/>
        </w:rPr>
        <w:t>שירות מנוהל</w:t>
      </w:r>
      <w:r>
        <w:rPr>
          <w:rFonts w:hint="cs"/>
          <w:rtl/>
        </w:rPr>
        <w:t xml:space="preserve"> (</w:t>
      </w:r>
      <w:r w:rsidRPr="00044580">
        <w:rPr>
          <w:rFonts w:hint="cs"/>
          <w:rtl/>
        </w:rPr>
        <w:t>רשום</w:t>
      </w:r>
      <w:r w:rsidRPr="00044580">
        <w:rPr>
          <w:rtl/>
        </w:rPr>
        <w:t xml:space="preserve"> בתצורת </w:t>
      </w:r>
      <w:r w:rsidRPr="00044580">
        <w:t>SaaS</w:t>
      </w:r>
      <w:r w:rsidRPr="00044580">
        <w:rPr>
          <w:rtl/>
        </w:rPr>
        <w:t xml:space="preserve"> כמפורט בדף השירות בקטלוג השירותים של ספק הענן</w:t>
      </w:r>
      <w:r>
        <w:rPr>
          <w:rFonts w:hint="cs"/>
          <w:rtl/>
        </w:rPr>
        <w:t>).</w:t>
      </w:r>
    </w:p>
    <w:p w14:paraId="77C75226" w14:textId="4D7498D8" w:rsidR="00FC02EB" w:rsidRDefault="00FC02EB" w:rsidP="00FC02EB">
      <w:pPr>
        <w:pStyle w:val="5-"/>
      </w:pPr>
      <w:r>
        <w:rPr>
          <w:rFonts w:hint="cs"/>
          <w:rtl/>
        </w:rPr>
        <w:t xml:space="preserve">השירות יכול להיות רשום בכל קטגוריה בקטלוג השירותים (לא רק בקטגוריות המפורטות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Ref126600803 \r \h</w:instrText>
      </w:r>
      <w:r>
        <w:rPr>
          <w:rtl/>
        </w:rPr>
        <w:instrText xml:space="preserve"> </w:instrText>
      </w:r>
      <w:r>
        <w:rPr>
          <w:rtl/>
        </w:rPr>
      </w:r>
      <w:r>
        <w:rPr>
          <w:rtl/>
        </w:rPr>
        <w:fldChar w:fldCharType="separate"/>
      </w:r>
      <w:r>
        <w:rPr>
          <w:cs/>
        </w:rPr>
        <w:t>‎</w:t>
      </w:r>
      <w:r>
        <w:t>2.3.1.1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Ref126600821 \r \h</w:instrText>
      </w:r>
      <w:r>
        <w:rPr>
          <w:rtl/>
        </w:rPr>
        <w:instrText xml:space="preserve"> </w:instrText>
      </w:r>
      <w:r>
        <w:rPr>
          <w:rtl/>
        </w:rPr>
      </w:r>
      <w:r>
        <w:rPr>
          <w:rtl/>
        </w:rPr>
        <w:fldChar w:fldCharType="separate"/>
      </w:r>
      <w:r>
        <w:rPr>
          <w:cs/>
        </w:rPr>
        <w:t>‎</w:t>
      </w:r>
      <w:r>
        <w:t>2.3.1.2</w:t>
      </w:r>
      <w:r>
        <w:rPr>
          <w:rtl/>
        </w:rPr>
        <w:fldChar w:fldCharType="end"/>
      </w:r>
      <w:r>
        <w:rPr>
          <w:rFonts w:hint="cs"/>
          <w:rtl/>
        </w:rPr>
        <w:t>)</w:t>
      </w:r>
      <w:r w:rsidRPr="00044580">
        <w:rPr>
          <w:rFonts w:hint="cs"/>
          <w:rtl/>
        </w:rPr>
        <w:t>.</w:t>
      </w:r>
    </w:p>
    <w:p w14:paraId="34766B1D" w14:textId="77777777" w:rsidR="008D2BE9" w:rsidRDefault="008D2BE9" w:rsidP="002F0873">
      <w:pPr>
        <w:pStyle w:val="4-"/>
      </w:pPr>
      <w:r>
        <w:rPr>
          <w:rFonts w:hint="cs"/>
          <w:rtl/>
        </w:rPr>
        <w:t xml:space="preserve">הנחה עבור שירותי </w:t>
      </w:r>
      <w:r>
        <w:t>Cloud Firewall</w:t>
      </w:r>
      <w:r>
        <w:rPr>
          <w:rFonts w:hint="cs"/>
          <w:rtl/>
        </w:rPr>
        <w:t>:</w:t>
      </w:r>
    </w:p>
    <w:p w14:paraId="3DF80456" w14:textId="779A0287" w:rsidR="008D2BE9" w:rsidRDefault="008D2BE9" w:rsidP="007A182E">
      <w:pPr>
        <w:pStyle w:val="5-"/>
      </w:pPr>
      <w:r>
        <w:rPr>
          <w:rFonts w:hint="cs"/>
          <w:rtl/>
        </w:rPr>
        <w:t xml:space="preserve">בכוונת עורך המכרז לערוך התקשרות מרכזית אחרת עבור מוצרי 'חומות אש' בפריסה מקומית </w:t>
      </w:r>
      <w:r>
        <w:t>(Firewalls / Next Generation Firewall / Network Firewalls</w:t>
      </w:r>
      <w:r w:rsidR="00CD487E">
        <w:t xml:space="preserve"> / UTM</w:t>
      </w:r>
      <w:r>
        <w:t>)</w:t>
      </w:r>
      <w:r>
        <w:rPr>
          <w:rFonts w:hint="cs"/>
          <w:rtl/>
        </w:rPr>
        <w:t xml:space="preserve"> (להלן: "</w:t>
      </w:r>
      <w:r w:rsidRPr="00BA2ACC">
        <w:rPr>
          <w:rFonts w:hint="cs"/>
          <w:b/>
          <w:bCs/>
          <w:rtl/>
        </w:rPr>
        <w:t>ההתקשרות המרכזית האחרת</w:t>
      </w:r>
      <w:r>
        <w:rPr>
          <w:rFonts w:hint="cs"/>
          <w:rtl/>
        </w:rPr>
        <w:t xml:space="preserve">"). </w:t>
      </w:r>
    </w:p>
    <w:p w14:paraId="65CE0FE5" w14:textId="77777777" w:rsidR="005B205E" w:rsidRDefault="008D2BE9" w:rsidP="007A182E">
      <w:pPr>
        <w:pStyle w:val="5-"/>
      </w:pPr>
      <w:r>
        <w:rPr>
          <w:rFonts w:hint="cs"/>
          <w:rtl/>
        </w:rPr>
        <w:t>אם נבחר במסגרת המכרז שירות בתחום ה-</w:t>
      </w:r>
      <w:r>
        <w:t>Cloud Firewall</w:t>
      </w:r>
      <w:r>
        <w:rPr>
          <w:rFonts w:hint="cs"/>
          <w:rtl/>
        </w:rPr>
        <w:t xml:space="preserve"> מתוצרת יצרן אשר מוצרים מתוצרתו נבחרו כזוכים במסגרת ההתקשרות המרכזית האחרת,</w:t>
      </w:r>
      <w:r w:rsidR="005B205E">
        <w:rPr>
          <w:rFonts w:hint="cs"/>
          <w:rtl/>
        </w:rPr>
        <w:t xml:space="preserve"> יחולו הכללים הבאים:</w:t>
      </w:r>
    </w:p>
    <w:p w14:paraId="05321847" w14:textId="59B09310" w:rsidR="008D2BE9" w:rsidRDefault="008D2BE9" w:rsidP="005B205E">
      <w:pPr>
        <w:pStyle w:val="6-"/>
      </w:pPr>
      <w:r>
        <w:rPr>
          <w:rFonts w:hint="cs"/>
          <w:rtl/>
        </w:rPr>
        <w:t xml:space="preserve">המציע </w:t>
      </w:r>
      <w:r w:rsidR="005B205E">
        <w:rPr>
          <w:rFonts w:hint="cs"/>
          <w:rtl/>
        </w:rPr>
        <w:t xml:space="preserve">במכרז זה, יידרש </w:t>
      </w:r>
      <w:r>
        <w:rPr>
          <w:rFonts w:hint="cs"/>
          <w:rtl/>
        </w:rPr>
        <w:t xml:space="preserve">להגדיל את אחוז ההנחה </w:t>
      </w:r>
      <w:r w:rsidR="005B205E">
        <w:rPr>
          <w:rFonts w:hint="cs"/>
          <w:rtl/>
        </w:rPr>
        <w:t xml:space="preserve">עבור השירות שנבחר כזוכה במסגרת </w:t>
      </w:r>
      <w:r>
        <w:rPr>
          <w:rFonts w:hint="cs"/>
          <w:rtl/>
        </w:rPr>
        <w:t>מכרז</w:t>
      </w:r>
      <w:r w:rsidR="005B205E">
        <w:rPr>
          <w:rFonts w:hint="cs"/>
          <w:rtl/>
        </w:rPr>
        <w:t xml:space="preserve"> זה</w:t>
      </w:r>
      <w:r>
        <w:rPr>
          <w:rFonts w:hint="cs"/>
          <w:rtl/>
        </w:rPr>
        <w:t xml:space="preserve"> ל-50% הנחה לכל הפחות (אם הוצעה על ידו במקור הנחה גבוהה יותר, ההנחה תישאר ברמתה הגבוהה). כלל זה יחול בין אם השירות הוצע על ידי היצרן עצמו או על ידי משווק (וזאת גם אם השירות מסופק במסגרת המכרז על ידי משווק אחר מזה שזכה בהתקשרות המרכזית האחרת).</w:t>
      </w:r>
      <w:r w:rsidR="005B205E">
        <w:rPr>
          <w:rFonts w:hint="cs"/>
          <w:rtl/>
        </w:rPr>
        <w:t xml:space="preserve"> </w:t>
      </w:r>
    </w:p>
    <w:p w14:paraId="6DDA0F44" w14:textId="33E00DD4" w:rsidR="008D2BE9" w:rsidRDefault="008D2BE9" w:rsidP="005B205E">
      <w:pPr>
        <w:pStyle w:val="6-"/>
      </w:pPr>
      <w:r>
        <w:rPr>
          <w:rFonts w:hint="cs"/>
          <w:rtl/>
        </w:rPr>
        <w:lastRenderedPageBreak/>
        <w:t xml:space="preserve">הגדלת ההנחה תחול תוך </w:t>
      </w:r>
      <w:r w:rsidR="005B205E">
        <w:rPr>
          <w:rFonts w:hint="cs"/>
          <w:rtl/>
        </w:rPr>
        <w:t>21</w:t>
      </w:r>
      <w:r>
        <w:rPr>
          <w:rFonts w:hint="cs"/>
          <w:rtl/>
        </w:rPr>
        <w:t xml:space="preserve"> ימי</w:t>
      </w:r>
      <w:r w:rsidR="005B205E">
        <w:rPr>
          <w:rFonts w:hint="cs"/>
          <w:rtl/>
        </w:rPr>
        <w:t xml:space="preserve"> עבודה</w:t>
      </w:r>
      <w:r>
        <w:rPr>
          <w:rFonts w:hint="cs"/>
          <w:rtl/>
        </w:rPr>
        <w:t xml:space="preserve"> מהמועד בו הוכרז כזוכה הספק שהציע את מוצרי היצרן בהתקשרות המרכזית האחרת.</w:t>
      </w:r>
    </w:p>
    <w:p w14:paraId="7B5AEB7D" w14:textId="77777777" w:rsidR="004D4FA4" w:rsidRDefault="004D4FA4" w:rsidP="00336BE9">
      <w:pPr>
        <w:pStyle w:val="3-0"/>
      </w:pPr>
      <w:r>
        <w:rPr>
          <w:rFonts w:hint="cs"/>
          <w:rtl/>
        </w:rPr>
        <w:t>ככל ושירות מופיע באחת מהקטגוריות</w:t>
      </w:r>
      <w:r w:rsidR="00044580">
        <w:rPr>
          <w:rFonts w:hint="cs"/>
          <w:rtl/>
        </w:rPr>
        <w:t xml:space="preserve"> המפורטות בסעיפים </w:t>
      </w:r>
      <w:r w:rsidR="00044580">
        <w:rPr>
          <w:rtl/>
        </w:rPr>
        <w:fldChar w:fldCharType="begin"/>
      </w:r>
      <w:r w:rsidR="00044580">
        <w:rPr>
          <w:rtl/>
        </w:rPr>
        <w:instrText xml:space="preserve"> </w:instrText>
      </w:r>
      <w:r w:rsidR="00044580">
        <w:rPr>
          <w:rFonts w:hint="cs"/>
        </w:rPr>
        <w:instrText>REF</w:instrText>
      </w:r>
      <w:r w:rsidR="00044580">
        <w:rPr>
          <w:rFonts w:hint="cs"/>
          <w:rtl/>
        </w:rPr>
        <w:instrText xml:space="preserve"> _</w:instrText>
      </w:r>
      <w:r w:rsidR="00044580">
        <w:rPr>
          <w:rFonts w:hint="cs"/>
        </w:rPr>
        <w:instrText>Ref126600803 \r \h</w:instrText>
      </w:r>
      <w:r w:rsidR="00044580">
        <w:rPr>
          <w:rtl/>
        </w:rPr>
        <w:instrText xml:space="preserve"> </w:instrText>
      </w:r>
      <w:r w:rsidR="00044580">
        <w:rPr>
          <w:rtl/>
        </w:rPr>
      </w:r>
      <w:r w:rsidR="00044580">
        <w:rPr>
          <w:rtl/>
        </w:rPr>
        <w:fldChar w:fldCharType="separate"/>
      </w:r>
      <w:r w:rsidR="00044580">
        <w:rPr>
          <w:cs/>
        </w:rPr>
        <w:t>‎</w:t>
      </w:r>
      <w:r w:rsidR="00044580">
        <w:t>2.3.1.1</w:t>
      </w:r>
      <w:r w:rsidR="00044580">
        <w:rPr>
          <w:rtl/>
        </w:rPr>
        <w:fldChar w:fldCharType="end"/>
      </w:r>
      <w:r w:rsidR="00044580">
        <w:rPr>
          <w:rFonts w:hint="cs"/>
          <w:rtl/>
        </w:rPr>
        <w:t xml:space="preserve"> ו-</w:t>
      </w:r>
      <w:r w:rsidR="00044580">
        <w:rPr>
          <w:rtl/>
        </w:rPr>
        <w:fldChar w:fldCharType="begin"/>
      </w:r>
      <w:r w:rsidR="00044580">
        <w:rPr>
          <w:rtl/>
        </w:rPr>
        <w:instrText xml:space="preserve"> </w:instrText>
      </w:r>
      <w:r w:rsidR="00044580">
        <w:rPr>
          <w:rFonts w:hint="cs"/>
        </w:rPr>
        <w:instrText>REF</w:instrText>
      </w:r>
      <w:r w:rsidR="00044580">
        <w:rPr>
          <w:rFonts w:hint="cs"/>
          <w:rtl/>
        </w:rPr>
        <w:instrText xml:space="preserve"> _</w:instrText>
      </w:r>
      <w:r w:rsidR="00044580">
        <w:rPr>
          <w:rFonts w:hint="cs"/>
        </w:rPr>
        <w:instrText>Ref126600821 \r \h</w:instrText>
      </w:r>
      <w:r w:rsidR="00044580">
        <w:rPr>
          <w:rtl/>
        </w:rPr>
        <w:instrText xml:space="preserve"> </w:instrText>
      </w:r>
      <w:r w:rsidR="00044580">
        <w:rPr>
          <w:rtl/>
        </w:rPr>
      </w:r>
      <w:r w:rsidR="00044580">
        <w:rPr>
          <w:rtl/>
        </w:rPr>
        <w:fldChar w:fldCharType="separate"/>
      </w:r>
      <w:r w:rsidR="00044580">
        <w:rPr>
          <w:cs/>
        </w:rPr>
        <w:t>‎</w:t>
      </w:r>
      <w:r w:rsidR="00044580">
        <w:t>2.3.1.2</w:t>
      </w:r>
      <w:r w:rsidR="00044580">
        <w:rPr>
          <w:rtl/>
        </w:rPr>
        <w:fldChar w:fldCharType="end"/>
      </w:r>
      <w:r>
        <w:rPr>
          <w:rFonts w:hint="cs"/>
          <w:rtl/>
        </w:rPr>
        <w:t xml:space="preserve"> לעיל, אצל אחד מספקי הענן, ניתן להגישו במכרז עבור שני הספקים</w:t>
      </w:r>
      <w:r w:rsidR="00044580">
        <w:rPr>
          <w:rFonts w:hint="cs"/>
          <w:rtl/>
        </w:rPr>
        <w:t xml:space="preserve"> גם ככל ואינו רשום בקטגוריה כאמור אצל הספק השני</w:t>
      </w:r>
      <w:r>
        <w:rPr>
          <w:rFonts w:hint="cs"/>
          <w:rtl/>
        </w:rPr>
        <w:t>.</w:t>
      </w:r>
    </w:p>
    <w:p w14:paraId="6A09246D" w14:textId="77777777" w:rsidR="00153950" w:rsidRPr="00624BD7" w:rsidRDefault="00153950" w:rsidP="00F16E4C">
      <w:pPr>
        <w:pStyle w:val="2-"/>
      </w:pPr>
      <w:r w:rsidRPr="00624BD7">
        <w:rPr>
          <w:rFonts w:hint="cs"/>
          <w:rtl/>
        </w:rPr>
        <w:t xml:space="preserve">דרישות </w:t>
      </w:r>
      <w:proofErr w:type="spellStart"/>
      <w:r w:rsidRPr="00624BD7">
        <w:rPr>
          <w:rFonts w:hint="cs"/>
          <w:rtl/>
        </w:rPr>
        <w:t>ממציע</w:t>
      </w:r>
      <w:bookmarkEnd w:id="17"/>
      <w:proofErr w:type="spellEnd"/>
      <w:r>
        <w:rPr>
          <w:rFonts w:hint="cs"/>
          <w:rtl/>
        </w:rPr>
        <w:t xml:space="preserve"> ישראלי (למילוי על ידי מציע ישראלי בלבד)</w:t>
      </w:r>
    </w:p>
    <w:p w14:paraId="7BC759E9" w14:textId="06188ED0" w:rsidR="00153950" w:rsidRPr="007850C7" w:rsidRDefault="00153950" w:rsidP="00153950">
      <w:pPr>
        <w:pStyle w:val="2f9"/>
        <w:rPr>
          <w:rtl/>
        </w:rPr>
      </w:pPr>
      <w:r>
        <w:rPr>
          <w:rFonts w:hint="cs"/>
          <w:rtl/>
        </w:rPr>
        <w:t xml:space="preserve">מציע שהוא חברה </w:t>
      </w:r>
      <w:r w:rsidRPr="0060274C">
        <w:rPr>
          <w:rFonts w:ascii="David" w:hAnsi="David"/>
          <w:rtl/>
        </w:rPr>
        <w:t xml:space="preserve">הרשומה בישראל או שיש לו נציגות פעילה </w:t>
      </w:r>
      <w:r w:rsidR="00701B5D">
        <w:rPr>
          <w:rFonts w:ascii="David" w:hAnsi="David" w:hint="cs"/>
          <w:rtl/>
        </w:rPr>
        <w:t>ה</w:t>
      </w:r>
      <w:r w:rsidR="008268A5">
        <w:rPr>
          <w:rFonts w:ascii="David" w:hAnsi="David" w:hint="cs"/>
          <w:rtl/>
        </w:rPr>
        <w:t xml:space="preserve">רשומה </w:t>
      </w:r>
      <w:r w:rsidRPr="0060274C">
        <w:rPr>
          <w:rFonts w:ascii="David" w:hAnsi="David"/>
          <w:rtl/>
        </w:rPr>
        <w:t xml:space="preserve">בישראל, נדרש לפרט את עמידתו במפורט להלן בסעיפים </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Ref99007069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00EF5815">
        <w:rPr>
          <w:rFonts w:ascii="David" w:hAnsi="David"/>
          <w:cs/>
        </w:rPr>
        <w:t>‎</w:t>
      </w:r>
      <w:r w:rsidR="00EF5815">
        <w:rPr>
          <w:rFonts w:ascii="David" w:hAnsi="David"/>
        </w:rPr>
        <w:t>2.4.1</w:t>
      </w:r>
      <w:r w:rsidRPr="0060274C">
        <w:rPr>
          <w:rFonts w:ascii="David" w:hAnsi="David"/>
          <w:rtl/>
        </w:rPr>
        <w:fldChar w:fldCharType="end"/>
      </w:r>
      <w:r w:rsidRPr="0060274C">
        <w:rPr>
          <w:rFonts w:ascii="David" w:hAnsi="David"/>
          <w:rtl/>
        </w:rPr>
        <w:t>-</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Ref99007073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00EF5815">
        <w:rPr>
          <w:rFonts w:ascii="David" w:hAnsi="David"/>
          <w:cs/>
        </w:rPr>
        <w:t>‎</w:t>
      </w:r>
      <w:r w:rsidR="00EF5815">
        <w:rPr>
          <w:rFonts w:ascii="David" w:hAnsi="David"/>
        </w:rPr>
        <w:t>2.4.3</w:t>
      </w:r>
      <w:r w:rsidRPr="0060274C">
        <w:rPr>
          <w:rFonts w:ascii="David" w:hAnsi="David"/>
          <w:rtl/>
        </w:rPr>
        <w:fldChar w:fldCharType="end"/>
      </w:r>
      <w:r w:rsidRPr="0060274C">
        <w:rPr>
          <w:rFonts w:ascii="David" w:hAnsi="David"/>
          <w:rtl/>
        </w:rPr>
        <w:t>, בהתאם</w:t>
      </w:r>
      <w:r>
        <w:rPr>
          <w:rFonts w:hint="cs"/>
          <w:rtl/>
        </w:rPr>
        <w:t xml:space="preserve"> למפורט להלן. </w:t>
      </w:r>
    </w:p>
    <w:p w14:paraId="29D14A90" w14:textId="77777777" w:rsidR="00153950" w:rsidRPr="00283A03" w:rsidRDefault="00153950" w:rsidP="00E83C83">
      <w:pPr>
        <w:pStyle w:val="3-"/>
      </w:pPr>
      <w:bookmarkStart w:id="21" w:name="_Ref99007069"/>
      <w:r w:rsidRPr="00283A03">
        <w:rPr>
          <w:rFonts w:hint="eastAsia"/>
          <w:rtl/>
        </w:rPr>
        <w:t>ניהול</w:t>
      </w:r>
      <w:r w:rsidRPr="00283A03">
        <w:rPr>
          <w:rtl/>
        </w:rPr>
        <w:t xml:space="preserve"> </w:t>
      </w:r>
      <w:r w:rsidRPr="00283A03">
        <w:rPr>
          <w:rFonts w:hint="eastAsia"/>
          <w:rtl/>
        </w:rPr>
        <w:t>פנקסים</w:t>
      </w:r>
      <w:r w:rsidRPr="00D7538B">
        <w:rPr>
          <w:rFonts w:hint="cs"/>
          <w:rtl/>
        </w:rPr>
        <w:t xml:space="preserve"> </w:t>
      </w:r>
      <w:r w:rsidRPr="00D7538B">
        <w:rPr>
          <w:rtl/>
        </w:rPr>
        <w:t>–</w:t>
      </w:r>
      <w:r w:rsidRPr="00D7538B">
        <w:rPr>
          <w:rFonts w:hint="cs"/>
          <w:rtl/>
        </w:rPr>
        <w:t xml:space="preserve"> </w:t>
      </w:r>
      <w:r>
        <w:rPr>
          <w:rFonts w:hint="cs"/>
          <w:rtl/>
        </w:rPr>
        <w:t>המציע מצהיר כי:</w:t>
      </w:r>
      <w:bookmarkEnd w:id="21"/>
      <w:r w:rsidRPr="00283A03">
        <w:rPr>
          <w:rtl/>
        </w:rPr>
        <w:t xml:space="preserve"> </w:t>
      </w:r>
    </w:p>
    <w:p w14:paraId="5D264729" w14:textId="77777777" w:rsidR="00153950" w:rsidRDefault="00153950" w:rsidP="002F0873">
      <w:pPr>
        <w:pStyle w:val="4-"/>
        <w:rPr>
          <w:rtl/>
        </w:rPr>
      </w:pPr>
      <w:r>
        <w:rPr>
          <w:rFonts w:hint="cs"/>
          <w:rtl/>
        </w:rPr>
        <w:t>המציע, או סניף ישראלי שלו,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2084C95C" w14:textId="77777777" w:rsidR="00153950" w:rsidRPr="006F0DE3" w:rsidRDefault="00153950" w:rsidP="002F0873">
      <w:pPr>
        <w:pStyle w:val="4-"/>
      </w:pPr>
      <w:r>
        <w:rPr>
          <w:rFonts w:hint="cs"/>
          <w:rtl/>
        </w:rPr>
        <w:t>המציע, או סניף ישראלי שלו,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212DA39E" w14:textId="77777777" w:rsidR="00153950" w:rsidRDefault="00153950" w:rsidP="00153950">
      <w:pPr>
        <w:spacing w:before="120" w:line="360" w:lineRule="auto"/>
        <w:ind w:left="1302" w:right="-181"/>
        <w:jc w:val="both"/>
        <w:rPr>
          <w:rFonts w:ascii="David" w:hAnsi="David" w:cs="David"/>
          <w:b/>
          <w:bCs/>
          <w:u w:val="single"/>
          <w:rtl/>
        </w:rPr>
      </w:pPr>
      <w:r w:rsidRPr="006F0DE3">
        <w:rPr>
          <w:rFonts w:ascii="David" w:hAnsi="David" w:cs="David" w:hint="cs"/>
          <w:b/>
          <w:bCs/>
          <w:u w:val="single"/>
          <w:rtl/>
        </w:rPr>
        <w:t xml:space="preserve">לצורך הוכחת עמידה בתנאי זה על המציע להגיש </w:t>
      </w:r>
      <w:r>
        <w:rPr>
          <w:rFonts w:ascii="David" w:hAnsi="David" w:cs="David" w:hint="cs"/>
          <w:b/>
          <w:bCs/>
          <w:u w:val="single"/>
          <w:rtl/>
        </w:rPr>
        <w:t>את נספח 1.</w:t>
      </w:r>
    </w:p>
    <w:p w14:paraId="6EEAAC07" w14:textId="77777777" w:rsidR="00153950" w:rsidRDefault="00153950" w:rsidP="00E83C83">
      <w:pPr>
        <w:pStyle w:val="3-"/>
      </w:pPr>
      <w:r w:rsidRPr="00EF6E5C">
        <w:rPr>
          <w:rFonts w:hint="eastAsia"/>
          <w:rtl/>
        </w:rPr>
        <w:t>היעדר</w:t>
      </w:r>
      <w:r w:rsidRPr="00EF6E5C">
        <w:rPr>
          <w:rtl/>
        </w:rPr>
        <w:t xml:space="preserve"> </w:t>
      </w:r>
      <w:r w:rsidRPr="00EF6E5C">
        <w:rPr>
          <w:rFonts w:hint="eastAsia"/>
          <w:rtl/>
        </w:rPr>
        <w:t>הרשעות</w:t>
      </w:r>
    </w:p>
    <w:p w14:paraId="3BD67B42" w14:textId="77777777" w:rsidR="00153950" w:rsidRDefault="00153950" w:rsidP="002F0873">
      <w:pPr>
        <w:pStyle w:val="4-"/>
      </w:pPr>
      <w:r>
        <w:rPr>
          <w:rFonts w:hint="cs"/>
          <w:rtl/>
        </w:rPr>
        <w:t xml:space="preserve">המציע או </w:t>
      </w:r>
      <w:r w:rsidRPr="006D566A">
        <w:rPr>
          <w:rFonts w:hint="cs"/>
          <w:rtl/>
        </w:rPr>
        <w:t>סניף ישראלי שלו</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Pr>
          <w:rFonts w:hint="cs"/>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2E43706A" w14:textId="77777777" w:rsidR="00153950" w:rsidRPr="00FC53B6" w:rsidRDefault="00153950" w:rsidP="00153950">
      <w:pPr>
        <w:spacing w:before="120" w:line="360" w:lineRule="auto"/>
        <w:ind w:left="1302" w:right="-181"/>
        <w:jc w:val="both"/>
        <w:rPr>
          <w:rFonts w:ascii="David" w:hAnsi="David" w:cs="David"/>
          <w:b/>
          <w:bCs/>
          <w:u w:val="single"/>
          <w:rtl/>
        </w:rPr>
      </w:pPr>
      <w:r w:rsidRPr="00E35776">
        <w:rPr>
          <w:rFonts w:ascii="David" w:hAnsi="David" w:cs="David" w:hint="cs"/>
          <w:b/>
          <w:bCs/>
          <w:u w:val="single"/>
          <w:rtl/>
        </w:rPr>
        <w:t>לצורך הוכחת עמידה בתנאי זה על המציע להגיש תצהיר בדבר היעדר הרשעות כמפורט בנספח 2</w:t>
      </w:r>
      <w:r w:rsidRPr="00FC53B6">
        <w:rPr>
          <w:rFonts w:ascii="David" w:hAnsi="David" w:cs="David" w:hint="cs"/>
          <w:b/>
          <w:bCs/>
          <w:u w:val="single"/>
          <w:rtl/>
        </w:rPr>
        <w:t>.</w:t>
      </w:r>
    </w:p>
    <w:p w14:paraId="6C3C5963" w14:textId="77777777" w:rsidR="00153950" w:rsidRDefault="00153950" w:rsidP="00E83C83">
      <w:pPr>
        <w:pStyle w:val="3-"/>
      </w:pPr>
      <w:bookmarkStart w:id="22" w:name="_Ref99007073"/>
      <w:r w:rsidRPr="00872119">
        <w:rPr>
          <w:rFonts w:hint="eastAsia"/>
          <w:u w:val="single"/>
          <w:rtl/>
        </w:rPr>
        <w:t>ייצוג</w:t>
      </w:r>
      <w:r w:rsidRPr="00872119">
        <w:rPr>
          <w:u w:val="single"/>
          <w:rtl/>
        </w:rPr>
        <w:t xml:space="preserve"> הולם לאנשים עם </w:t>
      </w:r>
      <w:r w:rsidRPr="00872119">
        <w:rPr>
          <w:rFonts w:hint="eastAsia"/>
          <w:u w:val="single"/>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22"/>
    </w:p>
    <w:p w14:paraId="623E24B9" w14:textId="77777777" w:rsidR="00153950" w:rsidRDefault="00153950" w:rsidP="004404EB">
      <w:pPr>
        <w:spacing w:line="360" w:lineRule="auto"/>
        <w:ind w:left="877" w:right="-180"/>
        <w:jc w:val="both"/>
        <w:rPr>
          <w:rFonts w:ascii="David" w:hAnsi="David" w:cs="David"/>
          <w:i/>
          <w:iCs/>
          <w:u w:val="single"/>
          <w:rtl/>
        </w:rPr>
      </w:pPr>
      <w:r>
        <w:rPr>
          <w:rFonts w:ascii="David" w:hAnsi="David" w:cs="David" w:hint="cs"/>
          <w:rtl/>
        </w:rPr>
        <w:t xml:space="preserve">המציע, </w:t>
      </w:r>
      <w:r w:rsidRPr="006D566A">
        <w:rPr>
          <w:rFonts w:ascii="David" w:hAnsi="David" w:cs="David" w:hint="cs"/>
          <w:rtl/>
        </w:rPr>
        <w:t>או סניף ישראלי שלו,</w:t>
      </w:r>
      <w:r>
        <w:rPr>
          <w:rFonts w:ascii="David" w:hAnsi="David" w:cs="David" w:hint="cs"/>
          <w:rtl/>
        </w:rPr>
        <w:t xml:space="preserve">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0513AD7E" w14:textId="08C25544" w:rsidR="00153950" w:rsidRPr="005B5B85" w:rsidRDefault="00F43CEE" w:rsidP="00F16E4C">
      <w:pPr>
        <w:spacing w:line="360" w:lineRule="auto"/>
        <w:ind w:left="1444" w:right="-180" w:hanging="310"/>
        <w:jc w:val="both"/>
        <w:rPr>
          <w:rFonts w:ascii="David" w:hAnsi="David" w:cs="David"/>
          <w:b/>
          <w:bCs/>
          <w:i/>
          <w:iCs/>
          <w:u w:val="single"/>
          <w:rtl/>
        </w:rPr>
      </w:pPr>
      <w:sdt>
        <w:sdtPr>
          <w:rPr>
            <w:rFonts w:hint="cs"/>
            <w:b/>
            <w:bCs/>
            <w:sz w:val="28"/>
            <w:szCs w:val="28"/>
            <w:rtl/>
          </w:rPr>
          <w:id w:val="-1808771065"/>
          <w14:checkbox>
            <w14:checked w14:val="0"/>
            <w14:checkedState w14:val="2612" w14:font="MS Gothic"/>
            <w14:uncheckedState w14:val="2610" w14:font="MS Gothic"/>
          </w14:checkbox>
        </w:sdtPr>
        <w:sdtEndPr/>
        <w:sdtContent>
          <w:r w:rsidR="005B5B85">
            <w:rPr>
              <w:rFonts w:ascii="MS Gothic" w:eastAsia="MS Gothic" w:hAnsi="MS Gothic" w:hint="eastAsia"/>
              <w:b/>
              <w:bCs/>
              <w:sz w:val="28"/>
              <w:szCs w:val="28"/>
              <w:rtl/>
            </w:rPr>
            <w:t>☐</w:t>
          </w:r>
        </w:sdtContent>
      </w:sdt>
      <w:r w:rsidR="00114791" w:rsidRPr="005B5B85">
        <w:rPr>
          <w:rFonts w:hint="cs"/>
          <w:b/>
          <w:bCs/>
          <w:rtl/>
        </w:rPr>
        <w:t xml:space="preserve"> </w:t>
      </w:r>
      <w:r w:rsidR="00153950" w:rsidRPr="005B5B85">
        <w:rPr>
          <w:rFonts w:ascii="David" w:hAnsi="David" w:cs="David"/>
          <w:b/>
          <w:bCs/>
          <w:rtl/>
        </w:rPr>
        <w:t>הוראות סעיף 9 לחוק שוויון זכויות לאנשים עם מוגבלות, התשנ"ח</w:t>
      </w:r>
      <w:r w:rsidR="00153950" w:rsidRPr="005B5B85">
        <w:rPr>
          <w:rFonts w:ascii="David" w:hAnsi="David" w:cs="David" w:hint="cs"/>
          <w:b/>
          <w:bCs/>
          <w:rtl/>
        </w:rPr>
        <w:t>-</w:t>
      </w:r>
      <w:r w:rsidR="00153950" w:rsidRPr="005B5B85">
        <w:rPr>
          <w:rFonts w:ascii="David" w:hAnsi="David" w:cs="David"/>
          <w:b/>
          <w:bCs/>
          <w:rtl/>
        </w:rPr>
        <w:t xml:space="preserve">1998 </w:t>
      </w:r>
      <w:r w:rsidR="00153950" w:rsidRPr="005B5B85">
        <w:rPr>
          <w:rFonts w:ascii="David" w:hAnsi="David" w:cs="David"/>
          <w:b/>
          <w:bCs/>
          <w:u w:val="single"/>
          <w:rtl/>
        </w:rPr>
        <w:t>לא חלות</w:t>
      </w:r>
      <w:r w:rsidR="00153950" w:rsidRPr="005B5B85">
        <w:rPr>
          <w:rFonts w:ascii="David" w:hAnsi="David" w:cs="David"/>
          <w:b/>
          <w:bCs/>
          <w:rtl/>
        </w:rPr>
        <w:t xml:space="preserve"> על המציע.</w:t>
      </w:r>
    </w:p>
    <w:p w14:paraId="5EF37DE8" w14:textId="47416F0E" w:rsidR="00153950" w:rsidRPr="00114791" w:rsidRDefault="00F43CEE" w:rsidP="00F16E4C">
      <w:pPr>
        <w:spacing w:line="360" w:lineRule="auto"/>
        <w:ind w:left="1444" w:right="-180" w:hanging="310"/>
        <w:jc w:val="both"/>
        <w:rPr>
          <w:rFonts w:ascii="David" w:hAnsi="David" w:cs="David"/>
          <w:rtl/>
        </w:rPr>
      </w:pPr>
      <w:sdt>
        <w:sdtPr>
          <w:rPr>
            <w:rFonts w:hint="cs"/>
            <w:b/>
            <w:bCs/>
            <w:sz w:val="28"/>
            <w:szCs w:val="28"/>
            <w:rtl/>
          </w:rPr>
          <w:id w:val="-1345167392"/>
          <w14:checkbox>
            <w14:checked w14:val="0"/>
            <w14:checkedState w14:val="2612" w14:font="MS Gothic"/>
            <w14:uncheckedState w14:val="2610" w14:font="MS Gothic"/>
          </w14:checkbox>
        </w:sdtPr>
        <w:sdtEndPr/>
        <w:sdtContent>
          <w:r w:rsidR="005B5B85">
            <w:rPr>
              <w:rFonts w:ascii="MS Gothic" w:eastAsia="MS Gothic" w:hAnsi="MS Gothic" w:hint="eastAsia"/>
              <w:b/>
              <w:bCs/>
              <w:sz w:val="28"/>
              <w:szCs w:val="28"/>
              <w:rtl/>
            </w:rPr>
            <w:t>☐</w:t>
          </w:r>
        </w:sdtContent>
      </w:sdt>
      <w:r w:rsidR="00114791">
        <w:rPr>
          <w:rFonts w:hint="cs"/>
          <w:rtl/>
        </w:rPr>
        <w:t xml:space="preserve"> </w:t>
      </w:r>
      <w:r w:rsidR="00153950" w:rsidRPr="00114791">
        <w:rPr>
          <w:rFonts w:ascii="David" w:hAnsi="David" w:cs="David" w:hint="cs"/>
          <w:rtl/>
        </w:rPr>
        <w:t>ה</w:t>
      </w:r>
      <w:r w:rsidR="00153950" w:rsidRPr="00114791">
        <w:rPr>
          <w:rFonts w:ascii="David" w:hAnsi="David" w:cs="David"/>
          <w:rtl/>
        </w:rPr>
        <w:t>וראות סעיף 9 לחוק שוויון זכויות לאנשים עם מוגבלות, התשנ"ח</w:t>
      </w:r>
      <w:r w:rsidR="00153950" w:rsidRPr="00114791">
        <w:rPr>
          <w:rFonts w:ascii="David" w:hAnsi="David" w:cs="David" w:hint="cs"/>
          <w:rtl/>
        </w:rPr>
        <w:t>-</w:t>
      </w:r>
      <w:r w:rsidR="00153950" w:rsidRPr="00114791">
        <w:rPr>
          <w:rFonts w:ascii="David" w:hAnsi="David" w:cs="David"/>
          <w:rtl/>
        </w:rPr>
        <w:t xml:space="preserve">1998 </w:t>
      </w:r>
      <w:r w:rsidR="00153950" w:rsidRPr="00114791">
        <w:rPr>
          <w:rFonts w:ascii="David" w:hAnsi="David" w:cs="David"/>
          <w:u w:val="single"/>
          <w:rtl/>
        </w:rPr>
        <w:t>חלות</w:t>
      </w:r>
      <w:r w:rsidR="00153950" w:rsidRPr="00114791">
        <w:rPr>
          <w:rFonts w:ascii="David" w:hAnsi="David" w:cs="David"/>
          <w:rtl/>
        </w:rPr>
        <w:t xml:space="preserve"> על המציע והוא מקיים אותן.</w:t>
      </w:r>
    </w:p>
    <w:p w14:paraId="3E3223E5" w14:textId="77777777" w:rsidR="00153950" w:rsidRDefault="00153950" w:rsidP="00153950">
      <w:pPr>
        <w:pStyle w:val="af7"/>
        <w:numPr>
          <w:ilvl w:val="0"/>
          <w:numId w:val="57"/>
        </w:numPr>
        <w:spacing w:line="360" w:lineRule="auto"/>
        <w:ind w:left="1444" w:hanging="284"/>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97D046" w14:textId="66D670CE" w:rsidR="00153950" w:rsidRPr="00114791" w:rsidRDefault="00F43CEE" w:rsidP="00F16E4C">
      <w:pPr>
        <w:spacing w:line="360" w:lineRule="auto"/>
        <w:ind w:left="1134" w:right="-180"/>
        <w:jc w:val="both"/>
        <w:rPr>
          <w:rFonts w:ascii="David" w:hAnsi="David" w:cs="David"/>
          <w:rtl/>
        </w:rPr>
      </w:pPr>
      <w:sdt>
        <w:sdtPr>
          <w:rPr>
            <w:rFonts w:hint="cs"/>
            <w:sz w:val="28"/>
            <w:szCs w:val="28"/>
            <w:rtl/>
          </w:rPr>
          <w:id w:val="-1255975387"/>
          <w14:checkbox>
            <w14:checked w14:val="0"/>
            <w14:checkedState w14:val="2612" w14:font="MS Gothic"/>
            <w14:uncheckedState w14:val="2610" w14:font="MS Gothic"/>
          </w14:checkbox>
        </w:sdtPr>
        <w:sdtEndPr/>
        <w:sdtContent>
          <w:r w:rsidR="00D823AC">
            <w:rPr>
              <w:rFonts w:ascii="MS Gothic" w:eastAsia="MS Gothic" w:hAnsi="MS Gothic" w:hint="eastAsia"/>
              <w:sz w:val="28"/>
              <w:szCs w:val="28"/>
              <w:rtl/>
            </w:rPr>
            <w:t>☐</w:t>
          </w:r>
        </w:sdtContent>
      </w:sdt>
      <w:r w:rsidR="00114791">
        <w:rPr>
          <w:rFonts w:hint="cs"/>
          <w:rtl/>
        </w:rPr>
        <w:t xml:space="preserve"> </w:t>
      </w:r>
      <w:r w:rsidR="00153950" w:rsidRPr="00114791">
        <w:rPr>
          <w:rFonts w:ascii="David" w:hAnsi="David" w:cs="David"/>
          <w:rtl/>
        </w:rPr>
        <w:t>המציע מעסיק פחות מ-100 עובדים.</w:t>
      </w:r>
    </w:p>
    <w:p w14:paraId="6F1DDD3A" w14:textId="77777777" w:rsidR="00153950" w:rsidRPr="00114791" w:rsidRDefault="00F43CEE" w:rsidP="00F16E4C">
      <w:pPr>
        <w:spacing w:line="360" w:lineRule="auto"/>
        <w:ind w:left="1134" w:right="-180"/>
        <w:jc w:val="both"/>
        <w:rPr>
          <w:rFonts w:ascii="David" w:hAnsi="David" w:cs="David"/>
          <w:rtl/>
        </w:rPr>
      </w:pPr>
      <w:sdt>
        <w:sdtPr>
          <w:rPr>
            <w:rFonts w:hint="cs"/>
            <w:sz w:val="28"/>
            <w:szCs w:val="28"/>
            <w:rtl/>
          </w:rPr>
          <w:id w:val="1908884414"/>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114791">
        <w:rPr>
          <w:rFonts w:hint="cs"/>
          <w:rtl/>
        </w:rPr>
        <w:t xml:space="preserve"> </w:t>
      </w:r>
      <w:r w:rsidR="00153950" w:rsidRPr="00114791">
        <w:rPr>
          <w:rFonts w:ascii="David" w:hAnsi="David" w:cs="David"/>
          <w:rtl/>
        </w:rPr>
        <w:t>המציע מעסיק 100 עובדים או יותר.</w:t>
      </w:r>
    </w:p>
    <w:p w14:paraId="67BCE511" w14:textId="77777777" w:rsidR="00153950" w:rsidRPr="00E35776" w:rsidRDefault="00153950" w:rsidP="00153950">
      <w:pPr>
        <w:pStyle w:val="af7"/>
        <w:numPr>
          <w:ilvl w:val="0"/>
          <w:numId w:val="57"/>
        </w:numPr>
        <w:spacing w:line="360" w:lineRule="auto"/>
        <w:ind w:left="1444"/>
        <w:jc w:val="both"/>
        <w:rPr>
          <w:rFonts w:ascii="David" w:hAnsi="David" w:cs="David"/>
        </w:rPr>
      </w:pPr>
      <w:r w:rsidRPr="00E35776">
        <w:rPr>
          <w:rFonts w:ascii="David" w:hAnsi="David" w:cs="David"/>
          <w:u w:val="single"/>
          <w:rtl/>
        </w:rPr>
        <w:lastRenderedPageBreak/>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54ACA5B3" w14:textId="77777777" w:rsidR="00153950" w:rsidRPr="007C5079" w:rsidRDefault="00F43CEE" w:rsidP="00F16E4C">
      <w:pPr>
        <w:spacing w:line="360" w:lineRule="auto"/>
        <w:ind w:left="1444" w:right="-180" w:hanging="310"/>
        <w:jc w:val="both"/>
        <w:rPr>
          <w:rFonts w:ascii="David" w:hAnsi="David" w:cs="David"/>
          <w:rtl/>
        </w:rPr>
      </w:pPr>
      <w:sdt>
        <w:sdtPr>
          <w:rPr>
            <w:rFonts w:hint="cs"/>
            <w:sz w:val="28"/>
            <w:szCs w:val="28"/>
            <w:rtl/>
          </w:rPr>
          <w:id w:val="167222559"/>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7C5079">
        <w:rPr>
          <w:rFonts w:hint="cs"/>
          <w:rtl/>
        </w:rPr>
        <w:t xml:space="preserve"> </w:t>
      </w:r>
      <w:r w:rsidR="00153950" w:rsidRPr="007C5079">
        <w:rPr>
          <w:rFonts w:ascii="David" w:hAnsi="David" w:cs="David"/>
          <w:rtl/>
        </w:rPr>
        <w:t>המציע מתחייב כי ככל שיזכה במכרז יפנה למנהל הכללי של משרד העבודה והרווחה והשירותים החברתיים לשם</w:t>
      </w:r>
      <w:r w:rsidR="00153950" w:rsidRPr="007C5079">
        <w:rPr>
          <w:rFonts w:ascii="David" w:hAnsi="David" w:cs="David"/>
        </w:rPr>
        <w:t xml:space="preserve"> </w:t>
      </w:r>
      <w:r w:rsidR="00153950" w:rsidRPr="007C5079">
        <w:rPr>
          <w:rFonts w:ascii="David" w:hAnsi="David" w:cs="David"/>
          <w:rtl/>
        </w:rPr>
        <w:t>בחינת</w:t>
      </w:r>
      <w:r w:rsidR="00153950" w:rsidRPr="007C5079">
        <w:rPr>
          <w:rFonts w:ascii="David" w:hAnsi="David" w:cs="David"/>
        </w:rPr>
        <w:t xml:space="preserve"> </w:t>
      </w:r>
      <w:r w:rsidR="00153950" w:rsidRPr="007C5079">
        <w:rPr>
          <w:rFonts w:ascii="David" w:hAnsi="David" w:cs="David"/>
          <w:rtl/>
        </w:rPr>
        <w:t>יישום</w:t>
      </w:r>
      <w:r w:rsidR="00153950" w:rsidRPr="007C5079">
        <w:rPr>
          <w:rFonts w:ascii="David" w:hAnsi="David" w:cs="David"/>
        </w:rPr>
        <w:t xml:space="preserve"> </w:t>
      </w:r>
      <w:r w:rsidR="00153950" w:rsidRPr="007C5079">
        <w:rPr>
          <w:rFonts w:ascii="David" w:hAnsi="David" w:cs="David"/>
          <w:rtl/>
        </w:rPr>
        <w:t>חובותיו</w:t>
      </w:r>
      <w:r w:rsidR="00153950" w:rsidRPr="007C5079">
        <w:rPr>
          <w:rFonts w:ascii="David" w:hAnsi="David" w:cs="David"/>
        </w:rPr>
        <w:t xml:space="preserve"> </w:t>
      </w:r>
      <w:r w:rsidR="00153950" w:rsidRPr="007C5079">
        <w:rPr>
          <w:rFonts w:ascii="David" w:hAnsi="David" w:cs="David"/>
          <w:rtl/>
        </w:rPr>
        <w:t>לפי</w:t>
      </w:r>
      <w:r w:rsidR="00153950" w:rsidRPr="007C5079">
        <w:rPr>
          <w:rFonts w:ascii="David" w:hAnsi="David" w:cs="David"/>
        </w:rPr>
        <w:t xml:space="preserve"> </w:t>
      </w:r>
      <w:r w:rsidR="00153950" w:rsidRPr="007C5079">
        <w:rPr>
          <w:rFonts w:ascii="David" w:hAnsi="David" w:cs="David"/>
          <w:rtl/>
        </w:rPr>
        <w:t>סעיף</w:t>
      </w:r>
      <w:r w:rsidR="00153950" w:rsidRPr="007C5079">
        <w:rPr>
          <w:rFonts w:ascii="David" w:hAnsi="David" w:cs="David"/>
        </w:rPr>
        <w:t xml:space="preserve"> 9 </w:t>
      </w:r>
      <w:r w:rsidR="00153950" w:rsidRPr="007C5079">
        <w:rPr>
          <w:rFonts w:ascii="David" w:hAnsi="David" w:cs="David"/>
          <w:rtl/>
        </w:rPr>
        <w:t>לחוק שוויון</w:t>
      </w:r>
      <w:r w:rsidR="00153950" w:rsidRPr="007C5079">
        <w:rPr>
          <w:rFonts w:ascii="David" w:hAnsi="David" w:cs="David"/>
        </w:rPr>
        <w:t xml:space="preserve"> </w:t>
      </w:r>
      <w:r w:rsidR="00153950" w:rsidRPr="007C5079">
        <w:rPr>
          <w:rFonts w:ascii="David" w:hAnsi="David" w:cs="David"/>
          <w:rtl/>
        </w:rPr>
        <w:t xml:space="preserve">זכויות לאנשים עם מוגבלות, </w:t>
      </w:r>
      <w:proofErr w:type="spellStart"/>
      <w:r w:rsidR="00153950" w:rsidRPr="007C5079">
        <w:rPr>
          <w:rFonts w:ascii="David" w:hAnsi="David" w:cs="David"/>
          <w:rtl/>
        </w:rPr>
        <w:t>התשנ"ח</w:t>
      </w:r>
      <w:proofErr w:type="spellEnd"/>
      <w:r w:rsidR="00153950" w:rsidRPr="007C5079">
        <w:rPr>
          <w:rFonts w:ascii="David" w:hAnsi="David" w:cs="David"/>
          <w:rtl/>
        </w:rPr>
        <w:t xml:space="preserve"> 1998</w:t>
      </w:r>
      <w:r w:rsidR="00153950" w:rsidRPr="007C5079">
        <w:rPr>
          <w:rFonts w:ascii="David" w:hAnsi="David" w:cs="David"/>
        </w:rPr>
        <w:t xml:space="preserve">, </w:t>
      </w:r>
      <w:r w:rsidR="00153950" w:rsidRPr="007C5079">
        <w:rPr>
          <w:rFonts w:ascii="David" w:hAnsi="David" w:cs="David"/>
          <w:rtl/>
        </w:rPr>
        <w:t>ובמקרה</w:t>
      </w:r>
      <w:r w:rsidR="00153950" w:rsidRPr="007C5079">
        <w:rPr>
          <w:rFonts w:ascii="David" w:hAnsi="David" w:cs="David"/>
        </w:rPr>
        <w:t xml:space="preserve"> </w:t>
      </w:r>
      <w:r w:rsidR="00153950" w:rsidRPr="007C5079">
        <w:rPr>
          <w:rFonts w:ascii="David" w:hAnsi="David" w:cs="David"/>
          <w:rtl/>
        </w:rPr>
        <w:t>הצורך</w:t>
      </w:r>
      <w:r w:rsidR="00153950" w:rsidRPr="007C5079">
        <w:rPr>
          <w:rFonts w:ascii="David" w:hAnsi="David" w:cs="David"/>
        </w:rPr>
        <w:t>–</w:t>
      </w:r>
      <w:r w:rsidR="00153950" w:rsidRPr="007C5079">
        <w:rPr>
          <w:rFonts w:ascii="David" w:hAnsi="David" w:cs="David"/>
          <w:rtl/>
        </w:rPr>
        <w:t xml:space="preserve"> לשם</w:t>
      </w:r>
      <w:r w:rsidR="00153950" w:rsidRPr="007C5079">
        <w:rPr>
          <w:rFonts w:ascii="David" w:hAnsi="David" w:cs="David"/>
        </w:rPr>
        <w:t xml:space="preserve"> </w:t>
      </w:r>
      <w:r w:rsidR="00153950" w:rsidRPr="007C5079">
        <w:rPr>
          <w:rFonts w:ascii="David" w:hAnsi="David" w:cs="David"/>
          <w:rtl/>
        </w:rPr>
        <w:t>קבלת הנחיות</w:t>
      </w:r>
      <w:r w:rsidR="00153950" w:rsidRPr="007C5079">
        <w:rPr>
          <w:rFonts w:ascii="David" w:hAnsi="David" w:cs="David"/>
        </w:rPr>
        <w:t xml:space="preserve"> </w:t>
      </w:r>
      <w:r w:rsidR="00153950" w:rsidRPr="007C5079">
        <w:rPr>
          <w:rFonts w:ascii="David" w:hAnsi="David" w:cs="David"/>
          <w:rtl/>
        </w:rPr>
        <w:t>בקשר</w:t>
      </w:r>
      <w:r w:rsidR="00153950" w:rsidRPr="007C5079">
        <w:rPr>
          <w:rFonts w:ascii="David" w:hAnsi="David" w:cs="David"/>
        </w:rPr>
        <w:t xml:space="preserve"> </w:t>
      </w:r>
      <w:r w:rsidR="00153950" w:rsidRPr="007C5079">
        <w:rPr>
          <w:rFonts w:ascii="David" w:hAnsi="David" w:cs="David"/>
          <w:rtl/>
        </w:rPr>
        <w:t>ליישומן</w:t>
      </w:r>
      <w:r w:rsidR="00153950" w:rsidRPr="007C5079">
        <w:rPr>
          <w:rFonts w:ascii="David" w:hAnsi="David" w:cs="David"/>
        </w:rPr>
        <w:t>.</w:t>
      </w:r>
    </w:p>
    <w:p w14:paraId="7E5DACC6" w14:textId="77777777" w:rsidR="00153950" w:rsidRPr="007C5079" w:rsidRDefault="00F43CEE" w:rsidP="00F16E4C">
      <w:pPr>
        <w:spacing w:line="360" w:lineRule="auto"/>
        <w:ind w:left="1444" w:right="-180" w:hanging="310"/>
        <w:jc w:val="both"/>
        <w:rPr>
          <w:rFonts w:ascii="David" w:hAnsi="David" w:cs="David"/>
        </w:rPr>
      </w:pPr>
      <w:sdt>
        <w:sdtPr>
          <w:rPr>
            <w:rFonts w:hint="cs"/>
            <w:sz w:val="28"/>
            <w:szCs w:val="28"/>
            <w:rtl/>
          </w:rPr>
          <w:id w:val="-1635018498"/>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7C5079">
        <w:rPr>
          <w:rFonts w:ascii="David" w:hAnsi="David" w:cs="David"/>
          <w:rtl/>
        </w:rPr>
        <w:t>המציע התחייב בעבר לפנות למנהל הכללי של משרד העבודה והרווחה והשירותים החברתיים לשם בחינת</w:t>
      </w:r>
      <w:r w:rsidR="00153950" w:rsidRPr="007C5079">
        <w:rPr>
          <w:rFonts w:ascii="David" w:hAnsi="David" w:cs="David"/>
        </w:rPr>
        <w:t xml:space="preserve"> </w:t>
      </w:r>
      <w:r w:rsidR="00153950" w:rsidRPr="007C5079">
        <w:rPr>
          <w:rFonts w:ascii="David" w:hAnsi="David" w:cs="David"/>
          <w:rtl/>
        </w:rPr>
        <w:t>יישום</w:t>
      </w:r>
      <w:r w:rsidR="00153950" w:rsidRPr="007C5079">
        <w:rPr>
          <w:rFonts w:ascii="David" w:hAnsi="David" w:cs="David"/>
        </w:rPr>
        <w:t xml:space="preserve"> </w:t>
      </w:r>
      <w:r w:rsidR="00153950" w:rsidRPr="007C5079">
        <w:rPr>
          <w:rFonts w:ascii="David" w:hAnsi="David" w:cs="David"/>
          <w:rtl/>
        </w:rPr>
        <w:t>חובותיו</w:t>
      </w:r>
      <w:r w:rsidR="00153950" w:rsidRPr="007C5079">
        <w:rPr>
          <w:rFonts w:ascii="David" w:hAnsi="David" w:cs="David"/>
        </w:rPr>
        <w:t xml:space="preserve"> </w:t>
      </w:r>
      <w:r w:rsidR="00153950" w:rsidRPr="007C5079">
        <w:rPr>
          <w:rFonts w:ascii="David" w:hAnsi="David" w:cs="David"/>
          <w:rtl/>
        </w:rPr>
        <w:t>לפי</w:t>
      </w:r>
      <w:r w:rsidR="00153950" w:rsidRPr="007C5079">
        <w:rPr>
          <w:rFonts w:ascii="David" w:hAnsi="David" w:cs="David"/>
        </w:rPr>
        <w:t xml:space="preserve"> </w:t>
      </w:r>
      <w:r w:rsidR="00153950" w:rsidRPr="007C5079">
        <w:rPr>
          <w:rFonts w:ascii="David" w:hAnsi="David" w:cs="David"/>
          <w:rtl/>
        </w:rPr>
        <w:t>סעיף</w:t>
      </w:r>
      <w:r w:rsidR="00153950" w:rsidRPr="007C5079">
        <w:rPr>
          <w:rFonts w:ascii="David" w:hAnsi="David" w:cs="David"/>
        </w:rPr>
        <w:t xml:space="preserve"> 9 </w:t>
      </w:r>
      <w:r w:rsidR="00153950" w:rsidRPr="007C5079">
        <w:rPr>
          <w:rFonts w:ascii="David" w:hAnsi="David" w:cs="David"/>
          <w:rtl/>
        </w:rPr>
        <w:t>לחוק שוויון</w:t>
      </w:r>
      <w:r w:rsidR="00153950" w:rsidRPr="007C5079">
        <w:rPr>
          <w:rFonts w:ascii="David" w:hAnsi="David" w:cs="David"/>
        </w:rPr>
        <w:t xml:space="preserve"> </w:t>
      </w:r>
      <w:r w:rsidR="00153950" w:rsidRPr="007C5079">
        <w:rPr>
          <w:rFonts w:ascii="David" w:hAnsi="David" w:cs="David"/>
          <w:rtl/>
        </w:rPr>
        <w:t xml:space="preserve">זכויות לאנשים עם מוגבלות, </w:t>
      </w:r>
      <w:proofErr w:type="spellStart"/>
      <w:r w:rsidR="00153950" w:rsidRPr="007C5079">
        <w:rPr>
          <w:rFonts w:ascii="David" w:hAnsi="David" w:cs="David"/>
          <w:rtl/>
        </w:rPr>
        <w:t>התשנ"ח</w:t>
      </w:r>
      <w:proofErr w:type="spellEnd"/>
      <w:r w:rsidR="00153950" w:rsidRPr="007C5079">
        <w:rPr>
          <w:rFonts w:ascii="David" w:hAnsi="David" w:cs="David"/>
          <w:rtl/>
        </w:rPr>
        <w:t xml:space="preserve"> 1998, הוא פנה כאמור ואם קיבל הנחיות ליישום חובותיו </w:t>
      </w:r>
      <w:r w:rsidR="00153950" w:rsidRPr="007C5079">
        <w:rPr>
          <w:rFonts w:ascii="David" w:hAnsi="David" w:cs="David"/>
          <w:b/>
          <w:bCs/>
          <w:rtl/>
        </w:rPr>
        <w:t>פעל ליישומן</w:t>
      </w:r>
      <w:r w:rsidR="00153950" w:rsidRPr="007C5079">
        <w:rPr>
          <w:rFonts w:ascii="David" w:hAnsi="David" w:cs="David"/>
          <w:rtl/>
        </w:rPr>
        <w:t xml:space="preserve"> (במקרה שהמציע התחייב בעבר לבצע פנייה זו ונעשתה עמו התקשרות שלגביה נתן התחייבות זו).</w:t>
      </w:r>
    </w:p>
    <w:p w14:paraId="6ABA2595" w14:textId="77777777" w:rsidR="00153950" w:rsidRPr="007C5079" w:rsidRDefault="00F43CEE" w:rsidP="00F16E4C">
      <w:pPr>
        <w:spacing w:line="360" w:lineRule="auto"/>
        <w:ind w:left="1444" w:right="-180" w:hanging="310"/>
        <w:jc w:val="both"/>
        <w:rPr>
          <w:rFonts w:ascii="David" w:hAnsi="David" w:cs="David"/>
        </w:rPr>
      </w:pPr>
      <w:sdt>
        <w:sdtPr>
          <w:rPr>
            <w:rFonts w:hint="cs"/>
            <w:sz w:val="28"/>
            <w:szCs w:val="28"/>
            <w:rtl/>
          </w:rPr>
          <w:id w:val="2091883724"/>
          <w14:checkbox>
            <w14:checked w14:val="0"/>
            <w14:checkedState w14:val="2612" w14:font="MS Gothic"/>
            <w14:uncheckedState w14:val="2610" w14:font="MS Gothic"/>
          </w14:checkbox>
        </w:sdtPr>
        <w:sdtEndPr/>
        <w:sdtContent>
          <w:r w:rsidR="00114791">
            <w:rPr>
              <w:rFonts w:ascii="MS Gothic" w:eastAsia="MS Gothic" w:hAnsi="MS Gothic" w:hint="eastAsia"/>
              <w:sz w:val="28"/>
              <w:szCs w:val="28"/>
              <w:rtl/>
            </w:rPr>
            <w:t>☐</w:t>
          </w:r>
        </w:sdtContent>
      </w:sdt>
      <w:r w:rsidR="00114791">
        <w:rPr>
          <w:rFonts w:hint="cs"/>
          <w:rtl/>
        </w:rPr>
        <w:t xml:space="preserve"> </w:t>
      </w:r>
      <w:r w:rsidR="00153950" w:rsidRPr="007C5079">
        <w:rPr>
          <w:rFonts w:ascii="David" w:hAnsi="David" w:cs="David" w:hint="cs"/>
          <w:rtl/>
        </w:rPr>
        <w:t xml:space="preserve">המציע מתחייב </w:t>
      </w:r>
      <w:r w:rsidR="00153950" w:rsidRPr="007C5079">
        <w:rPr>
          <w:rFonts w:ascii="David" w:hAnsi="David" w:cs="David"/>
          <w:rtl/>
        </w:rPr>
        <w:t>להעביר העתק מתצהיר</w:t>
      </w:r>
      <w:r w:rsidR="00153950" w:rsidRPr="007C5079">
        <w:rPr>
          <w:rFonts w:ascii="David" w:hAnsi="David" w:cs="David" w:hint="cs"/>
          <w:rtl/>
        </w:rPr>
        <w:t xml:space="preserve"> זה </w:t>
      </w:r>
      <w:r w:rsidR="00153950" w:rsidRPr="007C5079">
        <w:rPr>
          <w:rFonts w:ascii="David" w:hAnsi="David" w:cs="David"/>
          <w:rtl/>
        </w:rPr>
        <w:t>למנהל הכללי של משרד העבודה הרווחה והשירותים החברתיים, בתוך 30 ימים ממועד ההתקשרות</w:t>
      </w:r>
      <w:r w:rsidR="00153950" w:rsidRPr="007C5079">
        <w:rPr>
          <w:rFonts w:ascii="David" w:hAnsi="David" w:cs="David" w:hint="cs"/>
          <w:rtl/>
        </w:rPr>
        <w:t>.</w:t>
      </w:r>
    </w:p>
    <w:p w14:paraId="0240B680" w14:textId="77777777" w:rsidR="00000707" w:rsidRDefault="00000707" w:rsidP="00336BE9">
      <w:pPr>
        <w:pStyle w:val="3-0"/>
      </w:pPr>
      <w:r>
        <w:rPr>
          <w:rFonts w:hint="cs"/>
          <w:rtl/>
        </w:rPr>
        <w:t>זכויות בשירות המוצע</w:t>
      </w:r>
      <w:r w:rsidRPr="00283A03">
        <w:rPr>
          <w:rtl/>
        </w:rPr>
        <w:t xml:space="preserve"> </w:t>
      </w:r>
      <w:r>
        <w:rPr>
          <w:rtl/>
        </w:rPr>
        <w:t>–</w:t>
      </w:r>
      <w:r>
        <w:rPr>
          <w:rFonts w:hint="cs"/>
          <w:rtl/>
        </w:rPr>
        <w:t xml:space="preserve"> </w:t>
      </w:r>
      <w:r w:rsidRPr="00CD0F6F">
        <w:rPr>
          <w:rtl/>
        </w:rPr>
        <w:t xml:space="preserve">המציע </w:t>
      </w:r>
      <w:r>
        <w:rPr>
          <w:rFonts w:hint="cs"/>
          <w:rtl/>
        </w:rPr>
        <w:t xml:space="preserve">מצהיר כי </w:t>
      </w:r>
      <w:r w:rsidRPr="00CD0F6F">
        <w:rPr>
          <w:rtl/>
        </w:rPr>
        <w:t>הוא בעל הזכויות המלאות למכור את השירות המוצע בשוק הדיגיטלי הממשלתי, ולהתחייב לדרישות המכרז</w:t>
      </w:r>
      <w:r>
        <w:rPr>
          <w:rFonts w:hint="cs"/>
          <w:rtl/>
        </w:rPr>
        <w:t xml:space="preserve">. </w:t>
      </w:r>
    </w:p>
    <w:p w14:paraId="07A5F929" w14:textId="77777777" w:rsidR="00000707" w:rsidRPr="00283A03" w:rsidRDefault="00000707" w:rsidP="006204DA">
      <w:pPr>
        <w:pStyle w:val="4-"/>
        <w:numPr>
          <w:ilvl w:val="0"/>
          <w:numId w:val="0"/>
        </w:numPr>
      </w:pPr>
      <w:r w:rsidRPr="002C7A9F">
        <w:rPr>
          <w:rFonts w:hint="eastAsia"/>
          <w:rtl/>
        </w:rPr>
        <w:t>לצורך</w:t>
      </w:r>
      <w:r w:rsidRPr="002C7A9F">
        <w:rPr>
          <w:rtl/>
        </w:rPr>
        <w:t xml:space="preserve"> </w:t>
      </w:r>
      <w:r w:rsidRPr="002C7A9F">
        <w:rPr>
          <w:rFonts w:hint="eastAsia"/>
          <w:rtl/>
        </w:rPr>
        <w:t>הוכחת</w:t>
      </w:r>
      <w:r w:rsidRPr="002C7A9F">
        <w:rPr>
          <w:rtl/>
        </w:rPr>
        <w:t xml:space="preserve"> </w:t>
      </w:r>
      <w:r w:rsidRPr="002C7A9F">
        <w:rPr>
          <w:rFonts w:hint="eastAsia"/>
          <w:rtl/>
        </w:rPr>
        <w:t>עמידה</w:t>
      </w:r>
      <w:r w:rsidRPr="002C7A9F">
        <w:rPr>
          <w:rtl/>
        </w:rPr>
        <w:t xml:space="preserve"> </w:t>
      </w:r>
      <w:r w:rsidRPr="002C7A9F">
        <w:rPr>
          <w:rFonts w:hint="eastAsia"/>
          <w:rtl/>
        </w:rPr>
        <w:t>בתנא</w:t>
      </w:r>
      <w:r w:rsidR="00B824DB" w:rsidRPr="002C7A9F">
        <w:rPr>
          <w:rFonts w:hint="eastAsia"/>
          <w:rtl/>
        </w:rPr>
        <w:t>י</w:t>
      </w:r>
      <w:r w:rsidR="00B824DB" w:rsidRPr="002C7A9F">
        <w:rPr>
          <w:rtl/>
        </w:rPr>
        <w:t xml:space="preserve"> </w:t>
      </w:r>
      <w:r w:rsidR="00B824DB" w:rsidRPr="002C7A9F">
        <w:rPr>
          <w:rFonts w:hint="eastAsia"/>
          <w:rtl/>
        </w:rPr>
        <w:t>זה</w:t>
      </w:r>
      <w:r w:rsidR="00B824DB" w:rsidRPr="002C7A9F">
        <w:rPr>
          <w:rtl/>
        </w:rPr>
        <w:t xml:space="preserve"> </w:t>
      </w:r>
      <w:r w:rsidR="00B824DB" w:rsidRPr="002C7A9F">
        <w:rPr>
          <w:rFonts w:hint="eastAsia"/>
          <w:rtl/>
        </w:rPr>
        <w:t>נדרש</w:t>
      </w:r>
      <w:r w:rsidR="00B824DB" w:rsidRPr="002C7A9F">
        <w:rPr>
          <w:rtl/>
        </w:rPr>
        <w:t xml:space="preserve"> </w:t>
      </w:r>
      <w:r w:rsidR="00B824DB" w:rsidRPr="002C7A9F">
        <w:rPr>
          <w:rFonts w:hint="eastAsia"/>
          <w:rtl/>
        </w:rPr>
        <w:t>המציע</w:t>
      </w:r>
      <w:r w:rsidR="00B824DB" w:rsidRPr="002C7A9F">
        <w:rPr>
          <w:rtl/>
        </w:rPr>
        <w:t xml:space="preserve"> </w:t>
      </w:r>
      <w:r w:rsidR="00B824DB" w:rsidRPr="002C7A9F">
        <w:rPr>
          <w:rFonts w:hint="eastAsia"/>
          <w:rtl/>
        </w:rPr>
        <w:t>לצרף</w:t>
      </w:r>
      <w:r w:rsidR="00B824DB" w:rsidRPr="002C7A9F">
        <w:rPr>
          <w:rtl/>
        </w:rPr>
        <w:t xml:space="preserve"> </w:t>
      </w:r>
      <w:r w:rsidR="00B824DB" w:rsidRPr="002C7A9F">
        <w:rPr>
          <w:rFonts w:hint="eastAsia"/>
          <w:rtl/>
        </w:rPr>
        <w:t>את</w:t>
      </w:r>
      <w:r w:rsidR="00B824DB" w:rsidRPr="002C7A9F">
        <w:rPr>
          <w:rtl/>
        </w:rPr>
        <w:t xml:space="preserve"> </w:t>
      </w:r>
      <w:r w:rsidR="00B824DB" w:rsidRPr="002C7A9F">
        <w:rPr>
          <w:rFonts w:hint="eastAsia"/>
          <w:rtl/>
        </w:rPr>
        <w:t>נספח</w:t>
      </w:r>
      <w:r w:rsidR="00B824DB" w:rsidRPr="002C7A9F">
        <w:rPr>
          <w:rtl/>
        </w:rPr>
        <w:t xml:space="preserve"> 6.</w:t>
      </w:r>
    </w:p>
    <w:p w14:paraId="05545744" w14:textId="77777777" w:rsidR="00000707" w:rsidRPr="00000707" w:rsidRDefault="00000707" w:rsidP="00000707">
      <w:pPr>
        <w:spacing w:line="360" w:lineRule="auto"/>
        <w:ind w:right="-180"/>
        <w:jc w:val="both"/>
        <w:rPr>
          <w:rFonts w:ascii="David" w:hAnsi="David" w:cs="David"/>
        </w:rPr>
      </w:pPr>
    </w:p>
    <w:p w14:paraId="0FA48D1C" w14:textId="77777777" w:rsidR="00153950" w:rsidRPr="00624BD7" w:rsidRDefault="00153950" w:rsidP="00F16E4C">
      <w:pPr>
        <w:pStyle w:val="2-"/>
      </w:pPr>
      <w:bookmarkStart w:id="23" w:name="_Toc48749818"/>
      <w:bookmarkStart w:id="24" w:name="_Toc57230378"/>
      <w:r w:rsidRPr="00624BD7">
        <w:rPr>
          <w:rFonts w:hint="cs"/>
          <w:rtl/>
        </w:rPr>
        <w:t xml:space="preserve">התחייבויות </w:t>
      </w:r>
      <w:r>
        <w:rPr>
          <w:rFonts w:hint="cs"/>
          <w:rtl/>
        </w:rPr>
        <w:t>כלליות של</w:t>
      </w:r>
      <w:r w:rsidRPr="00624BD7">
        <w:rPr>
          <w:rFonts w:hint="cs"/>
          <w:rtl/>
        </w:rPr>
        <w:t xml:space="preserve"> מציע</w:t>
      </w:r>
      <w:bookmarkEnd w:id="23"/>
      <w:bookmarkEnd w:id="24"/>
    </w:p>
    <w:p w14:paraId="36C62558" w14:textId="77777777" w:rsidR="00153950" w:rsidRPr="00732EEE" w:rsidRDefault="00153950" w:rsidP="00E83C83">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6A93806D" w14:textId="77777777" w:rsidR="00153950" w:rsidRPr="0048591D" w:rsidRDefault="00153950" w:rsidP="002F0873">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37B2BF2C" w14:textId="77777777" w:rsidR="00153950" w:rsidRPr="0048591D" w:rsidRDefault="00153950" w:rsidP="002F0873">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5F5CD233" w14:textId="77777777" w:rsidR="00153950" w:rsidRPr="0048591D" w:rsidRDefault="00153950" w:rsidP="002F0873">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06F8D8DB" w14:textId="77777777" w:rsidR="00153950" w:rsidRPr="0048591D" w:rsidRDefault="00153950" w:rsidP="002F0873">
      <w:pPr>
        <w:pStyle w:val="4-"/>
        <w:rPr>
          <w:rtl/>
        </w:rPr>
      </w:pPr>
      <w:r w:rsidRPr="0048591D">
        <w:rPr>
          <w:rtl/>
        </w:rPr>
        <w:t>אין מניעה לפי כל דין להשתתפות המציע במכרז.</w:t>
      </w:r>
    </w:p>
    <w:p w14:paraId="13A3F35F" w14:textId="77777777" w:rsidR="00153950" w:rsidRPr="0048591D" w:rsidRDefault="00153950" w:rsidP="002F0873">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13BC44A1" w14:textId="77777777" w:rsidR="00153950" w:rsidRPr="0048591D" w:rsidRDefault="00153950" w:rsidP="002F0873">
      <w:pPr>
        <w:pStyle w:val="4-"/>
      </w:pPr>
      <w:r w:rsidRPr="0048591D">
        <w:rPr>
          <w:rtl/>
        </w:rPr>
        <w:t>הצעה זו מוגשת בתום לב.</w:t>
      </w:r>
    </w:p>
    <w:p w14:paraId="38A1820C" w14:textId="77777777" w:rsidR="00153950" w:rsidRPr="00732EEE" w:rsidRDefault="00153950" w:rsidP="00E83C83">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2706CA9F" w14:textId="77777777" w:rsidR="00153950" w:rsidRPr="000E57A3" w:rsidRDefault="00153950" w:rsidP="002F0873">
      <w:pPr>
        <w:pStyle w:val="4-"/>
        <w:rPr>
          <w:rtl/>
        </w:rPr>
      </w:pPr>
      <w:r w:rsidRPr="000E57A3">
        <w:rPr>
          <w:rtl/>
        </w:rPr>
        <w:lastRenderedPageBreak/>
        <w:t xml:space="preserve">הפרטים המופיעים בהצעה הוחלטו על-ידי המציע באופן עצמאי, ללא התייעצות, הסדר או קשר עם מציע אחר. </w:t>
      </w:r>
    </w:p>
    <w:p w14:paraId="4A97FB72" w14:textId="77777777" w:rsidR="00153950" w:rsidRDefault="00153950" w:rsidP="002F0873">
      <w:pPr>
        <w:pStyle w:val="4-"/>
        <w:rPr>
          <w:rtl/>
        </w:rPr>
      </w:pPr>
      <w:r>
        <w:rPr>
          <w:rtl/>
        </w:rPr>
        <w:t xml:space="preserve">פרטי ההצעה לא הוצגו או יוצגו בפני כל אדם או תאגיד אשר מציע הצעות במכרז זה. </w:t>
      </w:r>
    </w:p>
    <w:p w14:paraId="43961B68" w14:textId="77777777" w:rsidR="00153950" w:rsidRDefault="00153950" w:rsidP="002F0873">
      <w:pPr>
        <w:pStyle w:val="4-"/>
        <w:rPr>
          <w:rtl/>
        </w:rPr>
      </w:pPr>
      <w:r>
        <w:rPr>
          <w:rtl/>
        </w:rPr>
        <w:t>המציע לא היה מעורב בניסיון להניא מתחרה אחר מלהגיש הצעות במכרז זה.</w:t>
      </w:r>
    </w:p>
    <w:p w14:paraId="70A63A32" w14:textId="77777777" w:rsidR="00153950" w:rsidRDefault="00153950" w:rsidP="002F0873">
      <w:pPr>
        <w:pStyle w:val="4-"/>
        <w:rPr>
          <w:rtl/>
        </w:rPr>
      </w:pPr>
      <w:r>
        <w:rPr>
          <w:rtl/>
        </w:rPr>
        <w:t>המציע לא היה, ולא מתכוון להיות מעורב בניסיון לגרום למתחרה אחר להגיש הצעה גבוהה או נמוכה יותר מהצעתו זו.</w:t>
      </w:r>
    </w:p>
    <w:p w14:paraId="34139311" w14:textId="77777777" w:rsidR="00153950" w:rsidRPr="00732EEE" w:rsidRDefault="00153950" w:rsidP="002F0873">
      <w:pPr>
        <w:pStyle w:val="4-"/>
        <w:rPr>
          <w:rtl/>
        </w:rPr>
      </w:pPr>
      <w:r>
        <w:rPr>
          <w:rtl/>
        </w:rPr>
        <w:t>המציע לא היה מעורב בניסיון לגרום למתחרה להגיש הצעה בלתי תחרותית מכל סוג שהוא.</w:t>
      </w:r>
    </w:p>
    <w:p w14:paraId="6DFDB33D" w14:textId="77777777" w:rsidR="00153950" w:rsidRPr="00732EEE" w:rsidRDefault="00153950" w:rsidP="00E83C83">
      <w:pPr>
        <w:pStyle w:val="3-"/>
        <w:rPr>
          <w:rtl/>
        </w:rPr>
      </w:pPr>
      <w:r w:rsidRPr="00732EEE">
        <w:rPr>
          <w:rFonts w:hint="cs"/>
          <w:rtl/>
        </w:rPr>
        <w:t>עסק בשליטת אישה</w:t>
      </w:r>
    </w:p>
    <w:p w14:paraId="38D2109D" w14:textId="77777777" w:rsidR="00153950" w:rsidRPr="00A3176B" w:rsidRDefault="00153950" w:rsidP="002F0873">
      <w:pPr>
        <w:pStyle w:val="4-"/>
        <w:rPr>
          <w:rtl/>
        </w:rPr>
      </w:pPr>
      <w:r w:rsidRPr="00322050">
        <w:rPr>
          <w:rFonts w:hint="cs"/>
          <w:rtl/>
        </w:rPr>
        <w:t>מציע שהוא "עסק בשליטת אישה" ומעונין שתינתן לו העדפה בשל כך יצרף</w:t>
      </w:r>
      <w:r w:rsidRPr="00732EEE">
        <w:rPr>
          <w:rFonts w:hint="cs"/>
          <w:rtl/>
        </w:rPr>
        <w:t xml:space="preserve"> להצעתו אישור ותצהיר, </w:t>
      </w:r>
      <w:proofErr w:type="spellStart"/>
      <w:r w:rsidRPr="00732EEE">
        <w:rPr>
          <w:rFonts w:hint="cs"/>
          <w:rtl/>
        </w:rPr>
        <w:t>הכל</w:t>
      </w:r>
      <w:proofErr w:type="spellEnd"/>
      <w:r w:rsidRPr="00732EEE">
        <w:rPr>
          <w:rFonts w:hint="cs"/>
          <w:rtl/>
        </w:rPr>
        <w:t xml:space="preserve"> בהתאם להוראות סעיף 2ב לחוק חובת המכרזים, התשנ"ב-1992.</w:t>
      </w:r>
      <w:bookmarkStart w:id="25" w:name="_Ref528585699"/>
      <w:bookmarkStart w:id="26" w:name="_Toc520271077"/>
    </w:p>
    <w:p w14:paraId="6DD42EC6" w14:textId="77777777" w:rsidR="00153950" w:rsidRPr="00624BD7" w:rsidRDefault="00153950" w:rsidP="00F16E4C">
      <w:pPr>
        <w:pStyle w:val="2-"/>
      </w:pPr>
      <w:bookmarkStart w:id="27" w:name="_Toc47826290"/>
      <w:bookmarkStart w:id="28" w:name="_Toc47826493"/>
      <w:bookmarkStart w:id="29" w:name="_Toc48749819"/>
      <w:bookmarkStart w:id="30" w:name="_Toc57230379"/>
      <w:r w:rsidRPr="00624BD7">
        <w:rPr>
          <w:rFonts w:hint="cs"/>
          <w:rtl/>
        </w:rPr>
        <w:t>חלקים מההצעה אותם מבקש המציע להותיר חסויים</w:t>
      </w:r>
      <w:bookmarkEnd w:id="25"/>
      <w:bookmarkEnd w:id="26"/>
      <w:bookmarkEnd w:id="27"/>
      <w:bookmarkEnd w:id="28"/>
      <w:bookmarkEnd w:id="29"/>
      <w:bookmarkEnd w:id="30"/>
    </w:p>
    <w:p w14:paraId="001356AC" w14:textId="77777777" w:rsidR="00153950" w:rsidRPr="00B928F2" w:rsidRDefault="00153950" w:rsidP="00336BE9">
      <w:pPr>
        <w:pStyle w:val="3-0"/>
        <w:rPr>
          <w:rtl/>
        </w:rPr>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Pr>
          <w:rFonts w:hint="cs"/>
          <w:rtl/>
        </w:rPr>
        <w:t xml:space="preserve">חשיפתם מהווה </w:t>
      </w:r>
      <w:r w:rsidRPr="00B928F2">
        <w:rPr>
          <w:rFonts w:hint="cs"/>
          <w:rtl/>
        </w:rPr>
        <w:t xml:space="preserve">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tbl>
      <w:tblPr>
        <w:bidiVisual/>
        <w:tblW w:w="0" w:type="auto"/>
        <w:jc w:val="center"/>
        <w:tblLook w:val="04A0" w:firstRow="1" w:lastRow="0" w:firstColumn="1" w:lastColumn="0" w:noHBand="0" w:noVBand="1"/>
      </w:tblPr>
      <w:tblGrid>
        <w:gridCol w:w="2552"/>
        <w:gridCol w:w="2832"/>
        <w:gridCol w:w="3837"/>
      </w:tblGrid>
      <w:tr w:rsidR="00153950" w:rsidRPr="00D217B2" w14:paraId="1466D85B" w14:textId="77777777" w:rsidTr="00153950">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F0B7F7"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CE2A0B"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2FA8AD"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153950" w:rsidRPr="00D217B2" w14:paraId="2A786310" w14:textId="77777777" w:rsidTr="00153950">
        <w:trPr>
          <w:jc w:val="center"/>
        </w:trPr>
        <w:tc>
          <w:tcPr>
            <w:tcW w:w="2552" w:type="dxa"/>
            <w:tcBorders>
              <w:top w:val="single" w:sz="4" w:space="0" w:color="auto"/>
              <w:left w:val="single" w:sz="4" w:space="0" w:color="auto"/>
              <w:bottom w:val="single" w:sz="4" w:space="0" w:color="auto"/>
              <w:right w:val="single" w:sz="4" w:space="0" w:color="auto"/>
            </w:tcBorders>
          </w:tcPr>
          <w:p w14:paraId="4886D6ED"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F020F4"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22D2F32"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r>
    </w:tbl>
    <w:p w14:paraId="677D24BE" w14:textId="77777777" w:rsidR="00153950" w:rsidRDefault="00153950" w:rsidP="001D197D">
      <w:pPr>
        <w:pStyle w:val="2-"/>
        <w:numPr>
          <w:ilvl w:val="0"/>
          <w:numId w:val="0"/>
        </w:numPr>
        <w:ind w:left="735"/>
        <w:rPr>
          <w:rtl/>
        </w:rPr>
      </w:pPr>
      <w:bookmarkStart w:id="31" w:name="_Toc47826291"/>
      <w:bookmarkStart w:id="32" w:name="_Toc47826494"/>
      <w:bookmarkStart w:id="33" w:name="_Toc48749820"/>
      <w:bookmarkStart w:id="34" w:name="_Toc516503368"/>
      <w:r>
        <w:rPr>
          <w:rtl/>
        </w:rPr>
        <w:br w:type="page"/>
      </w:r>
    </w:p>
    <w:p w14:paraId="46F77540" w14:textId="7C52A077" w:rsidR="00153950" w:rsidRPr="00B329B0" w:rsidRDefault="00153950" w:rsidP="00F16E4C">
      <w:pPr>
        <w:pStyle w:val="2-"/>
        <w:rPr>
          <w:rtl/>
        </w:rPr>
      </w:pPr>
      <w:bookmarkStart w:id="35" w:name="_Toc57230380"/>
      <w:r w:rsidRPr="00B329B0">
        <w:rPr>
          <w:rFonts w:hint="cs"/>
          <w:rtl/>
        </w:rPr>
        <w:lastRenderedPageBreak/>
        <w:t>אישור המציע</w:t>
      </w:r>
      <w:bookmarkEnd w:id="31"/>
      <w:bookmarkEnd w:id="32"/>
      <w:bookmarkEnd w:id="33"/>
      <w:bookmarkEnd w:id="35"/>
      <w:r>
        <w:rPr>
          <w:rFonts w:hint="cs"/>
          <w:rtl/>
        </w:rPr>
        <w:t xml:space="preserve"> </w:t>
      </w:r>
    </w:p>
    <w:p w14:paraId="1E59E521" w14:textId="77777777" w:rsidR="00153950" w:rsidRPr="00322050" w:rsidRDefault="00153950" w:rsidP="00336BE9">
      <w:pPr>
        <w:pStyle w:val="3-0"/>
        <w:rPr>
          <w:rtl/>
        </w:rPr>
      </w:pPr>
      <w:r w:rsidRPr="00322050">
        <w:rPr>
          <w:rFonts w:hint="cs"/>
          <w:rtl/>
        </w:rPr>
        <w:t>בחתימתנו אנו מאשרים כי:</w:t>
      </w:r>
    </w:p>
    <w:p w14:paraId="79B7E466" w14:textId="08E2E5C7" w:rsidR="00153950" w:rsidRPr="00F1068F" w:rsidRDefault="00153950" w:rsidP="00350D67">
      <w:pPr>
        <w:pStyle w:val="2f9"/>
      </w:pPr>
      <w:r w:rsidRPr="00F1068F">
        <w:rPr>
          <w:rFonts w:hint="cs"/>
          <w:rtl/>
        </w:rPr>
        <w:t>קראנו את כל הוראות המכרז, כל סעיף במכרז מובן ומקובל עלינו</w:t>
      </w:r>
      <w:r w:rsidR="00006ECE">
        <w:rPr>
          <w:rFonts w:hint="cs"/>
          <w:rtl/>
        </w:rPr>
        <w:t xml:space="preserve"> ללא כל התניה או הסתייגות</w:t>
      </w:r>
      <w:r w:rsidRPr="00F1068F">
        <w:rPr>
          <w:rFonts w:hint="cs"/>
          <w:rtl/>
        </w:rPr>
        <w:t xml:space="preserve">, </w:t>
      </w:r>
      <w:r>
        <w:rPr>
          <w:rFonts w:hint="cs"/>
          <w:rtl/>
        </w:rPr>
        <w:t xml:space="preserve">ההצעה מוגשת בהתאם לתנאי המכרז, ועומדת בתנאיו, </w:t>
      </w:r>
      <w:r w:rsidRPr="00F1068F">
        <w:rPr>
          <w:rFonts w:hint="cs"/>
          <w:rtl/>
        </w:rPr>
        <w:t xml:space="preserve">וכי המציע יהיה מנוע ומושתק מלעלות טענות כנגד תנאי המכרז מרגע הגשת הצעה זו. </w:t>
      </w:r>
    </w:p>
    <w:p w14:paraId="1EC20CDA" w14:textId="27982943" w:rsidR="00153950" w:rsidRDefault="00153950" w:rsidP="00153950">
      <w:pPr>
        <w:pStyle w:val="2f9"/>
        <w:rPr>
          <w:rtl/>
        </w:rPr>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79F0C17B" w14:textId="77777777" w:rsidR="00F826C4" w:rsidRPr="006F05FF" w:rsidRDefault="00F826C4" w:rsidP="006F05FF">
      <w:pPr>
        <w:pStyle w:val="3-0"/>
        <w:numPr>
          <w:ilvl w:val="0"/>
          <w:numId w:val="0"/>
        </w:numPr>
        <w:ind w:left="877"/>
      </w:pPr>
    </w:p>
    <w:tbl>
      <w:tblPr>
        <w:bidiVisual/>
        <w:tblW w:w="0" w:type="auto"/>
        <w:jc w:val="center"/>
        <w:tblLook w:val="04A0" w:firstRow="1" w:lastRow="0" w:firstColumn="1" w:lastColumn="0" w:noHBand="0" w:noVBand="1"/>
      </w:tblPr>
      <w:tblGrid>
        <w:gridCol w:w="1806"/>
        <w:gridCol w:w="378"/>
        <w:gridCol w:w="2296"/>
        <w:gridCol w:w="378"/>
        <w:gridCol w:w="2496"/>
        <w:gridCol w:w="2170"/>
      </w:tblGrid>
      <w:tr w:rsidR="00951218" w14:paraId="2C93E1CA" w14:textId="7B08E8FE" w:rsidTr="006F05FF">
        <w:trPr>
          <w:trHeight w:val="454"/>
          <w:jc w:val="center"/>
        </w:trPr>
        <w:tc>
          <w:tcPr>
            <w:tcW w:w="1806" w:type="dxa"/>
            <w:tcBorders>
              <w:bottom w:val="single" w:sz="4" w:space="0" w:color="auto"/>
            </w:tcBorders>
          </w:tcPr>
          <w:p w14:paraId="243B81C6" w14:textId="344E3DD5" w:rsidR="00951218" w:rsidRPr="00585D86" w:rsidRDefault="00951218" w:rsidP="00153950">
            <w:pPr>
              <w:spacing w:line="360" w:lineRule="auto"/>
              <w:jc w:val="center"/>
              <w:rPr>
                <w:rFonts w:ascii="David" w:hAnsi="David" w:cs="David"/>
                <w:rtl/>
              </w:rPr>
            </w:pPr>
            <w:r>
              <w:rPr>
                <w:rFonts w:ascii="David" w:hAnsi="David" w:cs="David" w:hint="cs"/>
                <w:rtl/>
              </w:rPr>
              <w:t xml:space="preserve"> </w:t>
            </w:r>
          </w:p>
        </w:tc>
        <w:tc>
          <w:tcPr>
            <w:tcW w:w="378" w:type="dxa"/>
          </w:tcPr>
          <w:p w14:paraId="19EE4699" w14:textId="77777777" w:rsidR="00951218" w:rsidRPr="00585D86" w:rsidRDefault="00951218" w:rsidP="00153950">
            <w:pPr>
              <w:spacing w:line="360" w:lineRule="auto"/>
              <w:jc w:val="center"/>
              <w:rPr>
                <w:rFonts w:ascii="David" w:hAnsi="David" w:cs="David"/>
                <w:rtl/>
              </w:rPr>
            </w:pPr>
          </w:p>
        </w:tc>
        <w:tc>
          <w:tcPr>
            <w:tcW w:w="2296" w:type="dxa"/>
            <w:tcBorders>
              <w:bottom w:val="single" w:sz="4" w:space="0" w:color="auto"/>
            </w:tcBorders>
            <w:vAlign w:val="center"/>
          </w:tcPr>
          <w:p w14:paraId="651721DD" w14:textId="38A6F4BD" w:rsidR="00951218" w:rsidRPr="00585D86" w:rsidRDefault="00951218" w:rsidP="00153950">
            <w:pPr>
              <w:spacing w:line="360" w:lineRule="auto"/>
              <w:jc w:val="center"/>
              <w:rPr>
                <w:rFonts w:ascii="David" w:hAnsi="David" w:cs="David"/>
                <w:rtl/>
              </w:rPr>
            </w:pPr>
            <w:r>
              <w:rPr>
                <w:rFonts w:ascii="David" w:hAnsi="David" w:cs="David" w:hint="cs"/>
                <w:rtl/>
              </w:rPr>
              <w:t xml:space="preserve"> </w:t>
            </w:r>
          </w:p>
        </w:tc>
        <w:tc>
          <w:tcPr>
            <w:tcW w:w="378" w:type="dxa"/>
            <w:vAlign w:val="center"/>
          </w:tcPr>
          <w:p w14:paraId="437B03A9" w14:textId="77777777" w:rsidR="00951218" w:rsidRDefault="00951218" w:rsidP="00153950">
            <w:pPr>
              <w:spacing w:line="360" w:lineRule="auto"/>
              <w:jc w:val="center"/>
              <w:rPr>
                <w:rFonts w:ascii="David" w:hAnsi="David" w:cs="David"/>
                <w:rtl/>
              </w:rPr>
            </w:pPr>
          </w:p>
        </w:tc>
        <w:tc>
          <w:tcPr>
            <w:tcW w:w="2496" w:type="dxa"/>
            <w:tcBorders>
              <w:bottom w:val="single" w:sz="4" w:space="0" w:color="auto"/>
            </w:tcBorders>
            <w:vAlign w:val="center"/>
          </w:tcPr>
          <w:p w14:paraId="61484535" w14:textId="7807C0C3" w:rsidR="00951218" w:rsidRDefault="00951218" w:rsidP="00153950">
            <w:pPr>
              <w:spacing w:line="360" w:lineRule="auto"/>
              <w:jc w:val="center"/>
              <w:rPr>
                <w:rFonts w:ascii="David" w:hAnsi="David" w:cs="David"/>
                <w:rtl/>
              </w:rPr>
            </w:pPr>
            <w:r>
              <w:rPr>
                <w:rFonts w:ascii="David" w:hAnsi="David" w:cs="David" w:hint="cs"/>
                <w:rtl/>
              </w:rPr>
              <w:t xml:space="preserve"> </w:t>
            </w:r>
          </w:p>
        </w:tc>
        <w:tc>
          <w:tcPr>
            <w:tcW w:w="2170" w:type="dxa"/>
            <w:tcBorders>
              <w:bottom w:val="single" w:sz="4" w:space="0" w:color="auto"/>
            </w:tcBorders>
          </w:tcPr>
          <w:p w14:paraId="1FDF54F5" w14:textId="77777777" w:rsidR="00951218" w:rsidRDefault="00951218" w:rsidP="00153950">
            <w:pPr>
              <w:spacing w:line="360" w:lineRule="auto"/>
              <w:jc w:val="center"/>
              <w:rPr>
                <w:rFonts w:ascii="David" w:hAnsi="David" w:cs="David"/>
                <w:rtl/>
              </w:rPr>
            </w:pPr>
          </w:p>
        </w:tc>
      </w:tr>
      <w:tr w:rsidR="00951218" w14:paraId="60A8A827" w14:textId="55CAF812" w:rsidTr="006F05FF">
        <w:trPr>
          <w:jc w:val="center"/>
        </w:trPr>
        <w:tc>
          <w:tcPr>
            <w:tcW w:w="1806" w:type="dxa"/>
            <w:tcBorders>
              <w:top w:val="single" w:sz="4" w:space="0" w:color="auto"/>
            </w:tcBorders>
          </w:tcPr>
          <w:p w14:paraId="6450AAB7" w14:textId="77777777" w:rsidR="00951218" w:rsidRDefault="00951218" w:rsidP="00153950">
            <w:pPr>
              <w:spacing w:line="360" w:lineRule="auto"/>
              <w:jc w:val="center"/>
              <w:rPr>
                <w:rFonts w:ascii="David" w:hAnsi="David" w:cs="David"/>
                <w:rtl/>
              </w:rPr>
            </w:pPr>
            <w:r>
              <w:rPr>
                <w:rFonts w:ascii="David" w:hAnsi="David" w:cs="David" w:hint="cs"/>
                <w:rtl/>
              </w:rPr>
              <w:t>תאריך</w:t>
            </w:r>
          </w:p>
          <w:p w14:paraId="1D17FF62" w14:textId="77777777" w:rsidR="00951218" w:rsidRDefault="00951218" w:rsidP="00153950">
            <w:pPr>
              <w:spacing w:line="360" w:lineRule="auto"/>
              <w:jc w:val="center"/>
              <w:rPr>
                <w:rFonts w:ascii="David" w:hAnsi="David" w:cs="David"/>
                <w:rtl/>
              </w:rPr>
            </w:pPr>
          </w:p>
          <w:p w14:paraId="54E8DDC6" w14:textId="77777777" w:rsidR="00951218" w:rsidRDefault="00951218" w:rsidP="00153950">
            <w:pPr>
              <w:spacing w:line="360" w:lineRule="auto"/>
              <w:jc w:val="center"/>
              <w:rPr>
                <w:rFonts w:ascii="David" w:hAnsi="David" w:cs="David"/>
                <w:rtl/>
              </w:rPr>
            </w:pPr>
          </w:p>
          <w:p w14:paraId="4278CBD1" w14:textId="77777777" w:rsidR="00951218" w:rsidRDefault="00951218" w:rsidP="00153950">
            <w:pPr>
              <w:spacing w:line="360" w:lineRule="auto"/>
              <w:jc w:val="center"/>
              <w:rPr>
                <w:rFonts w:ascii="David" w:hAnsi="David" w:cs="David"/>
                <w:rtl/>
              </w:rPr>
            </w:pPr>
          </w:p>
          <w:p w14:paraId="4049CC90" w14:textId="0490CF99" w:rsidR="00951218" w:rsidRDefault="00951218" w:rsidP="00153950">
            <w:pPr>
              <w:spacing w:line="360" w:lineRule="auto"/>
              <w:jc w:val="center"/>
              <w:rPr>
                <w:rFonts w:ascii="David" w:hAnsi="David" w:cs="David"/>
                <w:rtl/>
              </w:rPr>
            </w:pPr>
          </w:p>
        </w:tc>
        <w:tc>
          <w:tcPr>
            <w:tcW w:w="378" w:type="dxa"/>
          </w:tcPr>
          <w:p w14:paraId="6A398368" w14:textId="77777777" w:rsidR="00951218" w:rsidRDefault="00951218" w:rsidP="00153950">
            <w:pPr>
              <w:spacing w:line="360" w:lineRule="auto"/>
              <w:jc w:val="center"/>
              <w:rPr>
                <w:rFonts w:ascii="David" w:hAnsi="David" w:cs="David"/>
                <w:rtl/>
              </w:rPr>
            </w:pPr>
          </w:p>
        </w:tc>
        <w:tc>
          <w:tcPr>
            <w:tcW w:w="2296" w:type="dxa"/>
            <w:tcBorders>
              <w:top w:val="single" w:sz="4" w:space="0" w:color="auto"/>
            </w:tcBorders>
          </w:tcPr>
          <w:p w14:paraId="168D5B47" w14:textId="77777777" w:rsidR="00951218" w:rsidRDefault="00951218" w:rsidP="00153950">
            <w:pPr>
              <w:spacing w:line="360" w:lineRule="auto"/>
              <w:jc w:val="center"/>
              <w:rPr>
                <w:rFonts w:ascii="David" w:hAnsi="David" w:cs="David"/>
                <w:rtl/>
              </w:rPr>
            </w:pPr>
            <w:r>
              <w:rPr>
                <w:rFonts w:ascii="David" w:hAnsi="David" w:cs="David" w:hint="cs"/>
                <w:rtl/>
              </w:rPr>
              <w:t>שם מלא</w:t>
            </w:r>
          </w:p>
          <w:p w14:paraId="47A04025" w14:textId="77777777" w:rsidR="00951218" w:rsidRDefault="00951218" w:rsidP="00153950">
            <w:pPr>
              <w:spacing w:line="360" w:lineRule="auto"/>
              <w:jc w:val="center"/>
              <w:rPr>
                <w:rFonts w:ascii="David" w:hAnsi="David" w:cs="David"/>
                <w:rtl/>
              </w:rPr>
            </w:pPr>
          </w:p>
          <w:p w14:paraId="7A37F168" w14:textId="77777777" w:rsidR="00951218" w:rsidRDefault="00951218" w:rsidP="00153950">
            <w:pPr>
              <w:spacing w:line="360" w:lineRule="auto"/>
              <w:jc w:val="center"/>
              <w:rPr>
                <w:rFonts w:ascii="David" w:hAnsi="David" w:cs="David"/>
                <w:rtl/>
              </w:rPr>
            </w:pPr>
          </w:p>
          <w:p w14:paraId="45C82111" w14:textId="77777777" w:rsidR="00951218" w:rsidRDefault="00951218" w:rsidP="00153950">
            <w:pPr>
              <w:spacing w:line="360" w:lineRule="auto"/>
              <w:jc w:val="center"/>
              <w:rPr>
                <w:rFonts w:ascii="David" w:hAnsi="David" w:cs="David"/>
                <w:rtl/>
              </w:rPr>
            </w:pPr>
          </w:p>
          <w:p w14:paraId="3B73177B" w14:textId="4F352B3A" w:rsidR="00951218" w:rsidRDefault="00951218" w:rsidP="00153950">
            <w:pPr>
              <w:spacing w:line="360" w:lineRule="auto"/>
              <w:jc w:val="center"/>
              <w:rPr>
                <w:rFonts w:ascii="David" w:hAnsi="David" w:cs="David"/>
                <w:rtl/>
              </w:rPr>
            </w:pPr>
          </w:p>
        </w:tc>
        <w:tc>
          <w:tcPr>
            <w:tcW w:w="378" w:type="dxa"/>
            <w:vAlign w:val="center"/>
          </w:tcPr>
          <w:p w14:paraId="49589656" w14:textId="77777777" w:rsidR="00951218" w:rsidRDefault="00951218" w:rsidP="00153950">
            <w:pPr>
              <w:spacing w:line="360" w:lineRule="auto"/>
              <w:jc w:val="center"/>
              <w:rPr>
                <w:rFonts w:ascii="David" w:hAnsi="David" w:cs="David"/>
                <w:rtl/>
              </w:rPr>
            </w:pPr>
          </w:p>
        </w:tc>
        <w:tc>
          <w:tcPr>
            <w:tcW w:w="2496" w:type="dxa"/>
            <w:tcBorders>
              <w:top w:val="single" w:sz="4" w:space="0" w:color="auto"/>
            </w:tcBorders>
            <w:vAlign w:val="center"/>
          </w:tcPr>
          <w:p w14:paraId="668C341C" w14:textId="54C22FF5" w:rsidR="00951218" w:rsidRDefault="00951218" w:rsidP="000B5165">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 xml:space="preserve">מורשה החתימה מטעם </w:t>
            </w:r>
            <w:r w:rsidR="003A0FD5">
              <w:rPr>
                <w:rFonts w:ascii="David" w:hAnsi="David" w:cs="David" w:hint="cs"/>
                <w:rtl/>
              </w:rPr>
              <w:t xml:space="preserve">המציע </w:t>
            </w:r>
            <w:r w:rsidR="005B205E">
              <w:rPr>
                <w:rFonts w:ascii="David" w:hAnsi="David" w:cs="David" w:hint="cs"/>
                <w:rtl/>
              </w:rPr>
              <w:t>(וחותמת החברה, ככל שנדרש על ידי המציע)</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2BB81254" w14:textId="77777777" w:rsidR="00951218" w:rsidRDefault="00951218" w:rsidP="00153950">
            <w:pPr>
              <w:spacing w:line="360" w:lineRule="auto"/>
              <w:jc w:val="center"/>
              <w:rPr>
                <w:rFonts w:ascii="David" w:hAnsi="David" w:cs="David"/>
                <w:rtl/>
              </w:rPr>
            </w:pPr>
          </w:p>
          <w:p w14:paraId="4FA3F988" w14:textId="760877F5" w:rsidR="00951218" w:rsidRDefault="00951218" w:rsidP="00153950">
            <w:pPr>
              <w:spacing w:line="360" w:lineRule="auto"/>
              <w:jc w:val="center"/>
              <w:rPr>
                <w:rFonts w:ascii="David" w:hAnsi="David" w:cs="David"/>
                <w:rtl/>
              </w:rPr>
            </w:pPr>
            <w:r>
              <w:rPr>
                <w:rFonts w:ascii="David" w:hAnsi="David" w:cs="David" w:hint="cs"/>
                <w:rtl/>
              </w:rPr>
              <w:t xml:space="preserve"> </w:t>
            </w:r>
          </w:p>
        </w:tc>
        <w:tc>
          <w:tcPr>
            <w:tcW w:w="2170" w:type="dxa"/>
            <w:tcBorders>
              <w:top w:val="single" w:sz="4" w:space="0" w:color="auto"/>
            </w:tcBorders>
          </w:tcPr>
          <w:p w14:paraId="2BF1B494" w14:textId="77720544" w:rsidR="00951218" w:rsidRDefault="005B205E" w:rsidP="005B205E">
            <w:pPr>
              <w:spacing w:line="360" w:lineRule="auto"/>
              <w:jc w:val="center"/>
              <w:rPr>
                <w:rFonts w:ascii="David" w:hAnsi="David" w:cs="David"/>
                <w:rtl/>
              </w:rPr>
            </w:pPr>
            <w:r>
              <w:rPr>
                <w:rFonts w:ascii="David" w:hAnsi="David" w:cs="David" w:hint="cs"/>
                <w:rtl/>
              </w:rPr>
              <w:t>שם החברה</w:t>
            </w:r>
          </w:p>
          <w:p w14:paraId="669BA5CD" w14:textId="1B171966" w:rsidR="005B205E" w:rsidRDefault="005B205E" w:rsidP="00153950">
            <w:pPr>
              <w:spacing w:line="360" w:lineRule="auto"/>
              <w:jc w:val="center"/>
              <w:rPr>
                <w:rFonts w:ascii="David" w:hAnsi="David" w:cs="David"/>
                <w:rtl/>
              </w:rPr>
            </w:pPr>
          </w:p>
        </w:tc>
      </w:tr>
      <w:tr w:rsidR="00951218" w14:paraId="03795DB8" w14:textId="7C348C73" w:rsidTr="006F05FF">
        <w:trPr>
          <w:jc w:val="center"/>
        </w:trPr>
        <w:tc>
          <w:tcPr>
            <w:tcW w:w="1806" w:type="dxa"/>
            <w:tcBorders>
              <w:top w:val="single" w:sz="4" w:space="0" w:color="auto"/>
            </w:tcBorders>
          </w:tcPr>
          <w:p w14:paraId="4147C087" w14:textId="77777777" w:rsidR="00951218" w:rsidRDefault="00951218" w:rsidP="00951218">
            <w:pPr>
              <w:spacing w:line="360" w:lineRule="auto"/>
              <w:jc w:val="center"/>
              <w:rPr>
                <w:rFonts w:ascii="David" w:hAnsi="David" w:cs="David"/>
                <w:rtl/>
              </w:rPr>
            </w:pPr>
            <w:r>
              <w:rPr>
                <w:rFonts w:ascii="David" w:hAnsi="David" w:cs="David" w:hint="cs"/>
                <w:rtl/>
              </w:rPr>
              <w:t>תאריך</w:t>
            </w:r>
          </w:p>
        </w:tc>
        <w:tc>
          <w:tcPr>
            <w:tcW w:w="378" w:type="dxa"/>
          </w:tcPr>
          <w:p w14:paraId="78B1C525" w14:textId="77777777" w:rsidR="00951218" w:rsidRDefault="00951218" w:rsidP="00951218">
            <w:pPr>
              <w:spacing w:line="360" w:lineRule="auto"/>
              <w:jc w:val="center"/>
              <w:rPr>
                <w:rFonts w:ascii="David" w:hAnsi="David" w:cs="David"/>
                <w:rtl/>
              </w:rPr>
            </w:pPr>
          </w:p>
        </w:tc>
        <w:tc>
          <w:tcPr>
            <w:tcW w:w="2296" w:type="dxa"/>
            <w:tcBorders>
              <w:top w:val="single" w:sz="4" w:space="0" w:color="auto"/>
            </w:tcBorders>
          </w:tcPr>
          <w:p w14:paraId="56E50EEE" w14:textId="77777777" w:rsidR="00951218" w:rsidRDefault="00951218" w:rsidP="00951218">
            <w:pPr>
              <w:spacing w:line="360" w:lineRule="auto"/>
              <w:jc w:val="center"/>
              <w:rPr>
                <w:rFonts w:ascii="David" w:hAnsi="David" w:cs="David"/>
                <w:rtl/>
              </w:rPr>
            </w:pPr>
            <w:r>
              <w:rPr>
                <w:rFonts w:ascii="David" w:hAnsi="David" w:cs="David" w:hint="cs"/>
                <w:rtl/>
              </w:rPr>
              <w:t>שם מלא</w:t>
            </w:r>
          </w:p>
        </w:tc>
        <w:tc>
          <w:tcPr>
            <w:tcW w:w="378" w:type="dxa"/>
            <w:vAlign w:val="center"/>
          </w:tcPr>
          <w:p w14:paraId="2C7AAF48" w14:textId="77777777" w:rsidR="00951218" w:rsidRDefault="00951218" w:rsidP="00951218">
            <w:pPr>
              <w:spacing w:line="360" w:lineRule="auto"/>
              <w:jc w:val="center"/>
              <w:rPr>
                <w:rFonts w:ascii="David" w:hAnsi="David" w:cs="David"/>
                <w:rtl/>
              </w:rPr>
            </w:pPr>
          </w:p>
        </w:tc>
        <w:tc>
          <w:tcPr>
            <w:tcW w:w="2496" w:type="dxa"/>
            <w:tcBorders>
              <w:top w:val="single" w:sz="4" w:space="0" w:color="auto"/>
            </w:tcBorders>
            <w:vAlign w:val="center"/>
          </w:tcPr>
          <w:p w14:paraId="79A3296E" w14:textId="7C12AED2" w:rsidR="00951218" w:rsidRDefault="00951218" w:rsidP="000B5165">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 xml:space="preserve">מורשה החתימה מטעם </w:t>
            </w:r>
            <w:r w:rsidR="003A0FD5">
              <w:rPr>
                <w:rFonts w:ascii="David" w:hAnsi="David" w:cs="David" w:hint="cs"/>
                <w:rtl/>
              </w:rPr>
              <w:t xml:space="preserve">המציע </w:t>
            </w:r>
            <w:r w:rsidR="005B205E">
              <w:rPr>
                <w:rFonts w:ascii="David" w:hAnsi="David" w:cs="David" w:hint="cs"/>
                <w:rtl/>
              </w:rPr>
              <w:t>(וחותמת החברה, ככל שנדרש על ידי המציע)</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c>
          <w:tcPr>
            <w:tcW w:w="2170" w:type="dxa"/>
            <w:tcBorders>
              <w:top w:val="single" w:sz="4" w:space="0" w:color="auto"/>
            </w:tcBorders>
          </w:tcPr>
          <w:p w14:paraId="06FD15F6" w14:textId="2808E323" w:rsidR="00951218" w:rsidRDefault="00951218" w:rsidP="005B205E">
            <w:pPr>
              <w:spacing w:line="360" w:lineRule="auto"/>
              <w:jc w:val="center"/>
              <w:rPr>
                <w:rFonts w:ascii="David" w:hAnsi="David" w:cs="David"/>
                <w:rtl/>
              </w:rPr>
            </w:pPr>
            <w:r>
              <w:rPr>
                <w:rFonts w:ascii="David" w:hAnsi="David" w:cs="David" w:hint="cs"/>
                <w:rtl/>
              </w:rPr>
              <w:t>שם החברה</w:t>
            </w:r>
          </w:p>
        </w:tc>
      </w:tr>
      <w:tr w:rsidR="00951218" w14:paraId="3F1D6126" w14:textId="36402D59" w:rsidTr="006F05FF">
        <w:trPr>
          <w:jc w:val="center"/>
        </w:trPr>
        <w:tc>
          <w:tcPr>
            <w:tcW w:w="1806" w:type="dxa"/>
          </w:tcPr>
          <w:p w14:paraId="620D1FF4" w14:textId="77777777" w:rsidR="00951218" w:rsidRDefault="00951218" w:rsidP="00951218">
            <w:pPr>
              <w:spacing w:line="360" w:lineRule="auto"/>
              <w:jc w:val="center"/>
              <w:rPr>
                <w:rFonts w:ascii="David" w:hAnsi="David" w:cs="David"/>
                <w:rtl/>
              </w:rPr>
            </w:pPr>
          </w:p>
        </w:tc>
        <w:tc>
          <w:tcPr>
            <w:tcW w:w="378" w:type="dxa"/>
          </w:tcPr>
          <w:p w14:paraId="2C8FB1C1" w14:textId="77777777" w:rsidR="00951218" w:rsidRDefault="00951218" w:rsidP="00951218">
            <w:pPr>
              <w:spacing w:line="360" w:lineRule="auto"/>
              <w:jc w:val="center"/>
              <w:rPr>
                <w:rFonts w:ascii="David" w:hAnsi="David" w:cs="David"/>
                <w:rtl/>
              </w:rPr>
            </w:pPr>
          </w:p>
        </w:tc>
        <w:tc>
          <w:tcPr>
            <w:tcW w:w="2296" w:type="dxa"/>
            <w:vAlign w:val="center"/>
          </w:tcPr>
          <w:p w14:paraId="1FA2F1FC" w14:textId="77777777" w:rsidR="00951218" w:rsidRDefault="00951218" w:rsidP="00951218">
            <w:pPr>
              <w:spacing w:line="360" w:lineRule="auto"/>
              <w:jc w:val="center"/>
              <w:rPr>
                <w:rFonts w:ascii="David" w:hAnsi="David" w:cs="David"/>
                <w:rtl/>
              </w:rPr>
            </w:pPr>
          </w:p>
        </w:tc>
        <w:tc>
          <w:tcPr>
            <w:tcW w:w="378" w:type="dxa"/>
            <w:vAlign w:val="center"/>
          </w:tcPr>
          <w:p w14:paraId="492A2537" w14:textId="77777777" w:rsidR="00951218" w:rsidRDefault="00951218" w:rsidP="00951218">
            <w:pPr>
              <w:spacing w:line="360" w:lineRule="auto"/>
              <w:jc w:val="center"/>
              <w:rPr>
                <w:rFonts w:ascii="David" w:hAnsi="David" w:cs="David"/>
                <w:rtl/>
              </w:rPr>
            </w:pPr>
          </w:p>
        </w:tc>
        <w:tc>
          <w:tcPr>
            <w:tcW w:w="2496" w:type="dxa"/>
            <w:vAlign w:val="center"/>
          </w:tcPr>
          <w:p w14:paraId="70E2928F" w14:textId="77777777" w:rsidR="00951218" w:rsidRDefault="00951218" w:rsidP="00951218">
            <w:pPr>
              <w:spacing w:line="360" w:lineRule="auto"/>
              <w:jc w:val="center"/>
              <w:rPr>
                <w:rFonts w:ascii="David" w:hAnsi="David" w:cs="David"/>
                <w:rtl/>
              </w:rPr>
            </w:pPr>
          </w:p>
        </w:tc>
        <w:tc>
          <w:tcPr>
            <w:tcW w:w="2170" w:type="dxa"/>
          </w:tcPr>
          <w:p w14:paraId="571884E6" w14:textId="77777777" w:rsidR="00951218" w:rsidRDefault="00951218" w:rsidP="00951218">
            <w:pPr>
              <w:spacing w:line="360" w:lineRule="auto"/>
              <w:jc w:val="center"/>
              <w:rPr>
                <w:rFonts w:ascii="David" w:hAnsi="David" w:cs="David"/>
                <w:rtl/>
              </w:rPr>
            </w:pPr>
          </w:p>
        </w:tc>
      </w:tr>
      <w:bookmarkEnd w:id="34"/>
    </w:tbl>
    <w:p w14:paraId="6524C98A" w14:textId="77777777" w:rsidR="00153950" w:rsidRDefault="00153950" w:rsidP="00153950">
      <w:pPr>
        <w:bidi w:val="0"/>
        <w:spacing w:after="160" w:line="259" w:lineRule="auto"/>
        <w:rPr>
          <w:rFonts w:ascii="David" w:hAnsi="David" w:cs="David"/>
          <w:b/>
          <w:bCs/>
          <w:sz w:val="40"/>
          <w:szCs w:val="40"/>
        </w:rPr>
      </w:pPr>
      <w:r>
        <w:rPr>
          <w:rtl/>
        </w:rPr>
        <w:br w:type="page"/>
      </w:r>
    </w:p>
    <w:p w14:paraId="4F54B210" w14:textId="77777777" w:rsidR="00153950" w:rsidRPr="00624BD7" w:rsidRDefault="00153950" w:rsidP="00F16E4C">
      <w:pPr>
        <w:pStyle w:val="2-"/>
      </w:pPr>
      <w:bookmarkStart w:id="36" w:name="_Toc47826292"/>
      <w:bookmarkStart w:id="37" w:name="_Toc47826495"/>
      <w:bookmarkStart w:id="38" w:name="_Toc48749821"/>
      <w:bookmarkStart w:id="39" w:name="_Toc57230381"/>
      <w:r w:rsidRPr="0011726E">
        <w:rPr>
          <w:rFonts w:hint="cs"/>
          <w:rtl/>
        </w:rPr>
        <w:lastRenderedPageBreak/>
        <w:t>רשימת</w:t>
      </w:r>
      <w:r w:rsidRPr="00624BD7">
        <w:rPr>
          <w:rFonts w:hint="cs"/>
          <w:rtl/>
        </w:rPr>
        <w:t xml:space="preserve"> נספחים שיש לצרף להצעה</w:t>
      </w:r>
      <w:bookmarkEnd w:id="36"/>
      <w:bookmarkEnd w:id="37"/>
      <w:bookmarkEnd w:id="38"/>
      <w:bookmarkEnd w:id="39"/>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153950" w:rsidRPr="003B0B4E" w14:paraId="2DB404A3" w14:textId="77777777" w:rsidTr="00153950">
        <w:trPr>
          <w:trHeight w:val="674"/>
          <w:tblHeader/>
        </w:trPr>
        <w:tc>
          <w:tcPr>
            <w:tcW w:w="1580" w:type="dxa"/>
            <w:shd w:val="clear" w:color="auto" w:fill="D9D9D9" w:themeFill="background1" w:themeFillShade="D9"/>
            <w:vAlign w:val="center"/>
          </w:tcPr>
          <w:p w14:paraId="7F3FDE1C"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5038D141"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EC098D6" w14:textId="77777777" w:rsidR="00153950" w:rsidRPr="00732EEE" w:rsidRDefault="00153950" w:rsidP="00153950">
            <w:pPr>
              <w:spacing w:before="120" w:after="120"/>
              <w:jc w:val="center"/>
              <w:rPr>
                <w:rFonts w:ascii="David" w:hAnsi="David" w:cs="David"/>
                <w:b/>
                <w:bCs/>
                <w:rtl/>
              </w:rPr>
            </w:pPr>
            <w:r>
              <w:rPr>
                <w:rFonts w:ascii="David" w:hAnsi="David" w:cs="David" w:hint="cs"/>
                <w:b/>
                <w:bCs/>
                <w:rtl/>
              </w:rPr>
              <w:t>הנחיות למענה לנספח</w:t>
            </w:r>
          </w:p>
        </w:tc>
      </w:tr>
      <w:tr w:rsidR="00153950" w:rsidRPr="003B0B4E" w14:paraId="274851D3" w14:textId="77777777" w:rsidTr="00153950">
        <w:tc>
          <w:tcPr>
            <w:tcW w:w="1580" w:type="dxa"/>
          </w:tcPr>
          <w:p w14:paraId="6E22B236" w14:textId="77777777" w:rsidR="00153950" w:rsidRPr="005D78D5" w:rsidRDefault="00153950" w:rsidP="00153950">
            <w:pPr>
              <w:spacing w:before="120" w:after="120" w:line="360" w:lineRule="auto"/>
              <w:jc w:val="center"/>
              <w:rPr>
                <w:rFonts w:ascii="David" w:hAnsi="David" w:cs="David"/>
                <w:b/>
                <w:bCs/>
                <w:rtl/>
              </w:rPr>
            </w:pPr>
            <w:r w:rsidRPr="00CF7930">
              <w:rPr>
                <w:rFonts w:ascii="David" w:hAnsi="David" w:cs="David"/>
                <w:b/>
                <w:bCs/>
                <w:rtl/>
              </w:rPr>
              <w:t xml:space="preserve">נספח </w:t>
            </w:r>
            <w:r w:rsidRPr="00CF7930">
              <w:rPr>
                <w:rFonts w:ascii="David" w:hAnsi="David" w:cs="David" w:hint="cs"/>
                <w:b/>
                <w:bCs/>
                <w:rtl/>
              </w:rPr>
              <w:t>1</w:t>
            </w:r>
          </w:p>
        </w:tc>
        <w:tc>
          <w:tcPr>
            <w:tcW w:w="3257" w:type="dxa"/>
          </w:tcPr>
          <w:p w14:paraId="441BA905" w14:textId="77777777" w:rsidR="00153950" w:rsidRPr="005D78D5" w:rsidRDefault="00153950" w:rsidP="00153950">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742FF1C4" w14:textId="77777777" w:rsidR="00153950" w:rsidRPr="008F2941" w:rsidRDefault="00153950" w:rsidP="00153950">
            <w:pPr>
              <w:pStyle w:val="affffff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6E5ADAF2" w14:textId="77777777" w:rsidR="00153950" w:rsidRPr="008F2941" w:rsidRDefault="00153950" w:rsidP="00153950">
            <w:pPr>
              <w:pStyle w:val="afffffff"/>
              <w:spacing w:before="0" w:after="0"/>
              <w:ind w:left="0" w:firstLine="0"/>
              <w:jc w:val="center"/>
              <w:rPr>
                <w:rtl/>
              </w:rPr>
            </w:pPr>
          </w:p>
          <w:p w14:paraId="2E8E61BD" w14:textId="77777777" w:rsidR="00153950" w:rsidRPr="008F2941" w:rsidRDefault="00153950" w:rsidP="00153950">
            <w:pPr>
              <w:pStyle w:val="afffffff"/>
              <w:spacing w:before="0" w:after="0"/>
              <w:ind w:left="0" w:firstLine="0"/>
              <w:jc w:val="center"/>
              <w:rPr>
                <w:rtl/>
              </w:rPr>
            </w:pPr>
            <w:r>
              <w:rPr>
                <w:rFonts w:hint="cs"/>
                <w:b w:val="0"/>
                <w:bCs/>
                <w:rtl/>
              </w:rPr>
              <w:t xml:space="preserve">** </w:t>
            </w:r>
            <w:r w:rsidRPr="008F2941">
              <w:rPr>
                <w:rFonts w:hint="cs"/>
                <w:b w:val="0"/>
                <w:bCs/>
                <w:rtl/>
              </w:rPr>
              <w:t>עבור מציע שהוא חברה הרשומה בישראל או שיש לו נציגות פעילה בישראל</w:t>
            </w:r>
            <w:r w:rsidRPr="008F2941">
              <w:rPr>
                <w:rFonts w:hint="cs"/>
                <w:rtl/>
              </w:rPr>
              <w:t>.</w:t>
            </w:r>
          </w:p>
        </w:tc>
      </w:tr>
      <w:tr w:rsidR="00153950" w:rsidRPr="003B0B4E" w14:paraId="3FA50A12" w14:textId="77777777" w:rsidTr="00153950">
        <w:tc>
          <w:tcPr>
            <w:tcW w:w="1580" w:type="dxa"/>
          </w:tcPr>
          <w:p w14:paraId="1C77CE0B" w14:textId="77777777" w:rsidR="00153950" w:rsidRPr="00732EEE"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2</w:t>
            </w:r>
          </w:p>
        </w:tc>
        <w:tc>
          <w:tcPr>
            <w:tcW w:w="3257" w:type="dxa"/>
          </w:tcPr>
          <w:p w14:paraId="3B282CED" w14:textId="77777777" w:rsidR="00153950" w:rsidRDefault="00153950" w:rsidP="00153950">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0F504B07" w14:textId="77777777" w:rsidR="00153950" w:rsidRPr="004404EB" w:rsidRDefault="00153950" w:rsidP="004404EB">
            <w:pPr>
              <w:pStyle w:val="afffffff"/>
              <w:spacing w:before="0" w:after="0"/>
              <w:ind w:left="0" w:firstLine="0"/>
              <w:jc w:val="center"/>
              <w:rPr>
                <w:rtl/>
              </w:rPr>
            </w:pPr>
            <w:r w:rsidRPr="008F2941">
              <w:rPr>
                <w:rtl/>
              </w:rPr>
              <w:t xml:space="preserve">על </w:t>
            </w:r>
            <w:r w:rsidRPr="004404EB">
              <w:rPr>
                <w:rtl/>
              </w:rPr>
              <w:t xml:space="preserve">המציע לצרף תצהיר עו"ד בנוסח שבנספח </w:t>
            </w:r>
            <w:r w:rsidR="004404EB" w:rsidRPr="004404EB">
              <w:rPr>
                <w:rtl/>
              </w:rPr>
              <w:t>2</w:t>
            </w:r>
            <w:r w:rsidRPr="004404EB">
              <w:rPr>
                <w:rtl/>
              </w:rPr>
              <w:t>.</w:t>
            </w:r>
          </w:p>
          <w:p w14:paraId="165B1799" w14:textId="77777777" w:rsidR="00153950" w:rsidRPr="008F2941" w:rsidRDefault="00153950" w:rsidP="00153950">
            <w:pPr>
              <w:pStyle w:val="afffffff"/>
              <w:spacing w:before="0" w:after="0"/>
              <w:ind w:left="0" w:firstLine="0"/>
              <w:jc w:val="center"/>
              <w:rPr>
                <w:rtl/>
              </w:rPr>
            </w:pPr>
            <w:r w:rsidRPr="004404EB">
              <w:rPr>
                <w:b w:val="0"/>
                <w:bCs/>
                <w:rtl/>
              </w:rPr>
              <w:t>** עבור מציע שהוא חברה הרשומה בישראל או שיש לו נציגות פעילה בישראל</w:t>
            </w:r>
            <w:r w:rsidRPr="004404EB">
              <w:rPr>
                <w:rtl/>
              </w:rPr>
              <w:t>.</w:t>
            </w:r>
          </w:p>
        </w:tc>
      </w:tr>
      <w:tr w:rsidR="00153950" w:rsidRPr="003B0B4E" w14:paraId="404D71F2" w14:textId="77777777" w:rsidTr="00153950">
        <w:tc>
          <w:tcPr>
            <w:tcW w:w="1580" w:type="dxa"/>
          </w:tcPr>
          <w:p w14:paraId="398024F0"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3</w:t>
            </w:r>
          </w:p>
        </w:tc>
        <w:tc>
          <w:tcPr>
            <w:tcW w:w="3257" w:type="dxa"/>
          </w:tcPr>
          <w:p w14:paraId="0415E136" w14:textId="77777777" w:rsidR="00153950" w:rsidRPr="00017346" w:rsidRDefault="00153950" w:rsidP="00153950">
            <w:pPr>
              <w:spacing w:before="120" w:after="120" w:line="360" w:lineRule="auto"/>
              <w:jc w:val="center"/>
              <w:rPr>
                <w:rFonts w:ascii="David" w:hAnsi="David" w:cs="David"/>
                <w:b/>
                <w:bCs/>
                <w:rtl/>
              </w:rPr>
            </w:pPr>
            <w:r>
              <w:rPr>
                <w:rFonts w:ascii="David" w:hAnsi="David" w:cs="David" w:hint="cs"/>
                <w:b/>
                <w:bCs/>
                <w:rtl/>
              </w:rPr>
              <w:t xml:space="preserve">רשימת השירותים המוצעים בשוק הדיגיטלי של </w:t>
            </w:r>
            <w:r>
              <w:rPr>
                <w:rFonts w:ascii="David" w:hAnsi="David" w:cs="David" w:hint="cs"/>
                <w:b/>
                <w:bCs/>
              </w:rPr>
              <w:t>AWS</w:t>
            </w:r>
            <w:r>
              <w:rPr>
                <w:rFonts w:ascii="David" w:hAnsi="David" w:cs="David" w:hint="cs"/>
                <w:b/>
                <w:bCs/>
                <w:rtl/>
              </w:rPr>
              <w:t xml:space="preserve"> ו-</w:t>
            </w:r>
            <w:r>
              <w:rPr>
                <w:rFonts w:ascii="David" w:hAnsi="David" w:cs="David" w:hint="cs"/>
                <w:b/>
                <w:bCs/>
              </w:rPr>
              <w:t>GCP</w:t>
            </w:r>
            <w:r>
              <w:rPr>
                <w:rFonts w:ascii="David" w:hAnsi="David" w:cs="David" w:hint="cs"/>
                <w:b/>
                <w:bCs/>
                <w:rtl/>
              </w:rPr>
              <w:t xml:space="preserve"> ואשר מוצעים במכרז זה</w:t>
            </w:r>
          </w:p>
        </w:tc>
        <w:tc>
          <w:tcPr>
            <w:tcW w:w="4962" w:type="dxa"/>
          </w:tcPr>
          <w:p w14:paraId="566D75CF" w14:textId="77777777" w:rsidR="00153950" w:rsidRPr="00E143AD" w:rsidRDefault="00153950" w:rsidP="00153950">
            <w:pPr>
              <w:spacing w:before="120" w:after="120" w:line="360" w:lineRule="auto"/>
              <w:jc w:val="center"/>
              <w:rPr>
                <w:rFonts w:ascii="David" w:hAnsi="David" w:cs="David"/>
                <w:rtl/>
              </w:rPr>
            </w:pPr>
            <w:r>
              <w:rPr>
                <w:rFonts w:ascii="David" w:hAnsi="David" w:cs="David" w:hint="cs"/>
                <w:rtl/>
              </w:rPr>
              <w:t>על המציע לפרט בנספח זה את השירותים הכלולים בשוק הדיגיטלי של ספקי הענן ואשר מוצעים על ידו במסגרת מכרז זה וזאת בהתאם לפירוט בנספח.</w:t>
            </w:r>
          </w:p>
        </w:tc>
      </w:tr>
      <w:tr w:rsidR="00711A08" w:rsidRPr="003B0B4E" w14:paraId="16FAEE24" w14:textId="77777777" w:rsidTr="00153950">
        <w:tc>
          <w:tcPr>
            <w:tcW w:w="1580" w:type="dxa"/>
          </w:tcPr>
          <w:p w14:paraId="76193265" w14:textId="77777777" w:rsidR="00711A08" w:rsidRPr="00CF7930" w:rsidRDefault="00711A08" w:rsidP="00153950">
            <w:pPr>
              <w:spacing w:before="120" w:after="120" w:line="360" w:lineRule="auto"/>
              <w:jc w:val="center"/>
              <w:rPr>
                <w:rFonts w:ascii="David" w:hAnsi="David" w:cs="David"/>
                <w:b/>
                <w:bCs/>
                <w:rtl/>
              </w:rPr>
            </w:pPr>
            <w:r>
              <w:rPr>
                <w:rFonts w:ascii="David" w:hAnsi="David" w:cs="David" w:hint="cs"/>
                <w:b/>
                <w:bCs/>
                <w:rtl/>
              </w:rPr>
              <w:t>נספח 3.1</w:t>
            </w:r>
          </w:p>
        </w:tc>
        <w:tc>
          <w:tcPr>
            <w:tcW w:w="3257" w:type="dxa"/>
          </w:tcPr>
          <w:p w14:paraId="3FAF3298" w14:textId="77777777" w:rsidR="00711A08" w:rsidRDefault="00711A08" w:rsidP="00153950">
            <w:pPr>
              <w:spacing w:before="120" w:after="120" w:line="360" w:lineRule="auto"/>
              <w:jc w:val="center"/>
              <w:rPr>
                <w:rFonts w:ascii="David" w:hAnsi="David" w:cs="David"/>
                <w:b/>
                <w:bCs/>
                <w:rtl/>
              </w:rPr>
            </w:pPr>
            <w:r>
              <w:rPr>
                <w:rFonts w:ascii="David" w:hAnsi="David" w:cs="David" w:hint="cs"/>
                <w:b/>
                <w:bCs/>
                <w:rtl/>
              </w:rPr>
              <w:t>אסמכתא לרישום השירות בקטלוג השירותים של ספק הענן</w:t>
            </w:r>
          </w:p>
        </w:tc>
        <w:tc>
          <w:tcPr>
            <w:tcW w:w="4962" w:type="dxa"/>
          </w:tcPr>
          <w:p w14:paraId="3F34CC42" w14:textId="77777777" w:rsidR="00711A08" w:rsidRDefault="00711A08" w:rsidP="00F16E4C">
            <w:pPr>
              <w:spacing w:before="120" w:after="120" w:line="360" w:lineRule="auto"/>
              <w:rPr>
                <w:rFonts w:ascii="David" w:hAnsi="David" w:cs="David"/>
                <w:rtl/>
              </w:rPr>
            </w:pPr>
            <w:r>
              <w:rPr>
                <w:rFonts w:ascii="David" w:hAnsi="David" w:cs="David" w:hint="cs"/>
                <w:rtl/>
              </w:rPr>
              <w:t>יש לצרף אחת מהאסמכתאות הבאות:</w:t>
            </w:r>
          </w:p>
          <w:p w14:paraId="678CCE0D" w14:textId="77777777" w:rsidR="00711A08" w:rsidRDefault="00711A08" w:rsidP="00006ECE">
            <w:pPr>
              <w:pStyle w:val="af7"/>
              <w:numPr>
                <w:ilvl w:val="0"/>
                <w:numId w:val="125"/>
              </w:numPr>
              <w:spacing w:before="120" w:after="120" w:line="360" w:lineRule="auto"/>
              <w:rPr>
                <w:rFonts w:ascii="David" w:hAnsi="David" w:cs="David"/>
              </w:rPr>
            </w:pPr>
            <w:r>
              <w:rPr>
                <w:rFonts w:ascii="David" w:hAnsi="David" w:cs="David" w:hint="cs"/>
                <w:rtl/>
              </w:rPr>
              <w:t>צילום מסך של דף השירות מקטלוג השירותים.</w:t>
            </w:r>
          </w:p>
          <w:p w14:paraId="1FC9ACE7" w14:textId="77777777" w:rsidR="00711A08" w:rsidRPr="00006ECE" w:rsidRDefault="00711A08" w:rsidP="00006ECE">
            <w:pPr>
              <w:pStyle w:val="af7"/>
              <w:numPr>
                <w:ilvl w:val="0"/>
                <w:numId w:val="125"/>
              </w:numPr>
              <w:spacing w:before="120" w:after="120" w:line="360" w:lineRule="auto"/>
              <w:rPr>
                <w:rFonts w:ascii="David" w:hAnsi="David" w:cs="David"/>
                <w:rtl/>
              </w:rPr>
            </w:pPr>
            <w:r w:rsidRPr="00006ECE">
              <w:rPr>
                <w:rFonts w:ascii="David" w:hAnsi="David" w:cs="David" w:hint="eastAsia"/>
                <w:rtl/>
              </w:rPr>
              <w:t>אסמכתא</w:t>
            </w:r>
            <w:r w:rsidRPr="00006ECE">
              <w:rPr>
                <w:rFonts w:ascii="David" w:hAnsi="David" w:cs="David"/>
                <w:rtl/>
              </w:rPr>
              <w:t xml:space="preserve"> </w:t>
            </w:r>
            <w:r w:rsidR="00006ECE">
              <w:rPr>
                <w:rFonts w:ascii="David" w:hAnsi="David" w:cs="David" w:hint="cs"/>
                <w:rtl/>
              </w:rPr>
              <w:t>מאת</w:t>
            </w:r>
            <w:r w:rsidRPr="00006ECE">
              <w:rPr>
                <w:rFonts w:ascii="David" w:hAnsi="David" w:cs="David"/>
                <w:rtl/>
              </w:rPr>
              <w:t xml:space="preserve"> </w:t>
            </w:r>
            <w:r w:rsidRPr="00006ECE">
              <w:rPr>
                <w:rFonts w:ascii="David" w:hAnsi="David" w:cs="David" w:hint="eastAsia"/>
                <w:rtl/>
              </w:rPr>
              <w:t>ספק</w:t>
            </w:r>
            <w:r w:rsidRPr="00006ECE">
              <w:rPr>
                <w:rFonts w:ascii="David" w:hAnsi="David" w:cs="David"/>
                <w:rtl/>
              </w:rPr>
              <w:t xml:space="preserve"> </w:t>
            </w:r>
            <w:r w:rsidRPr="00006ECE">
              <w:rPr>
                <w:rFonts w:ascii="David" w:hAnsi="David" w:cs="David" w:hint="eastAsia"/>
                <w:rtl/>
              </w:rPr>
              <w:t>הענן</w:t>
            </w:r>
            <w:r w:rsidRPr="00006ECE">
              <w:rPr>
                <w:rFonts w:ascii="David" w:hAnsi="David" w:cs="David"/>
                <w:rtl/>
              </w:rPr>
              <w:t xml:space="preserve"> </w:t>
            </w:r>
            <w:r w:rsidRPr="00006ECE">
              <w:rPr>
                <w:rFonts w:ascii="David" w:hAnsi="David" w:cs="David" w:hint="eastAsia"/>
                <w:rtl/>
              </w:rPr>
              <w:t>על</w:t>
            </w:r>
            <w:r w:rsidRPr="00006ECE">
              <w:rPr>
                <w:rFonts w:ascii="David" w:hAnsi="David" w:cs="David"/>
                <w:rtl/>
              </w:rPr>
              <w:t xml:space="preserve"> </w:t>
            </w:r>
            <w:r w:rsidRPr="00006ECE">
              <w:rPr>
                <w:rFonts w:ascii="David" w:hAnsi="David" w:cs="David" w:hint="eastAsia"/>
                <w:rtl/>
              </w:rPr>
              <w:t>רישום</w:t>
            </w:r>
            <w:r w:rsidRPr="00006ECE">
              <w:rPr>
                <w:rFonts w:ascii="David" w:hAnsi="David" w:cs="David"/>
                <w:rtl/>
              </w:rPr>
              <w:t xml:space="preserve"> </w:t>
            </w:r>
            <w:r w:rsidR="00006ECE">
              <w:rPr>
                <w:rFonts w:ascii="David" w:hAnsi="David" w:cs="David" w:hint="cs"/>
                <w:rtl/>
              </w:rPr>
              <w:t>בקטלוג השירותים</w:t>
            </w:r>
            <w:r w:rsidRPr="00006ECE">
              <w:rPr>
                <w:rFonts w:ascii="David" w:hAnsi="David" w:cs="David"/>
                <w:rtl/>
              </w:rPr>
              <w:t xml:space="preserve">, </w:t>
            </w:r>
            <w:r w:rsidRPr="00006ECE">
              <w:rPr>
                <w:rFonts w:ascii="David" w:hAnsi="David" w:cs="David" w:hint="eastAsia"/>
                <w:rtl/>
              </w:rPr>
              <w:t>כגון</w:t>
            </w:r>
            <w:r w:rsidRPr="00006ECE">
              <w:rPr>
                <w:rFonts w:ascii="David" w:hAnsi="David" w:cs="David"/>
                <w:rtl/>
              </w:rPr>
              <w:t xml:space="preserve"> </w:t>
            </w:r>
            <w:r w:rsidRPr="00006ECE">
              <w:rPr>
                <w:rFonts w:ascii="David" w:hAnsi="David" w:cs="David" w:hint="eastAsia"/>
                <w:rtl/>
              </w:rPr>
              <w:t>הודעת</w:t>
            </w:r>
            <w:r w:rsidRPr="00006ECE">
              <w:rPr>
                <w:rFonts w:ascii="David" w:hAnsi="David" w:cs="David"/>
                <w:rtl/>
              </w:rPr>
              <w:t xml:space="preserve"> </w:t>
            </w:r>
            <w:r w:rsidRPr="00006ECE">
              <w:rPr>
                <w:rFonts w:ascii="David" w:hAnsi="David" w:cs="David" w:hint="eastAsia"/>
                <w:rtl/>
              </w:rPr>
              <w:t>מערכת</w:t>
            </w:r>
            <w:r w:rsidRPr="00006ECE">
              <w:rPr>
                <w:rFonts w:ascii="David" w:hAnsi="David" w:cs="David"/>
                <w:rtl/>
              </w:rPr>
              <w:t xml:space="preserve"> </w:t>
            </w:r>
            <w:r w:rsidRPr="00006ECE">
              <w:rPr>
                <w:rFonts w:ascii="David" w:hAnsi="David" w:cs="David" w:hint="eastAsia"/>
                <w:rtl/>
              </w:rPr>
              <w:t>על</w:t>
            </w:r>
            <w:r w:rsidRPr="00006ECE">
              <w:rPr>
                <w:rFonts w:ascii="David" w:hAnsi="David" w:cs="David"/>
                <w:rtl/>
              </w:rPr>
              <w:t xml:space="preserve"> </w:t>
            </w:r>
            <w:r w:rsidRPr="00006ECE">
              <w:rPr>
                <w:rFonts w:ascii="David" w:hAnsi="David" w:cs="David" w:hint="eastAsia"/>
                <w:rtl/>
              </w:rPr>
              <w:t>זמינות</w:t>
            </w:r>
            <w:r w:rsidRPr="00006ECE">
              <w:rPr>
                <w:rFonts w:ascii="David" w:hAnsi="David" w:cs="David"/>
                <w:rtl/>
              </w:rPr>
              <w:t xml:space="preserve"> </w:t>
            </w:r>
            <w:r w:rsidRPr="00006ECE">
              <w:rPr>
                <w:rFonts w:ascii="David" w:hAnsi="David" w:cs="David" w:hint="eastAsia"/>
                <w:rtl/>
              </w:rPr>
              <w:t>השירות</w:t>
            </w:r>
            <w:r w:rsidRPr="00006ECE">
              <w:rPr>
                <w:rFonts w:ascii="David" w:hAnsi="David" w:cs="David"/>
                <w:rtl/>
              </w:rPr>
              <w:t xml:space="preserve"> </w:t>
            </w:r>
            <w:r w:rsidRPr="00006ECE">
              <w:rPr>
                <w:rFonts w:ascii="David" w:hAnsi="David" w:cs="David" w:hint="eastAsia"/>
                <w:rtl/>
              </w:rPr>
              <w:t>בקטלוג</w:t>
            </w:r>
            <w:r w:rsidRPr="00006ECE">
              <w:rPr>
                <w:rFonts w:ascii="David" w:hAnsi="David" w:cs="David"/>
                <w:rtl/>
              </w:rPr>
              <w:t xml:space="preserve">, </w:t>
            </w:r>
            <w:r w:rsidRPr="00006ECE">
              <w:rPr>
                <w:rFonts w:ascii="David" w:hAnsi="David" w:cs="David" w:hint="eastAsia"/>
                <w:rtl/>
              </w:rPr>
              <w:t>או</w:t>
            </w:r>
            <w:r w:rsidRPr="00006ECE">
              <w:rPr>
                <w:rFonts w:ascii="David" w:hAnsi="David" w:cs="David"/>
                <w:rtl/>
              </w:rPr>
              <w:t xml:space="preserve"> </w:t>
            </w:r>
            <w:r w:rsidRPr="00006ECE">
              <w:rPr>
                <w:rFonts w:ascii="David" w:hAnsi="David" w:cs="David" w:hint="eastAsia"/>
                <w:rtl/>
              </w:rPr>
              <w:t>אישור</w:t>
            </w:r>
            <w:r w:rsidRPr="00006ECE">
              <w:rPr>
                <w:rFonts w:ascii="David" w:hAnsi="David" w:cs="David"/>
                <w:rtl/>
              </w:rPr>
              <w:t xml:space="preserve"> </w:t>
            </w:r>
            <w:r w:rsidR="008B38B0">
              <w:rPr>
                <w:rFonts w:ascii="David" w:hAnsi="David" w:cs="David" w:hint="cs"/>
                <w:rtl/>
              </w:rPr>
              <w:t xml:space="preserve">בכתב של </w:t>
            </w:r>
            <w:r w:rsidRPr="00006ECE">
              <w:rPr>
                <w:rFonts w:ascii="David" w:hAnsi="David" w:cs="David" w:hint="eastAsia"/>
                <w:rtl/>
              </w:rPr>
              <w:t>ספק</w:t>
            </w:r>
            <w:r w:rsidRPr="00006ECE">
              <w:rPr>
                <w:rFonts w:ascii="David" w:hAnsi="David" w:cs="David"/>
                <w:rtl/>
              </w:rPr>
              <w:t xml:space="preserve"> </w:t>
            </w:r>
            <w:r w:rsidRPr="00006ECE">
              <w:rPr>
                <w:rFonts w:ascii="David" w:hAnsi="David" w:cs="David" w:hint="eastAsia"/>
                <w:rtl/>
              </w:rPr>
              <w:t>הענן</w:t>
            </w:r>
            <w:r w:rsidR="00006ECE">
              <w:rPr>
                <w:rFonts w:ascii="David" w:hAnsi="David" w:cs="David" w:hint="cs"/>
                <w:rtl/>
              </w:rPr>
              <w:t xml:space="preserve"> על רישום השירות כאמור</w:t>
            </w:r>
            <w:r w:rsidRPr="00006ECE">
              <w:rPr>
                <w:rFonts w:ascii="David" w:hAnsi="David" w:cs="David"/>
                <w:rtl/>
              </w:rPr>
              <w:t>.</w:t>
            </w:r>
          </w:p>
        </w:tc>
      </w:tr>
      <w:tr w:rsidR="00153950" w:rsidRPr="003B0B4E" w14:paraId="7369457A" w14:textId="77777777" w:rsidTr="00153950">
        <w:tc>
          <w:tcPr>
            <w:tcW w:w="1580" w:type="dxa"/>
          </w:tcPr>
          <w:p w14:paraId="338E94D9"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w:t>
            </w:r>
          </w:p>
        </w:tc>
        <w:tc>
          <w:tcPr>
            <w:tcW w:w="3257" w:type="dxa"/>
          </w:tcPr>
          <w:p w14:paraId="7FF12464" w14:textId="77777777" w:rsidR="00153950" w:rsidRPr="004A6D64" w:rsidRDefault="00153950" w:rsidP="00153950">
            <w:pPr>
              <w:spacing w:before="120" w:after="120" w:line="360" w:lineRule="auto"/>
              <w:jc w:val="center"/>
              <w:rPr>
                <w:rFonts w:ascii="David" w:hAnsi="David" w:cs="David"/>
                <w:rtl/>
              </w:rPr>
            </w:pPr>
            <w:r w:rsidRPr="004E61B4">
              <w:rPr>
                <w:rFonts w:ascii="David" w:hAnsi="David" w:cs="David" w:hint="eastAsia"/>
                <w:b/>
                <w:bCs/>
                <w:rtl/>
              </w:rPr>
              <w:t>דרישות</w:t>
            </w:r>
            <w:r w:rsidRPr="004E61B4">
              <w:rPr>
                <w:rFonts w:ascii="David" w:hAnsi="David" w:cs="David"/>
                <w:b/>
                <w:bCs/>
                <w:rtl/>
              </w:rPr>
              <w:t xml:space="preserve"> </w:t>
            </w:r>
            <w:r w:rsidRPr="004E61B4">
              <w:rPr>
                <w:rFonts w:ascii="David" w:hAnsi="David" w:cs="David" w:hint="eastAsia"/>
                <w:b/>
                <w:bCs/>
                <w:rtl/>
              </w:rPr>
              <w:t>ייחודיות</w:t>
            </w:r>
            <w:r w:rsidRPr="004E61B4">
              <w:rPr>
                <w:rFonts w:ascii="David" w:hAnsi="David" w:cs="David"/>
                <w:b/>
                <w:bCs/>
                <w:rtl/>
              </w:rPr>
              <w:t xml:space="preserve"> </w:t>
            </w:r>
            <w:r w:rsidRPr="004E61B4">
              <w:rPr>
                <w:rFonts w:ascii="David" w:hAnsi="David" w:cs="David" w:hint="eastAsia"/>
                <w:b/>
                <w:bCs/>
                <w:rtl/>
              </w:rPr>
              <w:t>בנושאי</w:t>
            </w:r>
            <w:r w:rsidRPr="004E61B4">
              <w:rPr>
                <w:rFonts w:ascii="David" w:hAnsi="David" w:cs="David"/>
                <w:b/>
                <w:bCs/>
                <w:rtl/>
              </w:rPr>
              <w:t xml:space="preserve"> </w:t>
            </w:r>
            <w:r w:rsidRPr="004E61B4">
              <w:rPr>
                <w:rFonts w:ascii="David" w:hAnsi="David" w:cs="David" w:hint="eastAsia"/>
                <w:b/>
                <w:bCs/>
                <w:rtl/>
              </w:rPr>
              <w:t>הגנה</w:t>
            </w:r>
            <w:r w:rsidRPr="004E61B4">
              <w:rPr>
                <w:rFonts w:ascii="David" w:hAnsi="David" w:cs="David"/>
                <w:b/>
                <w:bCs/>
                <w:rtl/>
              </w:rPr>
              <w:t xml:space="preserve"> </w:t>
            </w:r>
            <w:r w:rsidRPr="004E61B4">
              <w:rPr>
                <w:rFonts w:ascii="David" w:hAnsi="David" w:cs="David" w:hint="eastAsia"/>
                <w:b/>
                <w:bCs/>
                <w:rtl/>
              </w:rPr>
              <w:t>בסייבר</w:t>
            </w:r>
            <w:r w:rsidRPr="004E61B4">
              <w:rPr>
                <w:rFonts w:ascii="David" w:hAnsi="David" w:cs="David"/>
                <w:b/>
                <w:bCs/>
                <w:rtl/>
              </w:rPr>
              <w:t xml:space="preserve">, </w:t>
            </w:r>
            <w:r w:rsidRPr="004E61B4">
              <w:rPr>
                <w:rFonts w:ascii="David" w:hAnsi="David" w:cs="David" w:hint="eastAsia"/>
                <w:b/>
                <w:bCs/>
                <w:rtl/>
              </w:rPr>
              <w:t>פרטיות</w:t>
            </w:r>
            <w:r w:rsidRPr="004E61B4">
              <w:rPr>
                <w:rFonts w:ascii="David" w:hAnsi="David" w:cs="David"/>
                <w:b/>
                <w:bCs/>
                <w:rtl/>
              </w:rPr>
              <w:t xml:space="preserve"> </w:t>
            </w:r>
            <w:r w:rsidRPr="004E61B4">
              <w:rPr>
                <w:rFonts w:ascii="David" w:hAnsi="David" w:cs="David" w:hint="eastAsia"/>
                <w:b/>
                <w:bCs/>
                <w:rtl/>
              </w:rPr>
              <w:t>וסוגיות</w:t>
            </w:r>
            <w:r w:rsidRPr="004E61B4">
              <w:rPr>
                <w:rFonts w:ascii="David" w:hAnsi="David" w:cs="David"/>
                <w:b/>
                <w:bCs/>
                <w:rtl/>
              </w:rPr>
              <w:t xml:space="preserve"> </w:t>
            </w:r>
            <w:r w:rsidRPr="004E61B4">
              <w:rPr>
                <w:rFonts w:ascii="David" w:hAnsi="David" w:cs="David" w:hint="eastAsia"/>
                <w:b/>
                <w:bCs/>
                <w:rtl/>
              </w:rPr>
              <w:t>נוספות</w:t>
            </w:r>
            <w:r w:rsidRPr="004E61B4">
              <w:rPr>
                <w:rFonts w:ascii="David" w:hAnsi="David" w:cs="David"/>
                <w:b/>
                <w:bCs/>
                <w:rtl/>
              </w:rPr>
              <w:t xml:space="preserve"> </w:t>
            </w:r>
            <w:r w:rsidRPr="004E61B4">
              <w:rPr>
                <w:rFonts w:ascii="David" w:hAnsi="David" w:cs="David" w:hint="eastAsia"/>
                <w:b/>
                <w:bCs/>
                <w:rtl/>
              </w:rPr>
              <w:t>בתחום</w:t>
            </w:r>
            <w:r w:rsidRPr="004E61B4">
              <w:rPr>
                <w:rFonts w:ascii="David" w:hAnsi="David" w:cs="David"/>
                <w:b/>
                <w:bCs/>
                <w:rtl/>
              </w:rPr>
              <w:t xml:space="preserve"> </w:t>
            </w:r>
            <w:r w:rsidRPr="004E61B4">
              <w:rPr>
                <w:rFonts w:ascii="David" w:hAnsi="David" w:cs="David" w:hint="eastAsia"/>
                <w:b/>
                <w:bCs/>
                <w:rtl/>
              </w:rPr>
              <w:t>אבטחת</w:t>
            </w:r>
            <w:r w:rsidRPr="004E61B4">
              <w:rPr>
                <w:rFonts w:ascii="David" w:hAnsi="David" w:cs="David"/>
                <w:b/>
                <w:bCs/>
                <w:rtl/>
              </w:rPr>
              <w:t xml:space="preserve"> </w:t>
            </w:r>
            <w:r w:rsidRPr="004E61B4">
              <w:rPr>
                <w:rFonts w:ascii="David" w:hAnsi="David" w:cs="David" w:hint="eastAsia"/>
                <w:b/>
                <w:bCs/>
                <w:rtl/>
              </w:rPr>
              <w:t>מידע</w:t>
            </w:r>
            <w:r w:rsidRPr="004A6D64">
              <w:rPr>
                <w:rFonts w:ascii="David" w:hAnsi="David" w:cs="David"/>
                <w:b/>
                <w:bCs/>
                <w:rtl/>
              </w:rPr>
              <w:t xml:space="preserve"> – מדריך מענה</w:t>
            </w:r>
          </w:p>
        </w:tc>
        <w:tc>
          <w:tcPr>
            <w:tcW w:w="4962" w:type="dxa"/>
          </w:tcPr>
          <w:p w14:paraId="610E0F2E" w14:textId="77777777" w:rsidR="00153950" w:rsidRDefault="00153950" w:rsidP="00153950">
            <w:pPr>
              <w:spacing w:before="120" w:after="120" w:line="360" w:lineRule="auto"/>
              <w:jc w:val="center"/>
              <w:rPr>
                <w:rFonts w:ascii="David" w:hAnsi="David" w:cs="David"/>
                <w:rtl/>
              </w:rPr>
            </w:pPr>
          </w:p>
        </w:tc>
      </w:tr>
      <w:tr w:rsidR="00153950" w:rsidRPr="003B0B4E" w14:paraId="3F65461D" w14:textId="77777777" w:rsidTr="00153950">
        <w:tc>
          <w:tcPr>
            <w:tcW w:w="1580" w:type="dxa"/>
          </w:tcPr>
          <w:p w14:paraId="289B5D7F"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4.1</w:t>
            </w:r>
          </w:p>
        </w:tc>
        <w:tc>
          <w:tcPr>
            <w:tcW w:w="3257" w:type="dxa"/>
          </w:tcPr>
          <w:p w14:paraId="6B5E947F"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דרישות ייעודיות בתחום הגנה בסייבר, פרטיות וסוגיות נוספות בתחום אבטחת מידע עבור שירותי תוכנה כשירות (</w:t>
            </w:r>
            <w:r>
              <w:rPr>
                <w:rFonts w:ascii="David" w:hAnsi="David" w:cs="David" w:hint="cs"/>
                <w:b/>
                <w:bCs/>
              </w:rPr>
              <w:t>S</w:t>
            </w:r>
            <w:r>
              <w:rPr>
                <w:rFonts w:ascii="David" w:hAnsi="David" w:cs="David"/>
                <w:b/>
                <w:bCs/>
              </w:rPr>
              <w:t>aaS</w:t>
            </w:r>
            <w:r>
              <w:rPr>
                <w:rFonts w:ascii="David" w:hAnsi="David" w:cs="David" w:hint="cs"/>
                <w:b/>
                <w:bCs/>
                <w:rtl/>
              </w:rPr>
              <w:t>)</w:t>
            </w:r>
          </w:p>
        </w:tc>
        <w:tc>
          <w:tcPr>
            <w:tcW w:w="4962" w:type="dxa"/>
          </w:tcPr>
          <w:p w14:paraId="2673B14B"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6FCF5B0F" w14:textId="77777777" w:rsidTr="00153950">
        <w:tc>
          <w:tcPr>
            <w:tcW w:w="1580" w:type="dxa"/>
          </w:tcPr>
          <w:p w14:paraId="2B3FA565"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4.2</w:t>
            </w:r>
          </w:p>
        </w:tc>
        <w:tc>
          <w:tcPr>
            <w:tcW w:w="3257" w:type="dxa"/>
          </w:tcPr>
          <w:p w14:paraId="43B8EBE2" w14:textId="7C63F064" w:rsidR="00153950" w:rsidRDefault="00153950" w:rsidP="00F712A7">
            <w:pPr>
              <w:spacing w:before="120" w:after="120" w:line="360" w:lineRule="auto"/>
              <w:jc w:val="center"/>
              <w:rPr>
                <w:rFonts w:ascii="David" w:hAnsi="David" w:cs="David"/>
                <w:b/>
                <w:bCs/>
              </w:rPr>
            </w:pPr>
            <w:r>
              <w:rPr>
                <w:rFonts w:ascii="David" w:hAnsi="David" w:cs="David" w:hint="cs"/>
                <w:b/>
                <w:bCs/>
                <w:rtl/>
              </w:rPr>
              <w:t xml:space="preserve">דרישות ייעודיות בתחום הגנה בסייבר, פרטיות וסוגיות נוספות </w:t>
            </w:r>
            <w:r>
              <w:rPr>
                <w:rFonts w:ascii="David" w:hAnsi="David" w:cs="David" w:hint="cs"/>
                <w:b/>
                <w:bCs/>
                <w:rtl/>
              </w:rPr>
              <w:lastRenderedPageBreak/>
              <w:t xml:space="preserve">בתחום אבטחת מידע עבור שירותי </w:t>
            </w:r>
            <w:bookmarkStart w:id="40" w:name="_Hlk100560521"/>
            <w:r w:rsidR="00F712A7">
              <w:rPr>
                <w:rFonts w:ascii="David" w:hAnsi="David" w:cs="David"/>
                <w:b/>
                <w:bCs/>
              </w:rPr>
              <w:t>non</w:t>
            </w:r>
            <w:r>
              <w:rPr>
                <w:rFonts w:ascii="David" w:hAnsi="David" w:cs="David"/>
                <w:b/>
                <w:bCs/>
              </w:rPr>
              <w:t>-SaaS</w:t>
            </w:r>
            <w:bookmarkEnd w:id="40"/>
          </w:p>
        </w:tc>
        <w:tc>
          <w:tcPr>
            <w:tcW w:w="4962" w:type="dxa"/>
          </w:tcPr>
          <w:p w14:paraId="283E0EED" w14:textId="77777777" w:rsidR="00153950" w:rsidRDefault="00153950" w:rsidP="00153950">
            <w:pPr>
              <w:spacing w:before="120" w:after="120" w:line="360" w:lineRule="auto"/>
              <w:jc w:val="center"/>
              <w:rPr>
                <w:rFonts w:ascii="David" w:hAnsi="David" w:cs="David"/>
                <w:rtl/>
              </w:rPr>
            </w:pPr>
            <w:r>
              <w:rPr>
                <w:rFonts w:ascii="David" w:hAnsi="David" w:cs="David" w:hint="cs"/>
                <w:rtl/>
              </w:rPr>
              <w:lastRenderedPageBreak/>
              <w:t>על המציע לספק בנספח זה מענה מפורט על כלל הדרישות שצוינו ביחס לכל אחד מהשירותים המוצעים על ידו.</w:t>
            </w:r>
          </w:p>
        </w:tc>
      </w:tr>
      <w:tr w:rsidR="00153950" w:rsidRPr="003B0B4E" w14:paraId="1A4D1674" w14:textId="77777777" w:rsidTr="00153950">
        <w:tc>
          <w:tcPr>
            <w:tcW w:w="1580" w:type="dxa"/>
          </w:tcPr>
          <w:p w14:paraId="00E53ACD"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5</w:t>
            </w:r>
          </w:p>
        </w:tc>
        <w:tc>
          <w:tcPr>
            <w:tcW w:w="3257" w:type="dxa"/>
          </w:tcPr>
          <w:p w14:paraId="750D70C2"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הצעת מחיר</w:t>
            </w:r>
          </w:p>
        </w:tc>
        <w:tc>
          <w:tcPr>
            <w:tcW w:w="4962" w:type="dxa"/>
          </w:tcPr>
          <w:p w14:paraId="1FABBBB7"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להגיש את הצעת המחיר בהתאם להנחיות המפורטות במסמכי המכרז.</w:t>
            </w:r>
          </w:p>
        </w:tc>
      </w:tr>
      <w:tr w:rsidR="004B3082" w:rsidRPr="003B0B4E" w14:paraId="0236389F" w14:textId="77777777" w:rsidTr="00153950">
        <w:tc>
          <w:tcPr>
            <w:tcW w:w="1580" w:type="dxa"/>
          </w:tcPr>
          <w:p w14:paraId="1A6311BF" w14:textId="77777777" w:rsidR="004B3082" w:rsidRPr="00CF7930" w:rsidRDefault="004B3082" w:rsidP="00153950">
            <w:pPr>
              <w:spacing w:before="120" w:after="120" w:line="360" w:lineRule="auto"/>
              <w:jc w:val="center"/>
              <w:rPr>
                <w:rFonts w:ascii="David" w:hAnsi="David" w:cs="David"/>
                <w:b/>
                <w:bCs/>
                <w:rtl/>
              </w:rPr>
            </w:pPr>
            <w:r>
              <w:rPr>
                <w:rFonts w:ascii="David" w:hAnsi="David" w:cs="David" w:hint="cs"/>
                <w:b/>
                <w:bCs/>
                <w:rtl/>
              </w:rPr>
              <w:t>נספח 6</w:t>
            </w:r>
          </w:p>
        </w:tc>
        <w:tc>
          <w:tcPr>
            <w:tcW w:w="3257" w:type="dxa"/>
          </w:tcPr>
          <w:p w14:paraId="65AC894D" w14:textId="77777777" w:rsidR="004B3082" w:rsidRDefault="004B3082" w:rsidP="00153950">
            <w:pPr>
              <w:spacing w:before="120" w:after="120" w:line="360" w:lineRule="auto"/>
              <w:jc w:val="center"/>
              <w:rPr>
                <w:rFonts w:ascii="David" w:hAnsi="David" w:cs="David"/>
                <w:b/>
                <w:bCs/>
                <w:rtl/>
              </w:rPr>
            </w:pPr>
            <w:r>
              <w:rPr>
                <w:rFonts w:ascii="David" w:hAnsi="David" w:cs="David" w:hint="cs"/>
                <w:b/>
                <w:bCs/>
                <w:rtl/>
              </w:rPr>
              <w:t>הצהרת יצרן</w:t>
            </w:r>
          </w:p>
        </w:tc>
        <w:tc>
          <w:tcPr>
            <w:tcW w:w="4962" w:type="dxa"/>
          </w:tcPr>
          <w:p w14:paraId="271C42AA" w14:textId="43197959" w:rsidR="004B3082" w:rsidRDefault="004B3082" w:rsidP="00951218">
            <w:pPr>
              <w:spacing w:before="120" w:after="120" w:line="360" w:lineRule="auto"/>
              <w:jc w:val="center"/>
              <w:rPr>
                <w:rFonts w:ascii="David" w:hAnsi="David" w:cs="David"/>
                <w:rtl/>
              </w:rPr>
            </w:pPr>
            <w:r>
              <w:rPr>
                <w:rFonts w:ascii="David" w:hAnsi="David" w:cs="David" w:hint="cs"/>
                <w:rtl/>
              </w:rPr>
              <w:t>על המציע להגיש את הצהרת היצרן בהתאם להנחיות המפורטות בנספח זה</w:t>
            </w:r>
            <w:r w:rsidR="00951218">
              <w:rPr>
                <w:rFonts w:ascii="David" w:hAnsi="David" w:cs="David" w:hint="cs"/>
                <w:rtl/>
              </w:rPr>
              <w:t xml:space="preserve"> (מופיע בקובץ נפרד)</w:t>
            </w:r>
            <w:r>
              <w:rPr>
                <w:rFonts w:ascii="David" w:hAnsi="David" w:cs="David" w:hint="cs"/>
                <w:rtl/>
              </w:rPr>
              <w:t xml:space="preserve">. </w:t>
            </w:r>
          </w:p>
        </w:tc>
      </w:tr>
      <w:tr w:rsidR="00151814" w:rsidRPr="003B0B4E" w14:paraId="628DCFFC" w14:textId="77777777" w:rsidTr="00153950">
        <w:tc>
          <w:tcPr>
            <w:tcW w:w="1580" w:type="dxa"/>
          </w:tcPr>
          <w:p w14:paraId="49F2D4FD" w14:textId="3872A604" w:rsidR="00151814" w:rsidRDefault="00151814" w:rsidP="00153950">
            <w:pPr>
              <w:spacing w:before="120" w:after="120" w:line="360" w:lineRule="auto"/>
              <w:jc w:val="center"/>
              <w:rPr>
                <w:rFonts w:ascii="David" w:hAnsi="David" w:cs="David"/>
                <w:b/>
                <w:bCs/>
                <w:rtl/>
              </w:rPr>
            </w:pPr>
            <w:r>
              <w:rPr>
                <w:rFonts w:ascii="David" w:hAnsi="David" w:cs="David" w:hint="cs"/>
                <w:b/>
                <w:bCs/>
                <w:rtl/>
              </w:rPr>
              <w:t>נספח 7</w:t>
            </w:r>
          </w:p>
        </w:tc>
        <w:tc>
          <w:tcPr>
            <w:tcW w:w="3257" w:type="dxa"/>
          </w:tcPr>
          <w:p w14:paraId="03E1CDAC" w14:textId="6AAC20A8" w:rsidR="00151814" w:rsidRDefault="00151814" w:rsidP="00153950">
            <w:pPr>
              <w:spacing w:before="120" w:after="120" w:line="360" w:lineRule="auto"/>
              <w:jc w:val="center"/>
              <w:rPr>
                <w:rFonts w:ascii="David" w:hAnsi="David" w:cs="David"/>
                <w:b/>
                <w:bCs/>
                <w:rtl/>
              </w:rPr>
            </w:pPr>
            <w:r>
              <w:rPr>
                <w:rFonts w:ascii="David" w:hAnsi="David" w:cs="David" w:hint="cs"/>
                <w:b/>
                <w:bCs/>
                <w:rtl/>
              </w:rPr>
              <w:t>הסכם שירות נימבוס</w:t>
            </w:r>
          </w:p>
        </w:tc>
        <w:tc>
          <w:tcPr>
            <w:tcW w:w="4962" w:type="dxa"/>
          </w:tcPr>
          <w:p w14:paraId="089BF835" w14:textId="3AFC29A9" w:rsidR="00151814" w:rsidRDefault="00463399" w:rsidP="00A02520">
            <w:pPr>
              <w:spacing w:before="120" w:after="120" w:line="360" w:lineRule="auto"/>
              <w:jc w:val="center"/>
              <w:rPr>
                <w:rFonts w:ascii="David" w:hAnsi="David" w:cs="David"/>
                <w:rtl/>
              </w:rPr>
            </w:pPr>
            <w:r>
              <w:rPr>
                <w:rFonts w:ascii="David" w:hAnsi="David" w:cs="David" w:hint="cs"/>
                <w:rtl/>
              </w:rPr>
              <w:t>פרק</w:t>
            </w:r>
            <w:r w:rsidR="00042C7E">
              <w:rPr>
                <w:rFonts w:ascii="David" w:hAnsi="David" w:cs="David" w:hint="cs"/>
                <w:rtl/>
              </w:rPr>
              <w:t xml:space="preserve"> </w:t>
            </w:r>
            <w:r w:rsidR="00781BB2">
              <w:rPr>
                <w:rFonts w:ascii="David" w:hAnsi="David" w:cs="David" w:hint="cs"/>
                <w:rtl/>
              </w:rPr>
              <w:t>3</w:t>
            </w:r>
            <w:r w:rsidR="00B84B92">
              <w:rPr>
                <w:rFonts w:ascii="David" w:hAnsi="David" w:cs="David" w:hint="cs"/>
                <w:rtl/>
              </w:rPr>
              <w:t xml:space="preserve"> </w:t>
            </w:r>
            <w:r w:rsidR="00B84B92">
              <w:rPr>
                <w:rFonts w:ascii="David" w:hAnsi="David" w:cs="David"/>
                <w:rtl/>
              </w:rPr>
              <w:t>–</w:t>
            </w:r>
            <w:r w:rsidR="00A02520">
              <w:rPr>
                <w:rFonts w:ascii="David" w:hAnsi="David" w:cs="David" w:hint="cs"/>
                <w:rtl/>
              </w:rPr>
              <w:t xml:space="preserve"> </w:t>
            </w:r>
            <w:r w:rsidR="00042C7E">
              <w:rPr>
                <w:rFonts w:ascii="David" w:hAnsi="David" w:cs="David" w:hint="cs"/>
                <w:rtl/>
              </w:rPr>
              <w:t xml:space="preserve">הסכם שירות נימבוס חתום על ידי </w:t>
            </w:r>
            <w:proofErr w:type="spellStart"/>
            <w:r w:rsidR="00042C7E">
              <w:rPr>
                <w:rFonts w:ascii="David" w:hAnsi="David" w:cs="David" w:hint="cs"/>
                <w:rtl/>
              </w:rPr>
              <w:t>מורשי</w:t>
            </w:r>
            <w:proofErr w:type="spellEnd"/>
            <w:r w:rsidR="00042C7E">
              <w:rPr>
                <w:rFonts w:ascii="David" w:hAnsi="David" w:cs="David" w:hint="cs"/>
                <w:rtl/>
              </w:rPr>
              <w:t xml:space="preserve"> החתימה של המציע</w:t>
            </w:r>
            <w:r w:rsidR="00781BB2">
              <w:rPr>
                <w:rFonts w:ascii="David" w:hAnsi="David" w:cs="David" w:hint="cs"/>
                <w:rtl/>
              </w:rPr>
              <w:t xml:space="preserve"> </w:t>
            </w:r>
            <w:r w:rsidR="00042C7E">
              <w:rPr>
                <w:rFonts w:ascii="David" w:hAnsi="David" w:cs="David" w:hint="cs"/>
                <w:rtl/>
              </w:rPr>
              <w:t>(</w:t>
            </w:r>
            <w:r w:rsidR="000651D6">
              <w:rPr>
                <w:rFonts w:ascii="David" w:hAnsi="David" w:cs="David" w:hint="cs"/>
                <w:rtl/>
              </w:rPr>
              <w:t xml:space="preserve">מצ"ב </w:t>
            </w:r>
            <w:r w:rsidR="00042C7E">
              <w:rPr>
                <w:rFonts w:ascii="David" w:hAnsi="David" w:cs="David" w:hint="cs"/>
                <w:rtl/>
              </w:rPr>
              <w:t>בקובץ נפרד)</w:t>
            </w:r>
          </w:p>
        </w:tc>
      </w:tr>
    </w:tbl>
    <w:p w14:paraId="7526DC76" w14:textId="77777777" w:rsidR="00153950" w:rsidRPr="00463399" w:rsidRDefault="00153950" w:rsidP="00153950">
      <w:pPr>
        <w:pStyle w:val="3fd"/>
        <w:rPr>
          <w:rtl/>
        </w:rPr>
      </w:pPr>
    </w:p>
    <w:p w14:paraId="6EE49D9E" w14:textId="77777777" w:rsidR="00153950" w:rsidRDefault="00153950" w:rsidP="00153950">
      <w:pPr>
        <w:pStyle w:val="affffff0"/>
        <w:ind w:right="0"/>
        <w:jc w:val="center"/>
        <w:rPr>
          <w:rtl/>
        </w:rPr>
      </w:pPr>
      <w:r>
        <w:rPr>
          <w:rtl/>
        </w:rPr>
        <w:br w:type="page"/>
      </w:r>
    </w:p>
    <w:p w14:paraId="537FA5D1" w14:textId="77777777" w:rsidR="00153950" w:rsidRPr="00FB6EE3" w:rsidRDefault="00153950" w:rsidP="00153950">
      <w:pPr>
        <w:keepLines/>
        <w:spacing w:before="100" w:beforeAutospacing="1" w:line="360" w:lineRule="auto"/>
        <w:jc w:val="both"/>
        <w:rPr>
          <w:rFonts w:cs="David"/>
        </w:rPr>
      </w:pPr>
    </w:p>
    <w:p w14:paraId="630920A9" w14:textId="77777777" w:rsidR="00153950" w:rsidRPr="006D451A" w:rsidRDefault="00153950" w:rsidP="00153950">
      <w:pPr>
        <w:pStyle w:val="1-0"/>
        <w:ind w:left="720"/>
        <w:outlineLvl w:val="0"/>
        <w:rPr>
          <w:sz w:val="40"/>
          <w:szCs w:val="40"/>
        </w:rPr>
      </w:pPr>
      <w:bookmarkStart w:id="41" w:name="נספח_1"/>
      <w:bookmarkStart w:id="42" w:name="_Toc47826294"/>
      <w:bookmarkStart w:id="43" w:name="_Toc47826497"/>
      <w:r w:rsidRPr="006D451A">
        <w:rPr>
          <w:rFonts w:hint="eastAsia"/>
          <w:sz w:val="40"/>
          <w:szCs w:val="40"/>
          <w:rtl/>
        </w:rPr>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41"/>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42"/>
      <w:bookmarkEnd w:id="43"/>
    </w:p>
    <w:p w14:paraId="7036D626" w14:textId="77777777" w:rsidR="00153950" w:rsidRPr="00AB57EA" w:rsidRDefault="00153950" w:rsidP="00153950">
      <w:pPr>
        <w:pStyle w:val="afffffff"/>
        <w:spacing w:before="0" w:after="0"/>
        <w:ind w:left="720" w:firstLine="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r:id="rId11" w:history="1">
        <w:r w:rsidRPr="004B3082">
          <w:rPr>
            <w:rStyle w:val="Hyperlink"/>
            <w:rFonts w:ascii="David" w:hAnsi="David" w:cs="David"/>
            <w:rtl/>
          </w:rPr>
          <w:t>אישור ניכוי מס במקור</w:t>
        </w:r>
      </w:hyperlink>
      <w:r>
        <w:rPr>
          <w:rFonts w:hint="cs"/>
          <w:rtl/>
        </w:rPr>
        <w:t xml:space="preserve"> </w:t>
      </w:r>
    </w:p>
    <w:p w14:paraId="02C25915" w14:textId="77777777" w:rsidR="00153950" w:rsidRPr="009D642A" w:rsidRDefault="00153950" w:rsidP="00153950">
      <w:pPr>
        <w:bidi w:val="0"/>
        <w:spacing w:after="160" w:line="259" w:lineRule="auto"/>
        <w:rPr>
          <w:rFonts w:ascii="David" w:hAnsi="David" w:cs="David"/>
        </w:rPr>
      </w:pPr>
    </w:p>
    <w:p w14:paraId="74E0360B" w14:textId="77777777" w:rsidR="00153950" w:rsidRDefault="00153950" w:rsidP="00153950">
      <w:pPr>
        <w:pStyle w:val="1-0"/>
        <w:rPr>
          <w:sz w:val="40"/>
          <w:szCs w:val="40"/>
          <w:rtl/>
        </w:rPr>
      </w:pPr>
      <w:bookmarkStart w:id="44" w:name="_Toc47826295"/>
      <w:bookmarkStart w:id="45" w:name="_Toc47826498"/>
    </w:p>
    <w:p w14:paraId="588645C6" w14:textId="77777777" w:rsidR="00153950" w:rsidRDefault="00153950" w:rsidP="00153950">
      <w:pPr>
        <w:pStyle w:val="1-0"/>
        <w:rPr>
          <w:sz w:val="40"/>
          <w:szCs w:val="40"/>
          <w:rtl/>
        </w:rPr>
      </w:pPr>
    </w:p>
    <w:p w14:paraId="322F9E90" w14:textId="77777777" w:rsidR="00153950" w:rsidRDefault="00153950" w:rsidP="00153950">
      <w:pPr>
        <w:pStyle w:val="1-0"/>
        <w:rPr>
          <w:sz w:val="40"/>
          <w:szCs w:val="40"/>
          <w:rtl/>
        </w:rPr>
      </w:pPr>
    </w:p>
    <w:p w14:paraId="67E2C7C9" w14:textId="77777777" w:rsidR="00153950" w:rsidRDefault="00153950" w:rsidP="00153950">
      <w:pPr>
        <w:bidi w:val="0"/>
        <w:spacing w:after="160" w:line="259" w:lineRule="auto"/>
        <w:rPr>
          <w:rFonts w:ascii="David" w:hAnsi="David" w:cs="David"/>
          <w:b/>
          <w:bCs/>
          <w:sz w:val="40"/>
          <w:szCs w:val="40"/>
        </w:rPr>
      </w:pPr>
      <w:r>
        <w:rPr>
          <w:sz w:val="40"/>
          <w:szCs w:val="40"/>
          <w:rtl/>
        </w:rPr>
        <w:br w:type="page"/>
      </w:r>
    </w:p>
    <w:p w14:paraId="0217632F" w14:textId="77777777" w:rsidR="00153950" w:rsidRPr="006D451A" w:rsidRDefault="00153950" w:rsidP="00153950">
      <w:pPr>
        <w:pStyle w:val="1-0"/>
        <w:outlineLvl w:val="0"/>
        <w:rPr>
          <w:sz w:val="40"/>
          <w:szCs w:val="40"/>
          <w:rtl/>
        </w:rPr>
      </w:pPr>
      <w:bookmarkStart w:id="46"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6"/>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44"/>
      <w:bookmarkEnd w:id="45"/>
    </w:p>
    <w:p w14:paraId="5644AA89" w14:textId="77777777" w:rsidR="00153950" w:rsidRPr="00992E15" w:rsidRDefault="00153950" w:rsidP="00153950">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34F26E9" w14:textId="77777777" w:rsidR="00153950" w:rsidRPr="00992E15" w:rsidRDefault="00153950" w:rsidP="00153950">
      <w:pPr>
        <w:spacing w:line="360" w:lineRule="auto"/>
        <w:jc w:val="both"/>
        <w:rPr>
          <w:rFonts w:ascii="David" w:hAnsi="David" w:cs="David"/>
          <w:kern w:val="28"/>
          <w:rtl/>
        </w:rPr>
      </w:pPr>
    </w:p>
    <w:p w14:paraId="2E947AA8"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מספר </w:t>
      </w:r>
      <w:r>
        <w:rPr>
          <w:rFonts w:ascii="David" w:hAnsi="David" w:cs="David"/>
          <w:kern w:val="28"/>
        </w:rPr>
        <w:t>01-2022</w:t>
      </w:r>
      <w:r>
        <w:rPr>
          <w:rFonts w:ascii="David" w:hAnsi="David" w:cs="David" w:hint="cs"/>
          <w:kern w:val="28"/>
          <w:rtl/>
        </w:rPr>
        <w:t xml:space="preserve"> </w:t>
      </w:r>
      <w:bookmarkStart w:id="47" w:name="OfficeValue_7"/>
      <w:r w:rsidRPr="009C4312">
        <w:rPr>
          <w:rFonts w:ascii="David" w:hAnsi="David" w:cs="David" w:hint="eastAsia"/>
          <w:kern w:val="28"/>
          <w:rtl/>
        </w:rPr>
        <w:t>בנושא</w:t>
      </w:r>
      <w:r w:rsidRPr="009C4312">
        <w:rPr>
          <w:rFonts w:ascii="David" w:hAnsi="David" w:cs="David"/>
          <w:kern w:val="28"/>
          <w:rtl/>
        </w:rPr>
        <w:t xml:space="preserve"> </w:t>
      </w:r>
      <w:r w:rsidRPr="009C4312">
        <w:rPr>
          <w:rFonts w:ascii="David" w:hAnsi="David" w:cs="David" w:hint="eastAsia"/>
          <w:kern w:val="28"/>
          <w:rtl/>
        </w:rPr>
        <w:t>הוספת</w:t>
      </w:r>
      <w:r w:rsidRPr="009C4312">
        <w:rPr>
          <w:rFonts w:ascii="David" w:hAnsi="David" w:cs="David"/>
          <w:kern w:val="28"/>
          <w:rtl/>
        </w:rPr>
        <w:t xml:space="preserve"> </w:t>
      </w:r>
      <w:r w:rsidRPr="009C4312">
        <w:rPr>
          <w:rFonts w:ascii="David" w:hAnsi="David" w:cs="David" w:hint="eastAsia"/>
          <w:kern w:val="28"/>
          <w:rtl/>
        </w:rPr>
        <w:t>שירותים</w:t>
      </w:r>
      <w:r w:rsidRPr="009C4312">
        <w:rPr>
          <w:rFonts w:ascii="David" w:hAnsi="David" w:cs="David"/>
          <w:kern w:val="28"/>
          <w:rtl/>
        </w:rPr>
        <w:t xml:space="preserve"> </w:t>
      </w:r>
      <w:r w:rsidRPr="009C4312">
        <w:rPr>
          <w:rFonts w:ascii="David" w:hAnsi="David" w:cs="David" w:hint="eastAsia"/>
          <w:kern w:val="28"/>
          <w:rtl/>
        </w:rPr>
        <w:t>לשוק</w:t>
      </w:r>
      <w:r w:rsidRPr="009C4312">
        <w:rPr>
          <w:rFonts w:ascii="David" w:hAnsi="David" w:cs="David"/>
          <w:kern w:val="28"/>
          <w:rtl/>
        </w:rPr>
        <w:t xml:space="preserve"> </w:t>
      </w:r>
      <w:r w:rsidRPr="009C4312">
        <w:rPr>
          <w:rFonts w:ascii="David" w:hAnsi="David" w:cs="David" w:hint="eastAsia"/>
          <w:kern w:val="28"/>
          <w:rtl/>
        </w:rPr>
        <w:t>הדיגיטלי</w:t>
      </w:r>
      <w:r w:rsidRPr="009C4312">
        <w:rPr>
          <w:rFonts w:ascii="David" w:hAnsi="David" w:cs="David"/>
          <w:kern w:val="28"/>
          <w:rtl/>
        </w:rPr>
        <w:t xml:space="preserve"> </w:t>
      </w:r>
      <w:r w:rsidRPr="009C4312">
        <w:rPr>
          <w:rFonts w:ascii="David" w:hAnsi="David" w:cs="David" w:hint="eastAsia"/>
          <w:kern w:val="28"/>
          <w:rtl/>
        </w:rPr>
        <w:t>הממשלתי</w:t>
      </w:r>
      <w:r w:rsidRPr="009C4312">
        <w:rPr>
          <w:rFonts w:ascii="David" w:hAnsi="David" w:cs="David"/>
          <w:kern w:val="28"/>
          <w:rtl/>
        </w:rPr>
        <w:t xml:space="preserve"> </w:t>
      </w:r>
      <w:r w:rsidRPr="009C4312">
        <w:rPr>
          <w:rFonts w:ascii="David" w:hAnsi="David" w:cs="David" w:hint="eastAsia"/>
          <w:kern w:val="28"/>
          <w:rtl/>
        </w:rPr>
        <w:t>בענן</w:t>
      </w:r>
      <w:bookmarkEnd w:id="47"/>
      <w:r w:rsidRPr="00992E15">
        <w:rPr>
          <w:rFonts w:ascii="David" w:hAnsi="David" w:cs="David"/>
          <w:kern w:val="28"/>
          <w:rtl/>
        </w:rPr>
        <w:t xml:space="preserve">. אני מצהיר/ה כי הנני מוסמך/ת לתת תצהיר זה בשם המציע. </w:t>
      </w:r>
    </w:p>
    <w:p w14:paraId="113259D9"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53AD9300"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4ED578B"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60444297" w14:textId="3E40C3E2" w:rsidR="00153950" w:rsidRPr="00992E15" w:rsidRDefault="00F43CEE" w:rsidP="00F16E4C">
      <w:pPr>
        <w:tabs>
          <w:tab w:val="num" w:pos="785"/>
        </w:tabs>
        <w:spacing w:line="360" w:lineRule="auto"/>
        <w:ind w:left="310" w:right="360" w:hanging="310"/>
        <w:jc w:val="both"/>
        <w:rPr>
          <w:rFonts w:ascii="David" w:hAnsi="David" w:cs="David"/>
          <w:kern w:val="28"/>
          <w:rtl/>
        </w:rPr>
      </w:pPr>
      <w:sdt>
        <w:sdtPr>
          <w:rPr>
            <w:rFonts w:hint="cs"/>
            <w:sz w:val="28"/>
            <w:szCs w:val="28"/>
            <w:rtl/>
          </w:rPr>
          <w:id w:val="964085076"/>
          <w14:checkbox>
            <w14:checked w14:val="0"/>
            <w14:checkedState w14:val="2612" w14:font="MS Gothic"/>
            <w14:uncheckedState w14:val="2610" w14:font="MS Gothic"/>
          </w14:checkbox>
        </w:sdtPr>
        <w:sdtEndPr/>
        <w:sdtContent>
          <w:r w:rsidR="003C4DCE">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ובעל זיקה אליו </w:t>
      </w:r>
      <w:r w:rsidR="00153950" w:rsidRPr="00992E15">
        <w:rPr>
          <w:rFonts w:ascii="David" w:hAnsi="David" w:cs="David"/>
          <w:b/>
          <w:bCs/>
          <w:kern w:val="28"/>
          <w:u w:val="single"/>
          <w:rtl/>
        </w:rPr>
        <w:t>לא הורשעו</w:t>
      </w:r>
      <w:r w:rsidR="00153950" w:rsidRPr="00992E15">
        <w:rPr>
          <w:rFonts w:ascii="David" w:hAnsi="David" w:cs="David"/>
          <w:kern w:val="28"/>
          <w:rtl/>
        </w:rPr>
        <w:t xml:space="preserve"> ביותר משתי עבירות עד למועד האחרון להגשת ההצעות (להלן: "</w:t>
      </w:r>
      <w:r w:rsidR="00153950" w:rsidRPr="00992E15">
        <w:rPr>
          <w:rFonts w:ascii="David" w:hAnsi="David" w:cs="David"/>
          <w:b/>
          <w:bCs/>
          <w:kern w:val="28"/>
          <w:rtl/>
        </w:rPr>
        <w:t>מועד להגשה</w:t>
      </w:r>
      <w:r w:rsidR="00153950" w:rsidRPr="00992E15">
        <w:rPr>
          <w:rFonts w:ascii="David" w:hAnsi="David" w:cs="David"/>
          <w:kern w:val="28"/>
          <w:rtl/>
        </w:rPr>
        <w:t xml:space="preserve">") </w:t>
      </w:r>
      <w:r w:rsidR="00153950">
        <w:rPr>
          <w:rFonts w:ascii="David" w:hAnsi="David" w:cs="David" w:hint="cs"/>
          <w:kern w:val="28"/>
          <w:rtl/>
        </w:rPr>
        <w:t>למכרז</w:t>
      </w:r>
      <w:r w:rsidR="00153950" w:rsidRPr="00992E15">
        <w:rPr>
          <w:rFonts w:ascii="David" w:hAnsi="David" w:cs="David"/>
          <w:kern w:val="28"/>
          <w:rtl/>
        </w:rPr>
        <w:t>.</w:t>
      </w:r>
    </w:p>
    <w:p w14:paraId="35BB858E" w14:textId="77777777" w:rsidR="00153950" w:rsidRPr="00992E15" w:rsidRDefault="00F43CEE" w:rsidP="00F16E4C">
      <w:pPr>
        <w:tabs>
          <w:tab w:val="num" w:pos="785"/>
        </w:tabs>
        <w:spacing w:line="360" w:lineRule="auto"/>
        <w:ind w:left="310" w:right="360" w:hanging="310"/>
        <w:jc w:val="both"/>
        <w:rPr>
          <w:rFonts w:ascii="David" w:hAnsi="David" w:cs="David"/>
          <w:kern w:val="28"/>
        </w:rPr>
      </w:pPr>
      <w:sdt>
        <w:sdtPr>
          <w:rPr>
            <w:rFonts w:hint="cs"/>
            <w:sz w:val="28"/>
            <w:szCs w:val="28"/>
            <w:rtl/>
          </w:rPr>
          <w:id w:val="-1284802062"/>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או בעל זיקה אליו </w:t>
      </w:r>
      <w:r w:rsidR="00153950" w:rsidRPr="00992E15">
        <w:rPr>
          <w:rFonts w:ascii="David" w:hAnsi="David" w:cs="David"/>
          <w:b/>
          <w:bCs/>
          <w:kern w:val="28"/>
          <w:u w:val="single"/>
          <w:rtl/>
        </w:rPr>
        <w:t>הורשעו</w:t>
      </w:r>
      <w:r w:rsidR="00153950" w:rsidRPr="00992E15">
        <w:rPr>
          <w:rFonts w:ascii="David" w:hAnsi="David" w:cs="David"/>
          <w:kern w:val="28"/>
          <w:rtl/>
        </w:rPr>
        <w:t xml:space="preserve"> בפסק דין  ביותר משתי עבירות </w:t>
      </w:r>
      <w:r w:rsidR="00153950" w:rsidRPr="00992E15">
        <w:rPr>
          <w:rFonts w:ascii="David" w:hAnsi="David" w:cs="David"/>
          <w:b/>
          <w:bCs/>
          <w:kern w:val="28"/>
          <w:u w:val="single"/>
          <w:rtl/>
        </w:rPr>
        <w:t>וחלפה שנה אחת</w:t>
      </w:r>
      <w:r w:rsidR="00153950" w:rsidRPr="00992E15">
        <w:rPr>
          <w:rFonts w:ascii="David" w:hAnsi="David" w:cs="David"/>
          <w:kern w:val="28"/>
          <w:rtl/>
        </w:rPr>
        <w:t xml:space="preserve"> לפחות ממועד ההרשעה האחרונה ועד למועד ההגשה. </w:t>
      </w:r>
    </w:p>
    <w:p w14:paraId="75FF653C" w14:textId="77777777" w:rsidR="00153950" w:rsidRDefault="00F43CEE" w:rsidP="00F16E4C">
      <w:pPr>
        <w:tabs>
          <w:tab w:val="num" w:pos="785"/>
        </w:tabs>
        <w:spacing w:line="360" w:lineRule="auto"/>
        <w:ind w:left="310" w:right="360" w:hanging="310"/>
        <w:jc w:val="both"/>
        <w:rPr>
          <w:rFonts w:ascii="David" w:hAnsi="David" w:cs="David"/>
          <w:kern w:val="28"/>
        </w:rPr>
      </w:pPr>
      <w:sdt>
        <w:sdtPr>
          <w:rPr>
            <w:rFonts w:hint="cs"/>
            <w:sz w:val="28"/>
            <w:szCs w:val="28"/>
            <w:rtl/>
          </w:rPr>
          <w:id w:val="1832337355"/>
          <w14:checkbox>
            <w14:checked w14:val="0"/>
            <w14:checkedState w14:val="2612" w14:font="MS Gothic"/>
            <w14:uncheckedState w14:val="2610" w14:font="MS Gothic"/>
          </w14:checkbox>
        </w:sdtPr>
        <w:sdtEndPr/>
        <w:sdtContent>
          <w:r w:rsidR="007C5079">
            <w:rPr>
              <w:rFonts w:ascii="MS Gothic" w:eastAsia="MS Gothic" w:hAnsi="MS Gothic" w:hint="eastAsia"/>
              <w:sz w:val="28"/>
              <w:szCs w:val="28"/>
              <w:rtl/>
            </w:rPr>
            <w:t>☐</w:t>
          </w:r>
        </w:sdtContent>
      </w:sdt>
      <w:r w:rsidR="007C5079">
        <w:rPr>
          <w:rFonts w:hint="cs"/>
          <w:rtl/>
        </w:rPr>
        <w:t xml:space="preserve"> </w:t>
      </w:r>
      <w:r w:rsidR="00153950" w:rsidRPr="00992E15">
        <w:rPr>
          <w:rFonts w:ascii="David" w:hAnsi="David" w:cs="David"/>
          <w:kern w:val="28"/>
          <w:rtl/>
        </w:rPr>
        <w:t xml:space="preserve">המציע או בעל זיקה אליו </w:t>
      </w:r>
      <w:r w:rsidR="00153950" w:rsidRPr="00992E15">
        <w:rPr>
          <w:rFonts w:ascii="David" w:hAnsi="David" w:cs="David"/>
          <w:b/>
          <w:bCs/>
          <w:kern w:val="28"/>
          <w:u w:val="single"/>
          <w:rtl/>
        </w:rPr>
        <w:t>הורשעו</w:t>
      </w:r>
      <w:r w:rsidR="00153950" w:rsidRPr="00992E15">
        <w:rPr>
          <w:rFonts w:ascii="David" w:hAnsi="David" w:cs="David"/>
          <w:kern w:val="28"/>
          <w:rtl/>
        </w:rPr>
        <w:t xml:space="preserve"> בפסק דין  ביותר משתי עבירות </w:t>
      </w:r>
      <w:r w:rsidR="00153950" w:rsidRPr="00992E15">
        <w:rPr>
          <w:rFonts w:ascii="David" w:hAnsi="David" w:cs="David"/>
          <w:b/>
          <w:bCs/>
          <w:kern w:val="28"/>
          <w:u w:val="single"/>
          <w:rtl/>
        </w:rPr>
        <w:t>ולא חלפה שנה אחת</w:t>
      </w:r>
      <w:r w:rsidR="00153950" w:rsidRPr="00992E15">
        <w:rPr>
          <w:rFonts w:ascii="David" w:hAnsi="David" w:cs="David"/>
          <w:kern w:val="28"/>
          <w:rtl/>
        </w:rPr>
        <w:t xml:space="preserve"> לפחות ממועד ההרשעה האחרונה ועד למועד ההגשה. </w:t>
      </w:r>
    </w:p>
    <w:p w14:paraId="61DBA807" w14:textId="77777777" w:rsidR="007C5079" w:rsidRPr="00992E15" w:rsidRDefault="007C5079" w:rsidP="007C5079">
      <w:pPr>
        <w:tabs>
          <w:tab w:val="num" w:pos="785"/>
        </w:tabs>
        <w:spacing w:line="360" w:lineRule="auto"/>
        <w:ind w:left="310" w:right="360" w:hanging="310"/>
        <w:jc w:val="both"/>
        <w:rPr>
          <w:rFonts w:ascii="David" w:hAnsi="David" w:cs="David"/>
          <w:kern w:val="28"/>
        </w:rPr>
      </w:pPr>
    </w:p>
    <w:p w14:paraId="42CA10D9" w14:textId="77777777" w:rsidR="00153950" w:rsidRDefault="00153950" w:rsidP="0015395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CF53BC8" w14:textId="77777777" w:rsidR="00153950" w:rsidRPr="00992E15" w:rsidRDefault="00153950" w:rsidP="00153950">
      <w:pPr>
        <w:spacing w:line="360" w:lineRule="auto"/>
        <w:jc w:val="both"/>
        <w:rPr>
          <w:rFonts w:ascii="David" w:hAnsi="David" w:cs="David"/>
          <w:kern w:val="28"/>
          <w:rtl/>
        </w:rPr>
      </w:pPr>
    </w:p>
    <w:p w14:paraId="47035786"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64190C9"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7C5C5871"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p>
    <w:p w14:paraId="7DB9D6B1" w14:textId="7BBBF5D4" w:rsidR="00153950" w:rsidRDefault="00153950" w:rsidP="001539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4D2CCBC" w14:textId="6D94D2EA" w:rsidR="00875144" w:rsidRPr="00951218" w:rsidRDefault="00875144" w:rsidP="006E5C0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rtl/>
        </w:rPr>
      </w:pPr>
      <w:r w:rsidRPr="00951218">
        <w:rPr>
          <w:rFonts w:ascii="David" w:hAnsi="David" w:cs="David"/>
          <w:b/>
          <w:bCs/>
          <w:kern w:val="28"/>
          <w:rtl/>
        </w:rPr>
        <w:t xml:space="preserve">(ניתן </w:t>
      </w:r>
      <w:r w:rsidRPr="00951218">
        <w:rPr>
          <w:rFonts w:ascii="David" w:hAnsi="David" w:cs="David" w:hint="eastAsia"/>
          <w:b/>
          <w:bCs/>
          <w:kern w:val="28"/>
          <w:rtl/>
        </w:rPr>
        <w:t>לחתום</w:t>
      </w:r>
      <w:r w:rsidRPr="00951218">
        <w:rPr>
          <w:rFonts w:ascii="David" w:hAnsi="David" w:cs="David"/>
          <w:b/>
          <w:bCs/>
          <w:kern w:val="28"/>
          <w:rtl/>
        </w:rPr>
        <w:t xml:space="preserve"> </w:t>
      </w:r>
      <w:r w:rsidR="006E5C0B">
        <w:rPr>
          <w:rFonts w:ascii="David" w:hAnsi="David" w:cs="David" w:hint="cs"/>
          <w:b/>
          <w:bCs/>
          <w:kern w:val="28"/>
          <w:rtl/>
        </w:rPr>
        <w:t>על</w:t>
      </w:r>
      <w:r w:rsidRPr="00951218">
        <w:rPr>
          <w:rFonts w:ascii="David" w:hAnsi="David" w:cs="David"/>
          <w:b/>
          <w:bCs/>
          <w:kern w:val="28"/>
          <w:rtl/>
        </w:rPr>
        <w:t xml:space="preserve"> </w:t>
      </w:r>
      <w:r w:rsidRPr="00951218">
        <w:rPr>
          <w:rFonts w:ascii="David" w:hAnsi="David" w:cs="David" w:hint="eastAsia"/>
          <w:b/>
          <w:bCs/>
          <w:kern w:val="28"/>
          <w:rtl/>
        </w:rPr>
        <w:t>אישור</w:t>
      </w:r>
      <w:r w:rsidRPr="00951218">
        <w:rPr>
          <w:rFonts w:ascii="David" w:hAnsi="David" w:cs="David"/>
          <w:b/>
          <w:bCs/>
          <w:kern w:val="28"/>
          <w:rtl/>
        </w:rPr>
        <w:t xml:space="preserve"> </w:t>
      </w:r>
      <w:r w:rsidRPr="00951218">
        <w:rPr>
          <w:rFonts w:ascii="David" w:hAnsi="David" w:cs="David" w:hint="eastAsia"/>
          <w:b/>
          <w:bCs/>
          <w:kern w:val="28"/>
          <w:rtl/>
        </w:rPr>
        <w:t>זה</w:t>
      </w:r>
      <w:r w:rsidRPr="00951218">
        <w:rPr>
          <w:rFonts w:ascii="David" w:hAnsi="David" w:cs="David"/>
          <w:b/>
          <w:bCs/>
          <w:kern w:val="28"/>
          <w:rtl/>
        </w:rPr>
        <w:t xml:space="preserve"> </w:t>
      </w:r>
      <w:r w:rsidRPr="00951218">
        <w:rPr>
          <w:rFonts w:ascii="David" w:hAnsi="David" w:cs="David" w:hint="eastAsia"/>
          <w:b/>
          <w:bCs/>
          <w:kern w:val="28"/>
          <w:rtl/>
        </w:rPr>
        <w:t>באופן</w:t>
      </w:r>
      <w:r w:rsidRPr="00951218">
        <w:rPr>
          <w:rFonts w:ascii="David" w:hAnsi="David" w:cs="David"/>
          <w:b/>
          <w:bCs/>
          <w:kern w:val="28"/>
          <w:rtl/>
        </w:rPr>
        <w:t xml:space="preserve"> </w:t>
      </w:r>
      <w:r w:rsidRPr="00951218">
        <w:rPr>
          <w:rFonts w:ascii="David" w:hAnsi="David" w:cs="David" w:hint="eastAsia"/>
          <w:b/>
          <w:bCs/>
          <w:kern w:val="28"/>
          <w:rtl/>
        </w:rPr>
        <w:t>ידני</w:t>
      </w:r>
      <w:r w:rsidRPr="00951218">
        <w:rPr>
          <w:rFonts w:ascii="David" w:hAnsi="David" w:cs="David"/>
          <w:b/>
          <w:bCs/>
          <w:kern w:val="28"/>
          <w:rtl/>
        </w:rPr>
        <w:t>)</w:t>
      </w:r>
    </w:p>
    <w:p w14:paraId="5D6E3704" w14:textId="77777777" w:rsidR="00153950" w:rsidRPr="00992E15" w:rsidRDefault="00153950" w:rsidP="006F05FF">
      <w:pPr>
        <w:spacing w:before="120"/>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4171E3" w14:textId="77777777" w:rsidR="00153950" w:rsidRDefault="00153950" w:rsidP="00153950">
      <w:pPr>
        <w:spacing w:line="360" w:lineRule="auto"/>
        <w:rPr>
          <w:rFonts w:ascii="David" w:hAnsi="David" w:cs="David"/>
          <w:kern w:val="28"/>
          <w:rtl/>
        </w:rPr>
      </w:pPr>
    </w:p>
    <w:p w14:paraId="31BAFEB6"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7BF04CD" w14:textId="490F9EBC" w:rsidR="00153950" w:rsidRDefault="00153950" w:rsidP="00B44496">
      <w:pPr>
        <w:spacing w:line="360" w:lineRule="auto"/>
        <w:rPr>
          <w:rFonts w:ascii="David" w:hAnsi="David" w:cs="David"/>
          <w:kern w:val="28"/>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627E8A4" w14:textId="77777777" w:rsidR="00153950" w:rsidRDefault="00153950" w:rsidP="00B44496">
      <w:pPr>
        <w:pStyle w:val="1-"/>
        <w:numPr>
          <w:ilvl w:val="0"/>
          <w:numId w:val="0"/>
        </w:numPr>
        <w:bidi w:val="0"/>
        <w:ind w:left="740" w:hanging="380"/>
        <w:jc w:val="left"/>
        <w:rPr>
          <w:b w:val="0"/>
          <w:bCs w:val="0"/>
        </w:rPr>
        <w:sectPr w:rsidR="00153950" w:rsidSect="00153950">
          <w:pgSz w:w="11906" w:h="16838" w:code="9"/>
          <w:pgMar w:top="1361" w:right="1191" w:bottom="1361" w:left="1191" w:header="340" w:footer="340" w:gutter="0"/>
          <w:cols w:space="708"/>
          <w:bidi/>
          <w:rtlGutter/>
          <w:docGrid w:linePitch="360"/>
        </w:sectPr>
      </w:pPr>
      <w:bookmarkStart w:id="48" w:name="_Ref101702541"/>
    </w:p>
    <w:p w14:paraId="0414AFF4" w14:textId="77777777" w:rsidR="00153950" w:rsidRDefault="00153950" w:rsidP="00153950">
      <w:pPr>
        <w:pStyle w:val="1-0"/>
        <w:outlineLvl w:val="0"/>
        <w:rPr>
          <w:sz w:val="40"/>
          <w:szCs w:val="40"/>
          <w:rtl/>
        </w:rPr>
      </w:pPr>
      <w:bookmarkStart w:id="49" w:name="נספח_3"/>
      <w:bookmarkStart w:id="50" w:name="_Toc48749834"/>
      <w:bookmarkStart w:id="51" w:name="_Toc57230394"/>
      <w:bookmarkEnd w:id="48"/>
      <w:r>
        <w:rPr>
          <w:rFonts w:hint="cs"/>
          <w:sz w:val="40"/>
          <w:szCs w:val="40"/>
          <w:rtl/>
        </w:rPr>
        <w:lastRenderedPageBreak/>
        <w:t>נספח 3</w:t>
      </w:r>
      <w:bookmarkEnd w:id="49"/>
      <w:r>
        <w:rPr>
          <w:rFonts w:hint="cs"/>
          <w:sz w:val="40"/>
          <w:szCs w:val="40"/>
          <w:rtl/>
        </w:rPr>
        <w:t xml:space="preserve"> </w:t>
      </w:r>
      <w:r>
        <w:rPr>
          <w:sz w:val="40"/>
          <w:szCs w:val="40"/>
          <w:rtl/>
        </w:rPr>
        <w:t>–</w:t>
      </w:r>
      <w:r>
        <w:rPr>
          <w:rFonts w:hint="cs"/>
          <w:sz w:val="40"/>
          <w:szCs w:val="40"/>
          <w:rtl/>
        </w:rPr>
        <w:t xml:space="preserve"> השירותים המוצעים על ידי המציע</w:t>
      </w:r>
    </w:p>
    <w:bookmarkEnd w:id="50"/>
    <w:bookmarkEnd w:id="51"/>
    <w:p w14:paraId="28AEC4FC" w14:textId="77777777" w:rsidR="00153950" w:rsidRDefault="00153950" w:rsidP="00F16E4C">
      <w:pPr>
        <w:pStyle w:val="2-"/>
      </w:pPr>
      <w:r>
        <w:rPr>
          <w:rFonts w:hint="cs"/>
          <w:rtl/>
        </w:rPr>
        <w:t>הנחיות לאופן המענה על נספח זה</w:t>
      </w:r>
    </w:p>
    <w:p w14:paraId="53C7CADE" w14:textId="5BEAF365" w:rsidR="00153950" w:rsidRDefault="00153950" w:rsidP="00336BE9">
      <w:pPr>
        <w:pStyle w:val="3-0"/>
      </w:pPr>
      <w:r>
        <w:rPr>
          <w:rFonts w:hint="cs"/>
          <w:rtl/>
        </w:rPr>
        <w:t>על המציע לפרט בטבל</w:t>
      </w:r>
      <w:r w:rsidR="00807A44">
        <w:rPr>
          <w:rFonts w:hint="cs"/>
          <w:rtl/>
        </w:rPr>
        <w:t>אות</w:t>
      </w:r>
      <w:r>
        <w:rPr>
          <w:rFonts w:hint="cs"/>
          <w:rtl/>
        </w:rPr>
        <w:t xml:space="preserve"> מטה את </w:t>
      </w:r>
      <w:r w:rsidRPr="00433446">
        <w:rPr>
          <w:rFonts w:hint="cs"/>
          <w:u w:val="single"/>
          <w:rtl/>
        </w:rPr>
        <w:t>כל</w:t>
      </w:r>
      <w:r>
        <w:rPr>
          <w:rFonts w:hint="cs"/>
          <w:rtl/>
        </w:rPr>
        <w:t xml:space="preserve"> השירותים אותם הוא מבקש להציע במסגרת מכרז זה. </w:t>
      </w:r>
    </w:p>
    <w:p w14:paraId="32BE7FE4" w14:textId="627D5658" w:rsidR="00153950" w:rsidRDefault="00153950" w:rsidP="006F05FF">
      <w:pPr>
        <w:pStyle w:val="3-0"/>
      </w:pPr>
      <w:r>
        <w:rPr>
          <w:rFonts w:hint="cs"/>
          <w:rtl/>
        </w:rPr>
        <w:t xml:space="preserve">עבור כל שירות </w:t>
      </w:r>
      <w:r w:rsidRPr="00360988">
        <w:rPr>
          <w:rFonts w:hint="eastAsia"/>
          <w:u w:val="single"/>
          <w:rtl/>
        </w:rPr>
        <w:t>יש</w:t>
      </w:r>
      <w:r w:rsidRPr="00360988">
        <w:rPr>
          <w:u w:val="single"/>
          <w:rtl/>
        </w:rPr>
        <w:t xml:space="preserve"> </w:t>
      </w:r>
      <w:r>
        <w:rPr>
          <w:rFonts w:hint="cs"/>
          <w:u w:val="single"/>
          <w:rtl/>
        </w:rPr>
        <w:t>לרשום את שם</w:t>
      </w:r>
      <w:r>
        <w:rPr>
          <w:rFonts w:hint="cs"/>
          <w:rtl/>
        </w:rPr>
        <w:t xml:space="preserve"> השירות, ולצרף קישור (לינק) לדף השירות בקטלוג השירותים של ספק/י הענן.</w:t>
      </w:r>
      <w:r w:rsidR="009015FA">
        <w:rPr>
          <w:rFonts w:hint="cs"/>
          <w:rtl/>
        </w:rPr>
        <w:t xml:space="preserve"> </w:t>
      </w:r>
      <w:r w:rsidR="009015FA" w:rsidRPr="009015FA">
        <w:rPr>
          <w:rFonts w:hint="cs"/>
          <w:b/>
          <w:bCs/>
          <w:u w:val="single"/>
          <w:rtl/>
        </w:rPr>
        <w:t>יש לוודא כי שם השירות המוצע זהה לשם השירות כפי שרשום בקטלוג השירותים</w:t>
      </w:r>
      <w:r w:rsidR="009015FA">
        <w:rPr>
          <w:rFonts w:hint="cs"/>
          <w:rtl/>
        </w:rPr>
        <w:t>.</w:t>
      </w:r>
    </w:p>
    <w:p w14:paraId="513D0E1E" w14:textId="63772CAD" w:rsidR="00153950" w:rsidRDefault="00153950" w:rsidP="006F05FF">
      <w:pPr>
        <w:pStyle w:val="3-0"/>
      </w:pPr>
      <w:r>
        <w:rPr>
          <w:rFonts w:hint="cs"/>
          <w:rtl/>
        </w:rPr>
        <w:t>ככל שהשירות המוצע כולל מספר רמות שירות בעלות מאפייני אבטחה שונים, יש לפרטן כשירותים שונים ולתת מענה לכל רמת שירות בנפרד.</w:t>
      </w:r>
    </w:p>
    <w:p w14:paraId="0381FB96" w14:textId="2E55DD7B" w:rsidR="0079530A" w:rsidRDefault="0079530A" w:rsidP="0079530A">
      <w:pPr>
        <w:pStyle w:val="3-0"/>
      </w:pPr>
      <w:r>
        <w:rPr>
          <w:rFonts w:hint="cs"/>
          <w:rtl/>
        </w:rPr>
        <w:t>עבור כל שירות שאינו מוצע במסגרת המכרז ברישום של היצרן עצמו, יש לצרף קישור לרישום השירות בקטלוג השירותים של ספק הענן על ידי היצרן</w:t>
      </w:r>
      <w:r w:rsidR="00B85B4A">
        <w:rPr>
          <w:rFonts w:hint="cs"/>
          <w:rtl/>
        </w:rPr>
        <w:t xml:space="preserve"> </w:t>
      </w:r>
      <w:r>
        <w:rPr>
          <w:rFonts w:hint="cs"/>
          <w:rtl/>
        </w:rPr>
        <w:t xml:space="preserve">. אם אין רישום של השירות על ידי היצרן בקטלוג השירותים של ספק הענן, יש למלא את </w:t>
      </w:r>
      <w:proofErr w:type="spellStart"/>
      <w:r>
        <w:rPr>
          <w:rFonts w:hint="cs"/>
          <w:rtl/>
        </w:rPr>
        <w:t>המק"טים</w:t>
      </w:r>
      <w:proofErr w:type="spellEnd"/>
      <w:r>
        <w:rPr>
          <w:rFonts w:hint="cs"/>
          <w:rtl/>
        </w:rPr>
        <w:t xml:space="preserve"> המתאימים לשירות במחירון היצרן אשר צורף להצעה,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Ref150692172 \r \h</w:instrText>
      </w:r>
      <w:r>
        <w:rPr>
          <w:rtl/>
        </w:rPr>
        <w:instrText xml:space="preserve"> </w:instrText>
      </w:r>
      <w:r>
        <w:rPr>
          <w:rtl/>
        </w:rPr>
      </w:r>
      <w:r>
        <w:rPr>
          <w:rtl/>
        </w:rPr>
        <w:fldChar w:fldCharType="separate"/>
      </w:r>
      <w:r>
        <w:rPr>
          <w:cs/>
        </w:rPr>
        <w:t>‎</w:t>
      </w:r>
      <w:r>
        <w:t>2.17.5</w:t>
      </w:r>
      <w:r>
        <w:rPr>
          <w:rtl/>
        </w:rPr>
        <w:fldChar w:fldCharType="end"/>
      </w:r>
      <w:r>
        <w:rPr>
          <w:rFonts w:hint="cs"/>
          <w:rtl/>
        </w:rPr>
        <w:t xml:space="preserve"> להלן.</w:t>
      </w:r>
    </w:p>
    <w:p w14:paraId="2E5368E5" w14:textId="737D8BD9" w:rsidR="00153950" w:rsidRDefault="00153950" w:rsidP="00336BE9">
      <w:pPr>
        <w:pStyle w:val="3-0"/>
      </w:pPr>
      <w:r>
        <w:rPr>
          <w:rFonts w:hint="cs"/>
          <w:rtl/>
        </w:rPr>
        <w:t>על כלל השירותים לעמוד בכלל דרישות מכרז זה ובפרט בדרישות המפורטות בנספחים 4 ו-5.</w:t>
      </w:r>
    </w:p>
    <w:p w14:paraId="50EBE46B" w14:textId="77777777" w:rsidR="00153950" w:rsidRDefault="00153950" w:rsidP="00153950">
      <w:pPr>
        <w:bidi w:val="0"/>
        <w:spacing w:after="160" w:line="259" w:lineRule="auto"/>
        <w:rPr>
          <w:rFonts w:ascii="David" w:hAnsi="David" w:cs="David"/>
          <w:b/>
          <w:bCs/>
          <w:caps/>
          <w:spacing w:val="15"/>
          <w:sz w:val="28"/>
          <w:szCs w:val="28"/>
        </w:rPr>
      </w:pPr>
      <w:r>
        <w:rPr>
          <w:rtl/>
        </w:rPr>
        <w:br w:type="page"/>
      </w:r>
    </w:p>
    <w:p w14:paraId="04A6C4CD" w14:textId="77777777" w:rsidR="00153950" w:rsidRDefault="00153950" w:rsidP="00F16E4C">
      <w:pPr>
        <w:pStyle w:val="2-"/>
      </w:pPr>
      <w:r>
        <w:rPr>
          <w:rFonts w:hint="cs"/>
          <w:rtl/>
        </w:rPr>
        <w:lastRenderedPageBreak/>
        <w:t>רשימת השירותים המוצעים על ידי המציע</w:t>
      </w:r>
    </w:p>
    <w:p w14:paraId="6D1E2337" w14:textId="187EBED1" w:rsidR="00153950" w:rsidRDefault="00B0481F" w:rsidP="00336BE9">
      <w:pPr>
        <w:pStyle w:val="3-0"/>
        <w:rPr>
          <w:rtl/>
        </w:rPr>
      </w:pPr>
      <w:r w:rsidRPr="00006ECE">
        <w:rPr>
          <w:rFonts w:hint="eastAsia"/>
          <w:b/>
          <w:bCs/>
          <w:rtl/>
        </w:rPr>
        <w:t>יש</w:t>
      </w:r>
      <w:r w:rsidRPr="00F16E4C">
        <w:rPr>
          <w:b/>
          <w:bCs/>
          <w:rtl/>
        </w:rPr>
        <w:t xml:space="preserve"> </w:t>
      </w:r>
      <w:r w:rsidRPr="00F16E4C">
        <w:rPr>
          <w:rFonts w:hint="eastAsia"/>
          <w:b/>
          <w:bCs/>
          <w:rtl/>
        </w:rPr>
        <w:t>למלא</w:t>
      </w:r>
      <w:r w:rsidRPr="00F16E4C">
        <w:rPr>
          <w:b/>
          <w:bCs/>
          <w:rtl/>
        </w:rPr>
        <w:t xml:space="preserve"> </w:t>
      </w:r>
      <w:r w:rsidRPr="00F16E4C">
        <w:rPr>
          <w:rFonts w:hint="eastAsia"/>
          <w:b/>
          <w:bCs/>
          <w:u w:val="single"/>
          <w:rtl/>
        </w:rPr>
        <w:t>טבלה</w:t>
      </w:r>
      <w:r w:rsidRPr="00F16E4C">
        <w:rPr>
          <w:b/>
          <w:bCs/>
          <w:u w:val="single"/>
          <w:rtl/>
        </w:rPr>
        <w:t xml:space="preserve"> </w:t>
      </w:r>
      <w:r w:rsidRPr="00F16E4C">
        <w:rPr>
          <w:rFonts w:hint="eastAsia"/>
          <w:b/>
          <w:bCs/>
          <w:u w:val="single"/>
          <w:rtl/>
        </w:rPr>
        <w:t>נפרדת</w:t>
      </w:r>
      <w:r w:rsidRPr="00006ECE">
        <w:rPr>
          <w:b/>
          <w:bCs/>
          <w:rtl/>
        </w:rPr>
        <w:t xml:space="preserve"> </w:t>
      </w:r>
      <w:r w:rsidRPr="00006ECE">
        <w:rPr>
          <w:rFonts w:hint="eastAsia"/>
          <w:b/>
          <w:bCs/>
          <w:rtl/>
        </w:rPr>
        <w:t>עבור</w:t>
      </w:r>
      <w:r w:rsidRPr="00006ECE">
        <w:rPr>
          <w:b/>
          <w:bCs/>
          <w:rtl/>
        </w:rPr>
        <w:t xml:space="preserve"> </w:t>
      </w:r>
      <w:r w:rsidRPr="00006ECE">
        <w:rPr>
          <w:rFonts w:hint="eastAsia"/>
          <w:b/>
          <w:bCs/>
          <w:rtl/>
        </w:rPr>
        <w:t>כל</w:t>
      </w:r>
      <w:r w:rsidRPr="00006ECE">
        <w:rPr>
          <w:b/>
          <w:bCs/>
          <w:rtl/>
        </w:rPr>
        <w:t xml:space="preserve"> </w:t>
      </w:r>
      <w:r w:rsidRPr="00006ECE">
        <w:rPr>
          <w:rFonts w:hint="eastAsia"/>
          <w:b/>
          <w:bCs/>
          <w:rtl/>
        </w:rPr>
        <w:t>שירות</w:t>
      </w:r>
      <w:r w:rsidRPr="00006ECE">
        <w:rPr>
          <w:b/>
          <w:bCs/>
          <w:rtl/>
        </w:rPr>
        <w:t xml:space="preserve"> </w:t>
      </w:r>
      <w:r w:rsidRPr="00006ECE">
        <w:rPr>
          <w:rFonts w:hint="eastAsia"/>
          <w:b/>
          <w:bCs/>
          <w:rtl/>
        </w:rPr>
        <w:t>ועבור</w:t>
      </w:r>
      <w:r w:rsidRPr="00006ECE">
        <w:rPr>
          <w:b/>
          <w:bCs/>
          <w:rtl/>
        </w:rPr>
        <w:t xml:space="preserve"> </w:t>
      </w:r>
      <w:r w:rsidRPr="00006ECE">
        <w:rPr>
          <w:rFonts w:hint="eastAsia"/>
          <w:b/>
          <w:bCs/>
          <w:rtl/>
        </w:rPr>
        <w:t>כל</w:t>
      </w:r>
      <w:r w:rsidRPr="00006ECE">
        <w:rPr>
          <w:b/>
          <w:bCs/>
          <w:rtl/>
        </w:rPr>
        <w:t xml:space="preserve"> </w:t>
      </w:r>
      <w:r w:rsidRPr="00006ECE">
        <w:rPr>
          <w:rFonts w:hint="eastAsia"/>
          <w:b/>
          <w:bCs/>
          <w:rtl/>
        </w:rPr>
        <w:t>תצורת</w:t>
      </w:r>
      <w:r w:rsidRPr="00006ECE">
        <w:rPr>
          <w:b/>
          <w:bCs/>
          <w:rtl/>
        </w:rPr>
        <w:t xml:space="preserve"> </w:t>
      </w:r>
      <w:r w:rsidRPr="00006ECE">
        <w:rPr>
          <w:rFonts w:hint="eastAsia"/>
          <w:b/>
          <w:bCs/>
          <w:rtl/>
        </w:rPr>
        <w:t>מתן</w:t>
      </w:r>
      <w:r w:rsidRPr="00006ECE">
        <w:rPr>
          <w:b/>
          <w:bCs/>
          <w:rtl/>
        </w:rPr>
        <w:t xml:space="preserve"> </w:t>
      </w:r>
      <w:r w:rsidRPr="00006ECE">
        <w:rPr>
          <w:rFonts w:hint="eastAsia"/>
          <w:b/>
          <w:bCs/>
          <w:rtl/>
        </w:rPr>
        <w:t>שירות</w:t>
      </w:r>
      <w:r w:rsidRPr="00006ECE">
        <w:rPr>
          <w:b/>
          <w:bCs/>
          <w:rtl/>
        </w:rPr>
        <w:t xml:space="preserve"> (</w:t>
      </w:r>
      <w:r w:rsidRPr="00006ECE">
        <w:rPr>
          <w:b/>
          <w:bCs/>
        </w:rPr>
        <w:t>SaaS/</w:t>
      </w:r>
      <w:r w:rsidR="00F712A7">
        <w:rPr>
          <w:b/>
          <w:bCs/>
        </w:rPr>
        <w:t>n</w:t>
      </w:r>
      <w:r w:rsidR="00F712A7" w:rsidRPr="00006ECE">
        <w:rPr>
          <w:b/>
          <w:bCs/>
        </w:rPr>
        <w:t>on</w:t>
      </w:r>
      <w:r w:rsidRPr="00006ECE">
        <w:rPr>
          <w:b/>
          <w:bCs/>
        </w:rPr>
        <w:t>-SaaS</w:t>
      </w:r>
      <w:r w:rsidRPr="00006ECE">
        <w:rPr>
          <w:b/>
          <w:bCs/>
          <w:rtl/>
        </w:rPr>
        <w:t>) -</w:t>
      </w:r>
      <w:r w:rsidRPr="00F16E4C">
        <w:rPr>
          <w:b/>
          <w:bCs/>
          <w:rtl/>
        </w:rPr>
        <w:t xml:space="preserve"> </w:t>
      </w:r>
      <w:r w:rsidR="00153950" w:rsidRPr="00F16E4C">
        <w:rPr>
          <w:rFonts w:hint="eastAsia"/>
          <w:b/>
          <w:bCs/>
          <w:rtl/>
        </w:rPr>
        <w:t>ניתן</w:t>
      </w:r>
      <w:r w:rsidR="00153950" w:rsidRPr="00F16E4C">
        <w:rPr>
          <w:b/>
          <w:bCs/>
          <w:rtl/>
        </w:rPr>
        <w:t xml:space="preserve"> להוסיף </w:t>
      </w:r>
      <w:r w:rsidRPr="00006ECE">
        <w:rPr>
          <w:rFonts w:hint="eastAsia"/>
          <w:b/>
          <w:bCs/>
          <w:rtl/>
        </w:rPr>
        <w:t>טבלאות</w:t>
      </w:r>
      <w:r w:rsidRPr="00F16E4C">
        <w:rPr>
          <w:b/>
          <w:bCs/>
          <w:rtl/>
        </w:rPr>
        <w:t xml:space="preserve"> </w:t>
      </w:r>
      <w:r w:rsidR="00153950" w:rsidRPr="00F16E4C">
        <w:rPr>
          <w:rFonts w:hint="eastAsia"/>
          <w:b/>
          <w:bCs/>
          <w:rtl/>
        </w:rPr>
        <w:t>לפי</w:t>
      </w:r>
      <w:r w:rsidR="00153950" w:rsidRPr="00F16E4C">
        <w:rPr>
          <w:b/>
          <w:bCs/>
          <w:rtl/>
        </w:rPr>
        <w:t xml:space="preserve"> </w:t>
      </w:r>
      <w:r w:rsidR="00153950" w:rsidRPr="00F16E4C">
        <w:rPr>
          <w:rFonts w:hint="eastAsia"/>
          <w:b/>
          <w:bCs/>
          <w:rtl/>
        </w:rPr>
        <w:t>הצורך</w:t>
      </w:r>
      <w:r w:rsidR="00153950" w:rsidRPr="00F16E4C">
        <w:rPr>
          <w:b/>
          <w:bCs/>
          <w:rtl/>
        </w:rPr>
        <w:t xml:space="preserve"> </w:t>
      </w:r>
      <w:r w:rsidR="00153950" w:rsidRPr="00F16E4C">
        <w:rPr>
          <w:rFonts w:hint="eastAsia"/>
          <w:b/>
          <w:bCs/>
          <w:rtl/>
        </w:rPr>
        <w:t>באותה</w:t>
      </w:r>
      <w:r w:rsidR="00153950" w:rsidRPr="00F16E4C">
        <w:rPr>
          <w:b/>
          <w:bCs/>
          <w:rtl/>
        </w:rPr>
        <w:t xml:space="preserve"> </w:t>
      </w:r>
      <w:r w:rsidR="00153950" w:rsidRPr="00F16E4C">
        <w:rPr>
          <w:rFonts w:hint="eastAsia"/>
          <w:b/>
          <w:bCs/>
          <w:rtl/>
        </w:rPr>
        <w:t>תבנית</w:t>
      </w:r>
      <w:r w:rsidR="00153950" w:rsidRPr="00F16E4C">
        <w:rPr>
          <w:b/>
          <w:bCs/>
          <w:rtl/>
        </w:rPr>
        <w:t xml:space="preserve"> </w:t>
      </w:r>
      <w:r w:rsidR="00153950" w:rsidRPr="00F16E4C">
        <w:rPr>
          <w:rFonts w:hint="eastAsia"/>
          <w:b/>
          <w:bCs/>
          <w:rtl/>
        </w:rPr>
        <w:t>של</w:t>
      </w:r>
      <w:r w:rsidR="00153950" w:rsidRPr="00F16E4C">
        <w:rPr>
          <w:b/>
          <w:bCs/>
          <w:rtl/>
        </w:rPr>
        <w:t xml:space="preserve"> </w:t>
      </w:r>
      <w:r w:rsidR="00153950" w:rsidRPr="00F16E4C">
        <w:rPr>
          <w:rFonts w:hint="eastAsia"/>
          <w:b/>
          <w:bCs/>
          <w:rtl/>
        </w:rPr>
        <w:t>הטבלה</w:t>
      </w:r>
      <w:r w:rsidR="00153950" w:rsidRPr="007431CD">
        <w:rPr>
          <w:rtl/>
        </w:rPr>
        <w:t>.</w:t>
      </w:r>
      <w:r w:rsidR="00153950">
        <w:rPr>
          <w:rFonts w:hint="cs"/>
          <w:rtl/>
        </w:rPr>
        <w:t xml:space="preserve"> </w:t>
      </w:r>
    </w:p>
    <w:p w14:paraId="3839E347" w14:textId="3EB28806" w:rsidR="00153950" w:rsidRPr="00F16E4C" w:rsidRDefault="00153950" w:rsidP="006F05FF">
      <w:pPr>
        <w:pStyle w:val="3-0"/>
        <w:rPr>
          <w:b/>
          <w:bCs/>
          <w:u w:val="single"/>
        </w:rPr>
      </w:pPr>
      <w:r>
        <w:rPr>
          <w:rFonts w:hint="cs"/>
          <w:rtl/>
        </w:rPr>
        <w:t xml:space="preserve">עבור שירות </w:t>
      </w:r>
      <w:r w:rsidR="00F712A7">
        <w:rPr>
          <w:u w:val="single"/>
        </w:rPr>
        <w:t>n</w:t>
      </w:r>
      <w:r w:rsidR="00F712A7" w:rsidRPr="001F6B83">
        <w:rPr>
          <w:u w:val="single"/>
        </w:rPr>
        <w:t>on</w:t>
      </w:r>
      <w:r w:rsidRPr="001F6B83">
        <w:rPr>
          <w:u w:val="single"/>
        </w:rPr>
        <w:t>-SaaS</w:t>
      </w:r>
      <w:r>
        <w:rPr>
          <w:rFonts w:hint="cs"/>
          <w:rtl/>
        </w:rPr>
        <w:t>, ככל שהשירות ניתן</w:t>
      </w:r>
      <w:r w:rsidRPr="006E58D9">
        <w:rPr>
          <w:rFonts w:hint="cs"/>
          <w:rtl/>
        </w:rPr>
        <w:t xml:space="preserve"> לצריכה באמצעות </w:t>
      </w:r>
      <w:r w:rsidR="008029AF">
        <w:rPr>
          <w:rFonts w:hint="cs"/>
          <w:rtl/>
        </w:rPr>
        <w:t>קטלוג השירותים</w:t>
      </w:r>
      <w:r>
        <w:rPr>
          <w:rFonts w:hint="cs"/>
          <w:rtl/>
        </w:rPr>
        <w:t xml:space="preserve"> של שני ספקי הענן בא</w:t>
      </w:r>
      <w:r w:rsidRPr="006E58D9">
        <w:rPr>
          <w:rFonts w:hint="cs"/>
          <w:rtl/>
        </w:rPr>
        <w:t>זור חו"ל,</w:t>
      </w:r>
      <w:r w:rsidRPr="00297185">
        <w:rPr>
          <w:rFonts w:hint="cs"/>
          <w:rtl/>
        </w:rPr>
        <w:t xml:space="preserve"> </w:t>
      </w:r>
      <w:r>
        <w:rPr>
          <w:rFonts w:hint="cs"/>
          <w:rtl/>
        </w:rPr>
        <w:t xml:space="preserve">השירות </w:t>
      </w:r>
      <w:r w:rsidRPr="00860FF3">
        <w:rPr>
          <w:rFonts w:hint="cs"/>
          <w:b/>
          <w:bCs/>
          <w:u w:val="single"/>
          <w:rtl/>
        </w:rPr>
        <w:t xml:space="preserve">חייב להיות מוצע במסגרת מכרז זה עבור השוק הדיגיטלי </w:t>
      </w:r>
      <w:r>
        <w:rPr>
          <w:rFonts w:hint="cs"/>
          <w:b/>
          <w:bCs/>
          <w:u w:val="single"/>
          <w:rtl/>
        </w:rPr>
        <w:t xml:space="preserve">הממשלתי </w:t>
      </w:r>
      <w:r w:rsidRPr="00860FF3">
        <w:rPr>
          <w:rFonts w:hint="cs"/>
          <w:b/>
          <w:bCs/>
          <w:u w:val="single"/>
          <w:rtl/>
        </w:rPr>
        <w:t>של שני ספקי הענן</w:t>
      </w:r>
      <w:r w:rsidR="008029AF">
        <w:rPr>
          <w:rFonts w:hint="cs"/>
          <w:b/>
          <w:bCs/>
          <w:u w:val="single"/>
          <w:rtl/>
        </w:rPr>
        <w:t>.</w:t>
      </w:r>
    </w:p>
    <w:p w14:paraId="1FD0DCA8" w14:textId="77777777" w:rsidR="008029AF" w:rsidRDefault="008029AF" w:rsidP="006204DA">
      <w:pPr>
        <w:pStyle w:val="4-"/>
        <w:numPr>
          <w:ilvl w:val="0"/>
          <w:numId w:val="0"/>
        </w:numPr>
        <w:ind w:left="791"/>
        <w:rPr>
          <w:rtl/>
        </w:rPr>
      </w:pPr>
    </w:p>
    <w:tbl>
      <w:tblPr>
        <w:tblStyle w:val="ae"/>
        <w:bidiVisual/>
        <w:tblW w:w="9228" w:type="dxa"/>
        <w:tblLook w:val="04A0" w:firstRow="1" w:lastRow="0" w:firstColumn="1" w:lastColumn="0" w:noHBand="0" w:noVBand="1"/>
      </w:tblPr>
      <w:tblGrid>
        <w:gridCol w:w="2995"/>
        <w:gridCol w:w="6233"/>
      </w:tblGrid>
      <w:tr w:rsidR="00880F36" w14:paraId="31A2D619" w14:textId="77777777" w:rsidTr="00F0581D">
        <w:tc>
          <w:tcPr>
            <w:tcW w:w="2995" w:type="dxa"/>
            <w:shd w:val="clear" w:color="auto" w:fill="D9D9D9" w:themeFill="background1" w:themeFillShade="D9"/>
          </w:tcPr>
          <w:p w14:paraId="33366F66" w14:textId="279C0DEA" w:rsidR="00880F36" w:rsidRDefault="00880F36" w:rsidP="007128A4">
            <w:pPr>
              <w:pStyle w:val="4-2"/>
              <w:spacing w:before="120" w:after="120" w:line="240" w:lineRule="auto"/>
              <w:rPr>
                <w:rtl/>
              </w:rPr>
            </w:pPr>
            <w:r>
              <w:rPr>
                <w:rFonts w:hint="cs"/>
                <w:rtl/>
              </w:rPr>
              <w:t xml:space="preserve">מס' </w:t>
            </w:r>
            <w:r w:rsidR="00951218">
              <w:rPr>
                <w:rFonts w:hint="cs"/>
                <w:rtl/>
              </w:rPr>
              <w:t xml:space="preserve">סידורי של </w:t>
            </w:r>
            <w:r>
              <w:rPr>
                <w:rFonts w:hint="cs"/>
                <w:rtl/>
              </w:rPr>
              <w:t>השירות</w:t>
            </w:r>
            <w:r w:rsidR="00951218">
              <w:rPr>
                <w:rFonts w:hint="cs"/>
                <w:rtl/>
              </w:rPr>
              <w:t xml:space="preserve"> בהצעה</w:t>
            </w:r>
            <w:r>
              <w:rPr>
                <w:rFonts w:hint="cs"/>
                <w:rtl/>
              </w:rPr>
              <w:t>:</w:t>
            </w:r>
          </w:p>
          <w:p w14:paraId="26118A19" w14:textId="20382E41" w:rsidR="00880F36" w:rsidRDefault="00880F36" w:rsidP="007128A4">
            <w:pPr>
              <w:pStyle w:val="4-2"/>
              <w:spacing w:before="120" w:after="120" w:line="240" w:lineRule="auto"/>
              <w:rPr>
                <w:rtl/>
              </w:rPr>
            </w:pPr>
            <w:r>
              <w:rPr>
                <w:rFonts w:hint="cs"/>
                <w:rtl/>
              </w:rPr>
              <w:t>(אם כלולים מספר שירותים בהצעה, יש למספר את השירותים בסדר עולה).</w:t>
            </w:r>
          </w:p>
        </w:tc>
        <w:tc>
          <w:tcPr>
            <w:tcW w:w="6233" w:type="dxa"/>
          </w:tcPr>
          <w:p w14:paraId="09EBAEF0" w14:textId="77777777" w:rsidR="00880F36" w:rsidRDefault="00880F36" w:rsidP="007128A4">
            <w:pPr>
              <w:pStyle w:val="4-2"/>
              <w:spacing w:before="120" w:line="240" w:lineRule="auto"/>
              <w:rPr>
                <w:rtl/>
              </w:rPr>
            </w:pPr>
          </w:p>
        </w:tc>
      </w:tr>
      <w:tr w:rsidR="008029AF" w14:paraId="4E8251E1" w14:textId="77777777" w:rsidTr="00F0581D">
        <w:tc>
          <w:tcPr>
            <w:tcW w:w="2995" w:type="dxa"/>
            <w:shd w:val="clear" w:color="auto" w:fill="D9D9D9" w:themeFill="background1" w:themeFillShade="D9"/>
          </w:tcPr>
          <w:p w14:paraId="2AADE5E9" w14:textId="682347FF" w:rsidR="00AD01B7" w:rsidRDefault="00B0481F" w:rsidP="003D3469">
            <w:pPr>
              <w:pStyle w:val="4-2"/>
              <w:spacing w:before="120" w:after="120" w:line="240" w:lineRule="auto"/>
              <w:rPr>
                <w:rtl/>
              </w:rPr>
            </w:pPr>
            <w:r>
              <w:rPr>
                <w:rFonts w:hint="cs"/>
                <w:rtl/>
              </w:rPr>
              <w:t>שם השירות:</w:t>
            </w:r>
          </w:p>
        </w:tc>
        <w:tc>
          <w:tcPr>
            <w:tcW w:w="6233" w:type="dxa"/>
          </w:tcPr>
          <w:p w14:paraId="6C59DD0E" w14:textId="6AB72899" w:rsidR="00B0481F" w:rsidRDefault="00B0481F" w:rsidP="007128A4">
            <w:pPr>
              <w:pStyle w:val="4-2"/>
              <w:spacing w:before="120" w:line="240" w:lineRule="auto"/>
              <w:rPr>
                <w:rtl/>
              </w:rPr>
            </w:pPr>
          </w:p>
        </w:tc>
      </w:tr>
      <w:tr w:rsidR="00B0481F" w14:paraId="64385ACA" w14:textId="77777777" w:rsidTr="00F0581D">
        <w:tc>
          <w:tcPr>
            <w:tcW w:w="2995" w:type="dxa"/>
            <w:shd w:val="clear" w:color="auto" w:fill="D9D9D9" w:themeFill="background1" w:themeFillShade="D9"/>
          </w:tcPr>
          <w:p w14:paraId="788BFEE0" w14:textId="77777777" w:rsidR="00B0481F" w:rsidRDefault="00B0481F" w:rsidP="007128A4">
            <w:pPr>
              <w:pStyle w:val="4-2"/>
              <w:spacing w:before="120" w:after="120" w:line="240" w:lineRule="auto"/>
              <w:rPr>
                <w:rtl/>
              </w:rPr>
            </w:pPr>
            <w:r>
              <w:rPr>
                <w:rFonts w:hint="cs"/>
                <w:rtl/>
              </w:rPr>
              <w:t>שם היצרן:</w:t>
            </w:r>
          </w:p>
        </w:tc>
        <w:tc>
          <w:tcPr>
            <w:tcW w:w="6233" w:type="dxa"/>
          </w:tcPr>
          <w:p w14:paraId="2DBDC4EC" w14:textId="77777777" w:rsidR="00B0481F" w:rsidRDefault="00B0481F" w:rsidP="007128A4">
            <w:pPr>
              <w:pStyle w:val="4-2"/>
              <w:spacing w:before="120" w:line="240" w:lineRule="auto"/>
              <w:rPr>
                <w:rtl/>
              </w:rPr>
            </w:pPr>
          </w:p>
        </w:tc>
      </w:tr>
      <w:tr w:rsidR="00F16E4C" w:rsidRPr="007128A4" w14:paraId="0AB5000E" w14:textId="77777777" w:rsidTr="00F92E3C">
        <w:tc>
          <w:tcPr>
            <w:tcW w:w="2995" w:type="dxa"/>
            <w:shd w:val="clear" w:color="auto" w:fill="D9D9D9" w:themeFill="background1" w:themeFillShade="D9"/>
          </w:tcPr>
          <w:p w14:paraId="60FFD50B" w14:textId="77777777" w:rsidR="00F16E4C" w:rsidRDefault="00F16E4C" w:rsidP="00F16E4C">
            <w:pPr>
              <w:pStyle w:val="4-2"/>
              <w:spacing w:before="120" w:after="120" w:line="240" w:lineRule="auto"/>
              <w:rPr>
                <w:rtl/>
              </w:rPr>
            </w:pPr>
            <w:r>
              <w:rPr>
                <w:rFonts w:hint="cs"/>
                <w:rtl/>
              </w:rPr>
              <w:t>ספק הענן עליו מבוסס השירות:</w:t>
            </w:r>
          </w:p>
        </w:tc>
        <w:tc>
          <w:tcPr>
            <w:tcW w:w="6233" w:type="dxa"/>
          </w:tcPr>
          <w:p w14:paraId="519CE2C8" w14:textId="77777777" w:rsidR="00F16E4C" w:rsidRPr="00F16E4C" w:rsidRDefault="00F16E4C" w:rsidP="00F16E4C">
            <w:pPr>
              <w:pStyle w:val="4-2"/>
              <w:spacing w:before="0" w:after="0" w:line="240" w:lineRule="auto"/>
              <w:jc w:val="right"/>
            </w:pPr>
            <w:r>
              <w:t xml:space="preserve"> </w:t>
            </w:r>
            <w:r w:rsidRPr="00F0581D">
              <w:t xml:space="preserve">GCP  </w:t>
            </w:r>
            <w:sdt>
              <w:sdtPr>
                <w:rPr>
                  <w:rtl/>
                </w:rPr>
                <w:id w:val="-925029738"/>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t xml:space="preserve"> AWS</w:t>
            </w:r>
            <w:r>
              <w:t xml:space="preserve"> </w:t>
            </w:r>
            <w:r w:rsidRPr="00F0581D">
              <w:t xml:space="preserve">   </w:t>
            </w:r>
            <w:sdt>
              <w:sdtPr>
                <w:rPr>
                  <w:rtl/>
                </w:rPr>
                <w:id w:val="1089891370"/>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p>
        </w:tc>
      </w:tr>
      <w:tr w:rsidR="00F16E4C" w14:paraId="21F3D701" w14:textId="77777777" w:rsidTr="00F92E3C">
        <w:tc>
          <w:tcPr>
            <w:tcW w:w="2995" w:type="dxa"/>
            <w:shd w:val="clear" w:color="auto" w:fill="D9D9D9" w:themeFill="background1" w:themeFillShade="D9"/>
          </w:tcPr>
          <w:p w14:paraId="5CCFD40E" w14:textId="17483DEA" w:rsidR="00F16E4C" w:rsidRDefault="00F16E4C" w:rsidP="00B73327">
            <w:pPr>
              <w:pStyle w:val="4-2"/>
              <w:spacing w:before="120" w:after="120" w:line="240" w:lineRule="auto"/>
              <w:rPr>
                <w:rtl/>
              </w:rPr>
            </w:pPr>
            <w:r>
              <w:rPr>
                <w:rFonts w:hint="cs"/>
                <w:rtl/>
              </w:rPr>
              <w:t xml:space="preserve">סוג השירות: </w:t>
            </w:r>
          </w:p>
        </w:tc>
        <w:tc>
          <w:tcPr>
            <w:tcW w:w="6233" w:type="dxa"/>
          </w:tcPr>
          <w:p w14:paraId="2C06F50E" w14:textId="05A33E05" w:rsidR="00F16E4C" w:rsidRPr="00F0581D" w:rsidRDefault="00F16E4C" w:rsidP="00F712A7">
            <w:pPr>
              <w:pStyle w:val="4-2"/>
              <w:spacing w:before="0" w:after="0" w:line="240" w:lineRule="auto"/>
              <w:jc w:val="right"/>
              <w:rPr>
                <w:rtl/>
              </w:rPr>
            </w:pPr>
            <w:r w:rsidRPr="00F0581D">
              <w:t>SaaS</w:t>
            </w:r>
            <w:r w:rsidRPr="00F0581D">
              <w:rPr>
                <w:rtl/>
              </w:rPr>
              <w:t xml:space="preserve"> </w:t>
            </w:r>
            <w:sdt>
              <w:sdtPr>
                <w:rPr>
                  <w:rtl/>
                </w:rPr>
                <w:id w:val="1392231250"/>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r w:rsidRPr="00F16E4C">
              <w:t xml:space="preserve"> </w:t>
            </w:r>
            <w:r w:rsidR="00F712A7">
              <w:t>n</w:t>
            </w:r>
            <w:r w:rsidR="00F712A7" w:rsidRPr="00F0581D">
              <w:t>on</w:t>
            </w:r>
            <w:r w:rsidRPr="00F0581D">
              <w:t>-SaaS</w:t>
            </w:r>
            <w:r>
              <w:t xml:space="preserve">  </w:t>
            </w:r>
            <w:r w:rsidRPr="00F0581D">
              <w:t xml:space="preserve"> </w:t>
            </w:r>
            <w:sdt>
              <w:sdtPr>
                <w:rPr>
                  <w:rtl/>
                </w:rPr>
                <w:id w:val="-1912451814"/>
                <w14:checkbox>
                  <w14:checked w14:val="0"/>
                  <w14:checkedState w14:val="2612" w14:font="MS Gothic"/>
                  <w14:uncheckedState w14:val="2610" w14:font="MS Gothic"/>
                </w14:checkbox>
              </w:sdtPr>
              <w:sdtEndPr/>
              <w:sdtContent>
                <w:r w:rsidRPr="00F0581D">
                  <w:rPr>
                    <w:rFonts w:ascii="Segoe UI Symbol" w:eastAsia="MS Gothic" w:hAnsi="Segoe UI Symbol" w:cs="Segoe UI Symbol" w:hint="cs"/>
                    <w:rtl/>
                  </w:rPr>
                  <w:t>☐</w:t>
                </w:r>
              </w:sdtContent>
            </w:sdt>
            <w:r w:rsidRPr="00F0581D">
              <w:rPr>
                <w:rtl/>
              </w:rPr>
              <w:t xml:space="preserve"> </w:t>
            </w:r>
          </w:p>
        </w:tc>
      </w:tr>
      <w:tr w:rsidR="00F16E4C" w14:paraId="45C838F6" w14:textId="77777777" w:rsidTr="00B44496">
        <w:tc>
          <w:tcPr>
            <w:tcW w:w="2995" w:type="dxa"/>
            <w:shd w:val="clear" w:color="auto" w:fill="D9D9D9" w:themeFill="background1" w:themeFillShade="D9"/>
          </w:tcPr>
          <w:p w14:paraId="228C0EB1" w14:textId="77777777" w:rsidR="00F16E4C" w:rsidRDefault="00F16E4C" w:rsidP="00F16E4C">
            <w:pPr>
              <w:pStyle w:val="4-2"/>
              <w:spacing w:before="120" w:after="120" w:line="240" w:lineRule="auto"/>
              <w:rPr>
                <w:rtl/>
              </w:rPr>
            </w:pPr>
            <w:r>
              <w:rPr>
                <w:rFonts w:hint="cs"/>
                <w:rtl/>
              </w:rPr>
              <w:t>קישור לדף השירות ב-</w:t>
            </w:r>
            <w:r>
              <w:rPr>
                <w:rFonts w:hint="cs"/>
              </w:rPr>
              <w:t>AWS</w:t>
            </w:r>
            <w:r>
              <w:rPr>
                <w:rFonts w:hint="cs"/>
                <w:rtl/>
              </w:rPr>
              <w:t>:</w:t>
            </w:r>
          </w:p>
        </w:tc>
        <w:tc>
          <w:tcPr>
            <w:tcW w:w="6233" w:type="dxa"/>
          </w:tcPr>
          <w:p w14:paraId="721C6128" w14:textId="77777777" w:rsidR="00F16E4C" w:rsidRDefault="00F16E4C" w:rsidP="00F16E4C">
            <w:pPr>
              <w:pStyle w:val="4-2"/>
              <w:spacing w:before="120" w:line="240" w:lineRule="auto"/>
              <w:rPr>
                <w:rtl/>
              </w:rPr>
            </w:pPr>
          </w:p>
        </w:tc>
      </w:tr>
      <w:tr w:rsidR="00385EA6" w14:paraId="4C625DB4" w14:textId="77777777" w:rsidTr="00F0581D">
        <w:tc>
          <w:tcPr>
            <w:tcW w:w="2995" w:type="dxa"/>
            <w:shd w:val="clear" w:color="auto" w:fill="D9D9D9" w:themeFill="background1" w:themeFillShade="D9"/>
          </w:tcPr>
          <w:p w14:paraId="2D3E11E8" w14:textId="77777777" w:rsidR="00385EA6" w:rsidRDefault="00385EA6" w:rsidP="007128A4">
            <w:pPr>
              <w:pStyle w:val="4-2"/>
              <w:spacing w:before="120" w:after="120" w:line="240" w:lineRule="auto"/>
              <w:rPr>
                <w:rtl/>
              </w:rPr>
            </w:pPr>
            <w:r>
              <w:rPr>
                <w:rFonts w:hint="cs"/>
                <w:rtl/>
              </w:rPr>
              <w:t>קטגוריית השירות ב-</w:t>
            </w:r>
            <w:r>
              <w:rPr>
                <w:rFonts w:hint="cs"/>
              </w:rPr>
              <w:t>AWS</w:t>
            </w:r>
            <w:r>
              <w:rPr>
                <w:rFonts w:hint="cs"/>
                <w:rtl/>
              </w:rPr>
              <w:t>:</w:t>
            </w:r>
          </w:p>
        </w:tc>
        <w:tc>
          <w:tcPr>
            <w:tcW w:w="6233" w:type="dxa"/>
          </w:tcPr>
          <w:p w14:paraId="4141B145" w14:textId="77777777" w:rsidR="00F0581D" w:rsidRPr="00F0581D" w:rsidRDefault="00F43CEE" w:rsidP="00F0581D">
            <w:pPr>
              <w:pStyle w:val="4-2"/>
              <w:bidi w:val="0"/>
              <w:spacing w:before="0" w:after="0" w:line="240" w:lineRule="auto"/>
            </w:pPr>
            <w:sdt>
              <w:sdtPr>
                <w:id w:val="761886530"/>
                <w14:checkbox>
                  <w14:checked w14:val="0"/>
                  <w14:checkedState w14:val="2612" w14:font="MS Gothic"/>
                  <w14:uncheckedState w14:val="2610" w14:font="MS Gothic"/>
                </w14:checkbox>
              </w:sdtPr>
              <w:sdtEndPr/>
              <w:sdtContent>
                <w:r w:rsidR="00F0581D" w:rsidRPr="00F0581D">
                  <w:rPr>
                    <w:rFonts w:ascii="Segoe UI Symbol" w:eastAsia="MS Gothic" w:hAnsi="Segoe UI Symbol" w:cs="Segoe UI Symbol"/>
                  </w:rPr>
                  <w:t>☐</w:t>
                </w:r>
              </w:sdtContent>
            </w:sdt>
            <w:r w:rsidR="00F0581D" w:rsidRPr="00F0581D">
              <w:t xml:space="preserve"> Application development</w:t>
            </w:r>
            <w:r w:rsidR="003C4DCE">
              <w:t xml:space="preserve">  </w:t>
            </w:r>
            <w:r w:rsidR="00F0581D" w:rsidRPr="00F0581D">
              <w:t xml:space="preserve"> </w:t>
            </w:r>
            <w:sdt>
              <w:sdtPr>
                <w:id w:val="-338159677"/>
                <w14:checkbox>
                  <w14:checked w14:val="0"/>
                  <w14:checkedState w14:val="2612" w14:font="MS Gothic"/>
                  <w14:uncheckedState w14:val="2610" w14:font="MS Gothic"/>
                </w14:checkbox>
              </w:sdtPr>
              <w:sdtEndPr/>
              <w:sdtContent>
                <w:r w:rsidR="00F0581D" w:rsidRPr="00F0581D">
                  <w:rPr>
                    <w:rFonts w:ascii="Segoe UI Symbol" w:hAnsi="Segoe UI Symbol" w:cs="Segoe UI Symbol"/>
                  </w:rPr>
                  <w:t>☐</w:t>
                </w:r>
              </w:sdtContent>
            </w:sdt>
            <w:r w:rsidR="00F0581D" w:rsidRPr="00F0581D">
              <w:rPr>
                <w:rtl/>
              </w:rPr>
              <w:t xml:space="preserve"> </w:t>
            </w:r>
            <w:r w:rsidR="00F0581D" w:rsidRPr="00F0581D">
              <w:t>Backup and Recovery</w:t>
            </w:r>
          </w:p>
          <w:p w14:paraId="103A828E" w14:textId="77777777" w:rsidR="00F0581D" w:rsidRPr="00F0581D" w:rsidRDefault="00F43CEE" w:rsidP="00F0581D">
            <w:pPr>
              <w:pStyle w:val="4-2"/>
              <w:bidi w:val="0"/>
              <w:spacing w:before="0" w:after="0" w:line="240" w:lineRule="auto"/>
            </w:pPr>
            <w:sdt>
              <w:sdtPr>
                <w:id w:val="1122042857"/>
                <w14:checkbox>
                  <w14:checked w14:val="0"/>
                  <w14:checkedState w14:val="2612" w14:font="MS Gothic"/>
                  <w14:uncheckedState w14:val="2610" w14:font="MS Gothic"/>
                </w14:checkbox>
              </w:sdtPr>
              <w:sdtEndPr/>
              <w:sdtContent>
                <w:r w:rsidR="00F0581D" w:rsidRPr="00F0581D">
                  <w:rPr>
                    <w:rFonts w:ascii="Segoe UI Symbol" w:eastAsia="MS Gothic" w:hAnsi="Segoe UI Symbol" w:cs="Segoe UI Symbol"/>
                  </w:rPr>
                  <w:t>☐</w:t>
                </w:r>
              </w:sdtContent>
            </w:sdt>
            <w:r w:rsidR="00F0581D" w:rsidRPr="00F0581D">
              <w:t xml:space="preserve"> </w:t>
            </w:r>
            <w:r w:rsidR="00EC6F7C" w:rsidRPr="00F0581D">
              <w:t>Continuous Integration and Continuous Delivery</w:t>
            </w:r>
          </w:p>
          <w:p w14:paraId="2FAF36F0" w14:textId="77777777" w:rsidR="00F0581D" w:rsidRPr="00F0581D" w:rsidRDefault="00F43CEE" w:rsidP="00F0581D">
            <w:pPr>
              <w:pStyle w:val="4-2"/>
              <w:bidi w:val="0"/>
              <w:spacing w:before="0" w:after="0" w:line="240" w:lineRule="auto"/>
            </w:pPr>
            <w:sdt>
              <w:sdtPr>
                <w:id w:val="2035918536"/>
                <w14:checkbox>
                  <w14:checked w14:val="0"/>
                  <w14:checkedState w14:val="2612" w14:font="MS Gothic"/>
                  <w14:uncheckedState w14:val="2610" w14:font="MS Gothic"/>
                </w14:checkbox>
              </w:sdtPr>
              <w:sdtEndPr/>
              <w:sdtContent>
                <w:r w:rsidR="00F0581D" w:rsidRPr="00F0581D">
                  <w:rPr>
                    <w:rFonts w:ascii="Segoe UI Symbol" w:eastAsia="MS Gothic" w:hAnsi="Segoe UI Symbol" w:cs="Segoe UI Symbol"/>
                  </w:rPr>
                  <w:t>☐</w:t>
                </w:r>
              </w:sdtContent>
            </w:sdt>
            <w:r w:rsidR="00F0581D" w:rsidRPr="00F0581D">
              <w:rPr>
                <w:rtl/>
              </w:rPr>
              <w:t xml:space="preserve"> </w:t>
            </w:r>
            <w:r w:rsidR="00F0581D" w:rsidRPr="00F0581D">
              <w:t>Data analytics</w:t>
            </w:r>
            <w:r w:rsidR="003C4DCE">
              <w:t xml:space="preserve">  </w:t>
            </w:r>
            <w:r w:rsidR="00EC6F7C" w:rsidRPr="00F0581D">
              <w:t xml:space="preserve"> </w:t>
            </w:r>
            <w:sdt>
              <w:sdtPr>
                <w:id w:val="1534306780"/>
                <w14:checkbox>
                  <w14:checked w14:val="0"/>
                  <w14:checkedState w14:val="2612" w14:font="MS Gothic"/>
                  <w14:uncheckedState w14:val="2610" w14:font="MS Gothic"/>
                </w14:checkbox>
              </w:sdtPr>
              <w:sdtEndPr/>
              <w:sdtContent>
                <w:r w:rsidR="00EC6F7C" w:rsidRPr="00F0581D">
                  <w:rPr>
                    <w:rFonts w:ascii="Segoe UI Symbol" w:hAnsi="Segoe UI Symbol" w:cs="Segoe UI Symbol" w:hint="cs"/>
                    <w:rtl/>
                  </w:rPr>
                  <w:t>☐</w:t>
                </w:r>
              </w:sdtContent>
            </w:sdt>
            <w:r w:rsidR="00EC6F7C" w:rsidRPr="00F0581D">
              <w:rPr>
                <w:rtl/>
              </w:rPr>
              <w:t xml:space="preserve"> </w:t>
            </w:r>
            <w:r w:rsidR="00F0581D" w:rsidRPr="00F0581D">
              <w:t xml:space="preserve"> </w:t>
            </w:r>
            <w:r w:rsidR="00EC6F7C" w:rsidRPr="00F0581D">
              <w:t xml:space="preserve">IT Business Management </w:t>
            </w:r>
          </w:p>
          <w:p w14:paraId="6FDB5540" w14:textId="070D88B8" w:rsidR="00385EA6" w:rsidRPr="00FB08F7" w:rsidRDefault="00F43CEE" w:rsidP="007666A3">
            <w:pPr>
              <w:pStyle w:val="4-2"/>
              <w:bidi w:val="0"/>
              <w:spacing w:before="0" w:after="0" w:line="240" w:lineRule="auto"/>
              <w:rPr>
                <w:rtl/>
              </w:rPr>
            </w:pPr>
            <w:sdt>
              <w:sdtPr>
                <w:id w:val="1201285321"/>
                <w14:checkbox>
                  <w14:checked w14:val="0"/>
                  <w14:checkedState w14:val="2612" w14:font="MS Gothic"/>
                  <w14:uncheckedState w14:val="2610" w14:font="MS Gothic"/>
                </w14:checkbox>
              </w:sdtPr>
              <w:sdtEndPr/>
              <w:sdtContent>
                <w:r w:rsidR="00F0581D" w:rsidRPr="00F0581D">
                  <w:rPr>
                    <w:rFonts w:ascii="Segoe UI Symbol" w:eastAsia="MS Gothic" w:hAnsi="Segoe UI Symbol" w:cs="Segoe UI Symbol"/>
                  </w:rPr>
                  <w:t>☐</w:t>
                </w:r>
              </w:sdtContent>
            </w:sdt>
            <w:r w:rsidR="00F0581D" w:rsidRPr="00F0581D">
              <w:t xml:space="preserve"> </w:t>
            </w:r>
            <w:r w:rsidR="00EC6F7C" w:rsidRPr="00F0581D">
              <w:t>Log Analysis</w:t>
            </w:r>
            <w:r w:rsidR="003C4DCE">
              <w:t xml:space="preserve">  </w:t>
            </w:r>
            <w:r w:rsidR="00F0581D" w:rsidRPr="00F0581D">
              <w:t xml:space="preserve"> </w:t>
            </w:r>
            <w:sdt>
              <w:sdtPr>
                <w:id w:val="-2000108544"/>
                <w14:checkbox>
                  <w14:checked w14:val="0"/>
                  <w14:checkedState w14:val="2612" w14:font="MS Gothic"/>
                  <w14:uncheckedState w14:val="2610" w14:font="MS Gothic"/>
                </w14:checkbox>
              </w:sdtPr>
              <w:sdtEndPr/>
              <w:sdtContent>
                <w:r w:rsidR="00F0581D" w:rsidRPr="00F0581D">
                  <w:rPr>
                    <w:rFonts w:ascii="Segoe UI Symbol" w:hAnsi="Segoe UI Symbol" w:cs="Segoe UI Symbol" w:hint="cs"/>
                    <w:rtl/>
                  </w:rPr>
                  <w:t>☐</w:t>
                </w:r>
              </w:sdtContent>
            </w:sdt>
            <w:r w:rsidR="00F0581D" w:rsidRPr="00F0581D">
              <w:rPr>
                <w:rtl/>
              </w:rPr>
              <w:t xml:space="preserve"> </w:t>
            </w:r>
            <w:r w:rsidR="00F0581D" w:rsidRPr="00F0581D">
              <w:t xml:space="preserve"> Project Management</w:t>
            </w:r>
            <w:r w:rsidR="00FB08F7">
              <w:t xml:space="preserve">   </w:t>
            </w:r>
            <w:sdt>
              <w:sdtPr>
                <w:id w:val="-1780406890"/>
                <w14:checkbox>
                  <w14:checked w14:val="0"/>
                  <w14:checkedState w14:val="2612" w14:font="MS Gothic"/>
                  <w14:uncheckedState w14:val="2610" w14:font="MS Gothic"/>
                </w14:checkbox>
              </w:sdtPr>
              <w:sdtEndPr/>
              <w:sdtContent>
                <w:r w:rsidR="007666A3" w:rsidRPr="00336BE9">
                  <w:rPr>
                    <w:rFonts w:ascii="Segoe UI Symbol" w:hAnsi="Segoe UI Symbol" w:cs="Segoe UI Symbol" w:hint="cs"/>
                    <w:rtl/>
                  </w:rPr>
                  <w:t>☐</w:t>
                </w:r>
              </w:sdtContent>
            </w:sdt>
            <w:r w:rsidR="007666A3" w:rsidRPr="00F0581D">
              <w:rPr>
                <w:rtl/>
              </w:rPr>
              <w:t xml:space="preserve"> </w:t>
            </w:r>
            <w:r w:rsidR="007666A3" w:rsidRPr="00F0581D">
              <w:t xml:space="preserve"> </w:t>
            </w:r>
            <w:r w:rsidR="007666A3">
              <w:t xml:space="preserve">Source Control </w:t>
            </w:r>
            <w:sdt>
              <w:sdtPr>
                <w:id w:val="-1408764956"/>
                <w14:checkbox>
                  <w14:checked w14:val="0"/>
                  <w14:checkedState w14:val="2612" w14:font="MS Gothic"/>
                  <w14:uncheckedState w14:val="2610" w14:font="MS Gothic"/>
                </w14:checkbox>
              </w:sdtPr>
              <w:sdtEndPr/>
              <w:sdtContent>
                <w:r w:rsidR="007666A3" w:rsidRPr="00F0581D">
                  <w:rPr>
                    <w:rFonts w:ascii="Segoe UI Symbol" w:hAnsi="Segoe UI Symbol" w:cs="Segoe UI Symbol" w:hint="cs"/>
                    <w:rtl/>
                  </w:rPr>
                  <w:t>☐</w:t>
                </w:r>
              </w:sdtContent>
            </w:sdt>
            <w:r w:rsidR="007666A3" w:rsidRPr="00F0581D">
              <w:rPr>
                <w:rtl/>
              </w:rPr>
              <w:t xml:space="preserve"> </w:t>
            </w:r>
            <w:r w:rsidR="007666A3" w:rsidRPr="00F0581D">
              <w:t xml:space="preserve"> </w:t>
            </w:r>
            <w:r w:rsidR="007666A3">
              <w:t xml:space="preserve">Agile Life-Cycle Management </w:t>
            </w:r>
            <w:sdt>
              <w:sdtPr>
                <w:id w:val="961077988"/>
                <w14:checkbox>
                  <w14:checked w14:val="0"/>
                  <w14:checkedState w14:val="2612" w14:font="MS Gothic"/>
                  <w14:uncheckedState w14:val="2610" w14:font="MS Gothic"/>
                </w14:checkbox>
              </w:sdtPr>
              <w:sdtEndPr/>
              <w:sdtContent>
                <w:r w:rsidR="007666A3" w:rsidRPr="00F0581D">
                  <w:rPr>
                    <w:rFonts w:ascii="Segoe UI Symbol" w:hAnsi="Segoe UI Symbol" w:cs="Segoe UI Symbol" w:hint="cs"/>
                    <w:rtl/>
                  </w:rPr>
                  <w:t>☐</w:t>
                </w:r>
              </w:sdtContent>
            </w:sdt>
            <w:r w:rsidR="007666A3" w:rsidRPr="00F0581D">
              <w:rPr>
                <w:rtl/>
              </w:rPr>
              <w:t xml:space="preserve"> </w:t>
            </w:r>
            <w:r w:rsidR="007666A3" w:rsidRPr="00F0581D">
              <w:t xml:space="preserve"> </w:t>
            </w:r>
            <w:r w:rsidR="007666A3">
              <w:t xml:space="preserve">ML Solutions </w:t>
            </w:r>
            <w:sdt>
              <w:sdtPr>
                <w:id w:val="1130982884"/>
                <w14:checkbox>
                  <w14:checked w14:val="0"/>
                  <w14:checkedState w14:val="2612" w14:font="MS Gothic"/>
                  <w14:uncheckedState w14:val="2610" w14:font="MS Gothic"/>
                </w14:checkbox>
              </w:sdtPr>
              <w:sdtEndPr/>
              <w:sdtContent>
                <w:r w:rsidR="007666A3" w:rsidRPr="00F0581D">
                  <w:rPr>
                    <w:rFonts w:ascii="Segoe UI Symbol" w:hAnsi="Segoe UI Symbol" w:cs="Segoe UI Symbol" w:hint="cs"/>
                    <w:rtl/>
                  </w:rPr>
                  <w:t>☐</w:t>
                </w:r>
              </w:sdtContent>
            </w:sdt>
            <w:r w:rsidR="007666A3" w:rsidRPr="00F0581D">
              <w:rPr>
                <w:rtl/>
              </w:rPr>
              <w:t xml:space="preserve"> </w:t>
            </w:r>
            <w:r w:rsidR="007666A3" w:rsidRPr="00F0581D">
              <w:t xml:space="preserve"> </w:t>
            </w:r>
            <w:r w:rsidR="007666A3">
              <w:t xml:space="preserve">Operating Systems </w:t>
            </w:r>
            <w:sdt>
              <w:sdtPr>
                <w:rPr>
                  <w:rFonts w:cs="MS Gothic"/>
                </w:rPr>
                <w:id w:val="1034539386"/>
                <w14:checkbox>
                  <w14:checked w14:val="0"/>
                  <w14:checkedState w14:val="2612" w14:font="MS Gothic"/>
                  <w14:uncheckedState w14:val="2610" w14:font="MS Gothic"/>
                </w14:checkbox>
              </w:sdtPr>
              <w:sdtEndPr/>
              <w:sdtContent>
                <w:r w:rsidR="00FB08F7">
                  <w:rPr>
                    <w:rFonts w:ascii="MS Gothic" w:eastAsia="MS Gothic" w:hAnsi="MS Gothic" w:cs="MS Gothic" w:hint="eastAsia"/>
                    <w:rtl/>
                  </w:rPr>
                  <w:t>☐</w:t>
                </w:r>
              </w:sdtContent>
            </w:sdt>
            <w:r w:rsidR="00FB08F7" w:rsidRPr="00F0581D">
              <w:rPr>
                <w:rtl/>
              </w:rPr>
              <w:t xml:space="preserve"> </w:t>
            </w:r>
            <w:r w:rsidR="00FB08F7" w:rsidRPr="00F0581D">
              <w:t xml:space="preserve"> </w:t>
            </w:r>
            <w:r w:rsidR="00FC02EB">
              <w:t xml:space="preserve">Cloud </w:t>
            </w:r>
            <w:r w:rsidR="00FB08F7">
              <w:t>WAF</w:t>
            </w:r>
            <w:r w:rsidR="00FC02EB">
              <w:t xml:space="preserve"> </w:t>
            </w:r>
            <w:sdt>
              <w:sdtPr>
                <w:id w:val="2044393403"/>
                <w14:checkbox>
                  <w14:checked w14:val="0"/>
                  <w14:checkedState w14:val="2612" w14:font="MS Gothic"/>
                  <w14:uncheckedState w14:val="2610" w14:font="MS Gothic"/>
                </w14:checkbox>
              </w:sdtPr>
              <w:sdtEndPr/>
              <w:sdtContent>
                <w:r w:rsidR="00FC02EB" w:rsidRPr="00F0581D">
                  <w:rPr>
                    <w:rFonts w:ascii="Segoe UI Symbol" w:hAnsi="Segoe UI Symbol" w:cs="Segoe UI Symbol" w:hint="cs"/>
                    <w:rtl/>
                  </w:rPr>
                  <w:t>☐</w:t>
                </w:r>
              </w:sdtContent>
            </w:sdt>
            <w:r w:rsidR="00FC02EB" w:rsidRPr="00F0581D">
              <w:rPr>
                <w:rtl/>
              </w:rPr>
              <w:t xml:space="preserve"> </w:t>
            </w:r>
            <w:r w:rsidR="00FC02EB" w:rsidRPr="00F0581D">
              <w:t xml:space="preserve"> </w:t>
            </w:r>
            <w:r w:rsidR="0079530A">
              <w:t>Cloud Firewall</w:t>
            </w:r>
          </w:p>
        </w:tc>
      </w:tr>
      <w:tr w:rsidR="00C31CA9" w14:paraId="3CF13169" w14:textId="77777777" w:rsidTr="00F0581D">
        <w:tc>
          <w:tcPr>
            <w:tcW w:w="2995" w:type="dxa"/>
            <w:shd w:val="clear" w:color="auto" w:fill="D9D9D9" w:themeFill="background1" w:themeFillShade="D9"/>
          </w:tcPr>
          <w:p w14:paraId="74B19A21" w14:textId="77777777" w:rsidR="00C31CA9" w:rsidRDefault="00C31CA9" w:rsidP="007128A4">
            <w:pPr>
              <w:pStyle w:val="4-2"/>
              <w:spacing w:before="120" w:after="120" w:line="240" w:lineRule="auto"/>
              <w:rPr>
                <w:rtl/>
              </w:rPr>
            </w:pPr>
            <w:r>
              <w:rPr>
                <w:rFonts w:hint="cs"/>
                <w:rtl/>
              </w:rPr>
              <w:t>קישור לדף השירות ב-</w:t>
            </w:r>
            <w:r>
              <w:rPr>
                <w:rFonts w:hint="cs"/>
              </w:rPr>
              <w:t>GCP</w:t>
            </w:r>
            <w:r>
              <w:rPr>
                <w:rFonts w:hint="cs"/>
                <w:rtl/>
              </w:rPr>
              <w:t>:</w:t>
            </w:r>
          </w:p>
        </w:tc>
        <w:tc>
          <w:tcPr>
            <w:tcW w:w="6233" w:type="dxa"/>
          </w:tcPr>
          <w:p w14:paraId="5C72D8BA" w14:textId="77777777" w:rsidR="00C31CA9" w:rsidRDefault="00C31CA9" w:rsidP="007128A4">
            <w:pPr>
              <w:pStyle w:val="4-2"/>
              <w:spacing w:before="120" w:line="240" w:lineRule="auto"/>
              <w:rPr>
                <w:rtl/>
              </w:rPr>
            </w:pPr>
          </w:p>
        </w:tc>
      </w:tr>
      <w:tr w:rsidR="00385EA6" w14:paraId="25BEE46C" w14:textId="77777777" w:rsidTr="00F0581D">
        <w:tc>
          <w:tcPr>
            <w:tcW w:w="2995" w:type="dxa"/>
            <w:shd w:val="clear" w:color="auto" w:fill="D9D9D9" w:themeFill="background1" w:themeFillShade="D9"/>
          </w:tcPr>
          <w:p w14:paraId="0C015AD2" w14:textId="77777777" w:rsidR="00385EA6" w:rsidRDefault="00385EA6" w:rsidP="00385EA6">
            <w:pPr>
              <w:pStyle w:val="4-2"/>
              <w:spacing w:before="120" w:after="120" w:line="240" w:lineRule="auto"/>
              <w:rPr>
                <w:rtl/>
              </w:rPr>
            </w:pPr>
            <w:r>
              <w:rPr>
                <w:rFonts w:hint="cs"/>
                <w:rtl/>
              </w:rPr>
              <w:t>קטגוריית השירות ב-</w:t>
            </w:r>
            <w:r>
              <w:rPr>
                <w:rFonts w:hint="cs"/>
              </w:rPr>
              <w:t>GCP</w:t>
            </w:r>
            <w:r>
              <w:rPr>
                <w:rFonts w:hint="cs"/>
                <w:rtl/>
              </w:rPr>
              <w:t>:</w:t>
            </w:r>
          </w:p>
        </w:tc>
        <w:tc>
          <w:tcPr>
            <w:tcW w:w="6233" w:type="dxa"/>
          </w:tcPr>
          <w:p w14:paraId="2B05DD51" w14:textId="77777777" w:rsidR="003C4DCE" w:rsidRPr="003C4DCE" w:rsidRDefault="00F43CEE" w:rsidP="00F0581D">
            <w:pPr>
              <w:pStyle w:val="4-2"/>
              <w:bidi w:val="0"/>
              <w:spacing w:before="0" w:after="0" w:line="240" w:lineRule="auto"/>
            </w:pPr>
            <w:sdt>
              <w:sdtPr>
                <w:id w:val="322324294"/>
                <w14:checkbox>
                  <w14:checked w14:val="0"/>
                  <w14:checkedState w14:val="2612" w14:font="MS Gothic"/>
                  <w14:uncheckedState w14:val="2610" w14:font="MS Gothic"/>
                </w14:checkbox>
              </w:sdtPr>
              <w:sdtEndPr/>
              <w:sdtContent>
                <w:r w:rsidR="00F0581D" w:rsidRPr="003C4DCE">
                  <w:rPr>
                    <w:rFonts w:ascii="Segoe UI Symbol" w:eastAsia="MS Gothic" w:hAnsi="Segoe UI Symbol" w:cs="Segoe UI Symbol"/>
                  </w:rPr>
                  <w:t>☐</w:t>
                </w:r>
              </w:sdtContent>
            </w:sdt>
            <w:r w:rsidR="00F0581D" w:rsidRPr="003C4DCE">
              <w:rPr>
                <w:rtl/>
              </w:rPr>
              <w:t xml:space="preserve"> </w:t>
            </w:r>
            <w:r w:rsidR="00F0581D" w:rsidRPr="003C4DCE">
              <w:t xml:space="preserve"> </w:t>
            </w:r>
            <w:r w:rsidR="00F0581D" w:rsidRPr="00EC6F7C">
              <w:t>Analytics</w:t>
            </w:r>
            <w:r w:rsidR="003C4DCE" w:rsidRPr="003C4DCE">
              <w:t xml:space="preserve">   </w:t>
            </w:r>
            <w:sdt>
              <w:sdtPr>
                <w:id w:val="2069694009"/>
                <w14:checkbox>
                  <w14:checked w14:val="0"/>
                  <w14:checkedState w14:val="2612" w14:font="MS Gothic"/>
                  <w14:uncheckedState w14:val="2610" w14:font="MS Gothic"/>
                </w14:checkbox>
              </w:sdtPr>
              <w:sdtEndPr/>
              <w:sdtContent>
                <w:r w:rsidR="003C4DCE" w:rsidRPr="003C4DCE">
                  <w:rPr>
                    <w:rFonts w:ascii="Segoe UI Symbol" w:eastAsia="MS Gothic" w:hAnsi="Segoe UI Symbol" w:cs="Segoe UI Symbol" w:hint="cs"/>
                    <w:rtl/>
                  </w:rPr>
                  <w:t>☐</w:t>
                </w:r>
              </w:sdtContent>
            </w:sdt>
            <w:r w:rsidR="003C4DCE" w:rsidRPr="003C4DCE">
              <w:rPr>
                <w:rtl/>
              </w:rPr>
              <w:t xml:space="preserve"> </w:t>
            </w:r>
            <w:r w:rsidR="003C4DCE" w:rsidRPr="003C4DCE">
              <w:t xml:space="preserve"> </w:t>
            </w:r>
            <w:r w:rsidR="003C4DCE" w:rsidRPr="00EC6F7C">
              <w:t>Compute</w:t>
            </w:r>
            <w:r w:rsidR="003C4DCE" w:rsidRPr="003C4DCE">
              <w:t xml:space="preserve">   </w:t>
            </w:r>
            <w:sdt>
              <w:sdtPr>
                <w:id w:val="1684482192"/>
                <w14:checkbox>
                  <w14:checked w14:val="0"/>
                  <w14:checkedState w14:val="2612" w14:font="MS Gothic"/>
                  <w14:uncheckedState w14:val="2610" w14:font="MS Gothic"/>
                </w14:checkbox>
              </w:sdtPr>
              <w:sdtEndPr/>
              <w:sdtContent>
                <w:r w:rsidR="003C4DCE" w:rsidRPr="003C4DCE">
                  <w:rPr>
                    <w:rFonts w:ascii="Segoe UI Symbol" w:eastAsia="MS Gothic" w:hAnsi="Segoe UI Symbol" w:cs="Segoe UI Symbol"/>
                  </w:rPr>
                  <w:t>☐</w:t>
                </w:r>
              </w:sdtContent>
            </w:sdt>
            <w:r w:rsidR="003C4DCE" w:rsidRPr="003C4DCE">
              <w:rPr>
                <w:rtl/>
              </w:rPr>
              <w:t xml:space="preserve"> </w:t>
            </w:r>
            <w:r w:rsidR="003C4DCE" w:rsidRPr="00EC6F7C">
              <w:t>Developer Stacks</w:t>
            </w:r>
            <w:r w:rsidR="003C4DCE" w:rsidRPr="003C4DCE">
              <w:t xml:space="preserve">  </w:t>
            </w:r>
            <w:r w:rsidR="00F0581D" w:rsidRPr="003C4DCE">
              <w:t xml:space="preserve"> </w:t>
            </w:r>
          </w:p>
          <w:p w14:paraId="1B083AA7" w14:textId="3998A5F5" w:rsidR="00385EA6" w:rsidRPr="00FC02EB" w:rsidRDefault="00F43CEE" w:rsidP="00FC02EB">
            <w:pPr>
              <w:pStyle w:val="4-2"/>
              <w:bidi w:val="0"/>
              <w:spacing w:before="0" w:after="0" w:line="240" w:lineRule="auto"/>
              <w:rPr>
                <w:rtl/>
              </w:rPr>
            </w:pPr>
            <w:sdt>
              <w:sdtPr>
                <w:id w:val="1302277233"/>
                <w14:checkbox>
                  <w14:checked w14:val="0"/>
                  <w14:checkedState w14:val="2612" w14:font="MS Gothic"/>
                  <w14:uncheckedState w14:val="2610" w14:font="MS Gothic"/>
                </w14:checkbox>
              </w:sdtPr>
              <w:sdtEndPr/>
              <w:sdtContent>
                <w:r w:rsidR="003C4DCE" w:rsidRPr="003C4DCE">
                  <w:rPr>
                    <w:rFonts w:ascii="Segoe UI Symbol" w:eastAsia="MS Gothic" w:hAnsi="Segoe UI Symbol" w:cs="Segoe UI Symbol"/>
                  </w:rPr>
                  <w:t>☐</w:t>
                </w:r>
              </w:sdtContent>
            </w:sdt>
            <w:r w:rsidR="003C4DCE" w:rsidRPr="003C4DCE">
              <w:rPr>
                <w:rtl/>
              </w:rPr>
              <w:t xml:space="preserve"> </w:t>
            </w:r>
            <w:r w:rsidR="003C4DCE" w:rsidRPr="003C4DCE">
              <w:t xml:space="preserve"> </w:t>
            </w:r>
            <w:r w:rsidR="003C4DCE" w:rsidRPr="00EC6F7C">
              <w:t>Developer tools</w:t>
            </w:r>
            <w:r w:rsidR="003C4DCE">
              <w:t xml:space="preserve"> </w:t>
            </w:r>
            <w:r w:rsidR="003C4DCE" w:rsidRPr="003C4DCE">
              <w:t xml:space="preserve"> </w:t>
            </w:r>
            <w:sdt>
              <w:sdtPr>
                <w:id w:val="51907553"/>
                <w14:checkbox>
                  <w14:checked w14:val="0"/>
                  <w14:checkedState w14:val="2612" w14:font="MS Gothic"/>
                  <w14:uncheckedState w14:val="2610" w14:font="MS Gothic"/>
                </w14:checkbox>
              </w:sdtPr>
              <w:sdtEndPr/>
              <w:sdtContent>
                <w:r w:rsidR="003C4DCE" w:rsidRPr="003C4DCE">
                  <w:rPr>
                    <w:rFonts w:ascii="Segoe UI Symbol" w:eastAsia="MS Gothic" w:hAnsi="Segoe UI Symbol" w:cs="Segoe UI Symbol" w:hint="cs"/>
                    <w:rtl/>
                  </w:rPr>
                  <w:t>☐</w:t>
                </w:r>
              </w:sdtContent>
            </w:sdt>
            <w:r w:rsidR="003C4DCE" w:rsidRPr="003C4DCE">
              <w:rPr>
                <w:rtl/>
              </w:rPr>
              <w:t xml:space="preserve"> </w:t>
            </w:r>
            <w:r w:rsidR="003C4DCE" w:rsidRPr="003C4DCE">
              <w:t xml:space="preserve"> </w:t>
            </w:r>
            <w:r w:rsidR="003C4DCE" w:rsidRPr="00EC6F7C">
              <w:t>Monitoring</w:t>
            </w:r>
            <w:r w:rsidR="003C4DCE" w:rsidRPr="003C4DCE">
              <w:t xml:space="preserve">   </w:t>
            </w:r>
            <w:sdt>
              <w:sdtPr>
                <w:id w:val="1216554339"/>
                <w14:checkbox>
                  <w14:checked w14:val="0"/>
                  <w14:checkedState w14:val="2612" w14:font="MS Gothic"/>
                  <w14:uncheckedState w14:val="2610" w14:font="MS Gothic"/>
                </w14:checkbox>
              </w:sdtPr>
              <w:sdtEndPr/>
              <w:sdtContent>
                <w:r w:rsidR="00F0581D" w:rsidRPr="003C4DCE">
                  <w:rPr>
                    <w:rFonts w:ascii="Segoe UI Symbol" w:eastAsia="MS Gothic" w:hAnsi="Segoe UI Symbol" w:cs="Segoe UI Symbol" w:hint="cs"/>
                    <w:rtl/>
                  </w:rPr>
                  <w:t>☐</w:t>
                </w:r>
              </w:sdtContent>
            </w:sdt>
            <w:r w:rsidR="00F0581D" w:rsidRPr="003C4DCE">
              <w:rPr>
                <w:rtl/>
              </w:rPr>
              <w:t xml:space="preserve"> </w:t>
            </w:r>
            <w:r w:rsidR="00F0581D" w:rsidRPr="003C4DCE">
              <w:t xml:space="preserve"> </w:t>
            </w:r>
            <w:r w:rsidR="00F0581D" w:rsidRPr="00EC6F7C">
              <w:t>Storage</w:t>
            </w:r>
            <w:r w:rsidR="00F0581D" w:rsidRPr="003C4DCE">
              <w:t xml:space="preserve"> </w:t>
            </w:r>
            <w:r w:rsidR="00FB08F7">
              <w:t xml:space="preserve"> </w:t>
            </w:r>
            <w:sdt>
              <w:sdtPr>
                <w:id w:val="425382140"/>
                <w14:checkbox>
                  <w14:checked w14:val="0"/>
                  <w14:checkedState w14:val="2612" w14:font="MS Gothic"/>
                  <w14:uncheckedState w14:val="2610" w14:font="MS Gothic"/>
                </w14:checkbox>
              </w:sdtPr>
              <w:sdtEndPr/>
              <w:sdtContent>
                <w:r w:rsidR="007666A3" w:rsidRPr="003C4DCE">
                  <w:rPr>
                    <w:rFonts w:ascii="Segoe UI Symbol" w:eastAsia="MS Gothic" w:hAnsi="Segoe UI Symbol" w:cs="Segoe UI Symbol" w:hint="cs"/>
                    <w:rtl/>
                  </w:rPr>
                  <w:t>☐</w:t>
                </w:r>
              </w:sdtContent>
            </w:sdt>
            <w:r w:rsidR="007666A3" w:rsidRPr="003C4DCE">
              <w:rPr>
                <w:rtl/>
              </w:rPr>
              <w:t xml:space="preserve"> </w:t>
            </w:r>
            <w:r w:rsidR="007666A3" w:rsidRPr="003C4DCE">
              <w:t xml:space="preserve"> </w:t>
            </w:r>
            <w:r w:rsidR="007666A3">
              <w:t xml:space="preserve">Machine Learning </w:t>
            </w:r>
            <w:sdt>
              <w:sdtPr>
                <w:id w:val="-1307306473"/>
                <w14:checkbox>
                  <w14:checked w14:val="0"/>
                  <w14:checkedState w14:val="2612" w14:font="MS Gothic"/>
                  <w14:uncheckedState w14:val="2610" w14:font="MS Gothic"/>
                </w14:checkbox>
              </w:sdtPr>
              <w:sdtEndPr/>
              <w:sdtContent>
                <w:r w:rsidR="007666A3" w:rsidRPr="003C4DCE">
                  <w:rPr>
                    <w:rFonts w:ascii="Segoe UI Symbol" w:eastAsia="MS Gothic" w:hAnsi="Segoe UI Symbol" w:cs="Segoe UI Symbol" w:hint="cs"/>
                    <w:rtl/>
                  </w:rPr>
                  <w:t>☐</w:t>
                </w:r>
              </w:sdtContent>
            </w:sdt>
            <w:r w:rsidR="007666A3" w:rsidRPr="003C4DCE">
              <w:rPr>
                <w:rtl/>
              </w:rPr>
              <w:t xml:space="preserve"> </w:t>
            </w:r>
            <w:r w:rsidR="007666A3" w:rsidRPr="003C4DCE">
              <w:t xml:space="preserve"> </w:t>
            </w:r>
            <w:r w:rsidR="007666A3">
              <w:t>Operating Systems</w:t>
            </w:r>
            <w:r w:rsidR="00FC02EB">
              <w:t xml:space="preserve"> </w:t>
            </w:r>
            <w:sdt>
              <w:sdtPr>
                <w:id w:val="-727375837"/>
                <w14:checkbox>
                  <w14:checked w14:val="0"/>
                  <w14:checkedState w14:val="2612" w14:font="MS Gothic"/>
                  <w14:uncheckedState w14:val="2610" w14:font="MS Gothic"/>
                </w14:checkbox>
              </w:sdtPr>
              <w:sdtEndPr/>
              <w:sdtContent>
                <w:r w:rsidR="00FC02EB" w:rsidRPr="00F0581D">
                  <w:rPr>
                    <w:rFonts w:ascii="Segoe UI Symbol" w:hAnsi="Segoe UI Symbol" w:cs="Segoe UI Symbol" w:hint="cs"/>
                    <w:rtl/>
                  </w:rPr>
                  <w:t>☐</w:t>
                </w:r>
              </w:sdtContent>
            </w:sdt>
            <w:r w:rsidR="00FC02EB" w:rsidRPr="00F0581D">
              <w:rPr>
                <w:rtl/>
              </w:rPr>
              <w:t xml:space="preserve"> </w:t>
            </w:r>
            <w:r w:rsidR="00FC02EB" w:rsidRPr="00F0581D">
              <w:t xml:space="preserve"> </w:t>
            </w:r>
            <w:r w:rsidR="00FC02EB">
              <w:t>Cloud WAF</w:t>
            </w:r>
            <w:r w:rsidR="007666A3">
              <w:rPr>
                <w:rFonts w:cs="MS Gothic"/>
              </w:rPr>
              <w:t xml:space="preserve"> </w:t>
            </w:r>
            <w:sdt>
              <w:sdtPr>
                <w:rPr>
                  <w:rFonts w:cs="MS Gothic"/>
                </w:rPr>
                <w:id w:val="959154220"/>
                <w14:checkbox>
                  <w14:checked w14:val="0"/>
                  <w14:checkedState w14:val="2612" w14:font="MS Gothic"/>
                  <w14:uncheckedState w14:val="2610" w14:font="MS Gothic"/>
                </w14:checkbox>
              </w:sdtPr>
              <w:sdtEndPr/>
              <w:sdtContent>
                <w:r w:rsidR="00FB08F7">
                  <w:rPr>
                    <w:rFonts w:ascii="MS Gothic" w:eastAsia="MS Gothic" w:hAnsi="MS Gothic" w:cs="MS Gothic" w:hint="eastAsia"/>
                    <w:rtl/>
                  </w:rPr>
                  <w:t>☐</w:t>
                </w:r>
              </w:sdtContent>
            </w:sdt>
            <w:r w:rsidR="00FB08F7" w:rsidRPr="00F0581D">
              <w:rPr>
                <w:rtl/>
              </w:rPr>
              <w:t xml:space="preserve"> </w:t>
            </w:r>
            <w:r w:rsidR="00FB08F7" w:rsidRPr="00F0581D">
              <w:t xml:space="preserve"> </w:t>
            </w:r>
            <w:r w:rsidR="0079530A">
              <w:t>Cloud Firewall</w:t>
            </w:r>
            <w:r w:rsidR="00FC02EB">
              <w:t xml:space="preserve"> </w:t>
            </w:r>
          </w:p>
        </w:tc>
      </w:tr>
      <w:tr w:rsidR="00093570" w14:paraId="2877EDB7" w14:textId="77777777" w:rsidTr="00F0581D">
        <w:tc>
          <w:tcPr>
            <w:tcW w:w="2995" w:type="dxa"/>
            <w:shd w:val="clear" w:color="auto" w:fill="D9D9D9" w:themeFill="background1" w:themeFillShade="D9"/>
          </w:tcPr>
          <w:p w14:paraId="1E1BC26D" w14:textId="15A860CC" w:rsidR="00093570" w:rsidRDefault="0079530A" w:rsidP="0079530A">
            <w:pPr>
              <w:pStyle w:val="4-2"/>
              <w:spacing w:before="120" w:after="120" w:line="240" w:lineRule="auto"/>
              <w:rPr>
                <w:rtl/>
              </w:rPr>
            </w:pPr>
            <w:r>
              <w:rPr>
                <w:rFonts w:hint="cs"/>
                <w:rtl/>
              </w:rPr>
              <w:t xml:space="preserve">קישור לרישום היצרן עבור השירות בקטלוג השירותים / </w:t>
            </w:r>
            <w:r w:rsidR="00093570">
              <w:rPr>
                <w:rFonts w:hint="cs"/>
                <w:rtl/>
              </w:rPr>
              <w:t xml:space="preserve">מק"ט מתאים לשירות במחירון היצרן </w:t>
            </w:r>
          </w:p>
        </w:tc>
        <w:tc>
          <w:tcPr>
            <w:tcW w:w="6233" w:type="dxa"/>
          </w:tcPr>
          <w:p w14:paraId="29FEA11F" w14:textId="77777777" w:rsidR="00093570" w:rsidRDefault="00093570" w:rsidP="00F0581D">
            <w:pPr>
              <w:pStyle w:val="4-2"/>
              <w:bidi w:val="0"/>
              <w:spacing w:before="0" w:after="0" w:line="240" w:lineRule="auto"/>
            </w:pPr>
          </w:p>
        </w:tc>
      </w:tr>
    </w:tbl>
    <w:p w14:paraId="25A11D98" w14:textId="77777777" w:rsidR="003F366C" w:rsidRDefault="003F366C">
      <w:pPr>
        <w:bidi w:val="0"/>
        <w:spacing w:after="160" w:line="259" w:lineRule="auto"/>
        <w:rPr>
          <w:rFonts w:ascii="David" w:hAnsi="David" w:cs="David"/>
          <w:rtl/>
        </w:rPr>
      </w:pPr>
      <w:r>
        <w:rPr>
          <w:rtl/>
        </w:rPr>
        <w:br w:type="page"/>
      </w:r>
    </w:p>
    <w:p w14:paraId="6650B781" w14:textId="5C743986" w:rsidR="003F366C" w:rsidRDefault="003F366C" w:rsidP="003F366C">
      <w:pPr>
        <w:pStyle w:val="1-0"/>
        <w:outlineLvl w:val="0"/>
        <w:rPr>
          <w:sz w:val="40"/>
          <w:szCs w:val="40"/>
          <w:rtl/>
        </w:rPr>
      </w:pPr>
      <w:r>
        <w:rPr>
          <w:rFonts w:hint="cs"/>
          <w:sz w:val="40"/>
          <w:szCs w:val="40"/>
          <w:rtl/>
        </w:rPr>
        <w:lastRenderedPageBreak/>
        <w:t xml:space="preserve">נספח 3.1 </w:t>
      </w:r>
      <w:r>
        <w:rPr>
          <w:sz w:val="40"/>
          <w:szCs w:val="40"/>
          <w:rtl/>
        </w:rPr>
        <w:t>–</w:t>
      </w:r>
      <w:r>
        <w:rPr>
          <w:rFonts w:hint="cs"/>
          <w:sz w:val="40"/>
          <w:szCs w:val="40"/>
          <w:rtl/>
        </w:rPr>
        <w:t xml:space="preserve"> אסמכתא לרישום השירות בקטלוג השירותים של ספק הענן</w:t>
      </w:r>
    </w:p>
    <w:p w14:paraId="018DC928" w14:textId="73BD239C" w:rsidR="003F366C" w:rsidRDefault="003F366C" w:rsidP="003F366C">
      <w:pPr>
        <w:spacing w:before="120" w:after="120" w:line="360" w:lineRule="auto"/>
        <w:rPr>
          <w:rFonts w:ascii="David" w:hAnsi="David" w:cs="David"/>
          <w:rtl/>
        </w:rPr>
      </w:pPr>
      <w:r>
        <w:rPr>
          <w:rFonts w:ascii="David" w:hAnsi="David" w:cs="David" w:hint="cs"/>
          <w:rtl/>
        </w:rPr>
        <w:t>יש להגיש אחת מהאסמכתאות הבאות</w:t>
      </w:r>
      <w:r w:rsidR="00880F36">
        <w:rPr>
          <w:rFonts w:ascii="David" w:hAnsi="David" w:cs="David" w:hint="cs"/>
          <w:rtl/>
        </w:rPr>
        <w:t xml:space="preserve"> </w:t>
      </w:r>
      <w:r w:rsidR="00880F36" w:rsidRPr="00FC02EB">
        <w:rPr>
          <w:rFonts w:ascii="David" w:hAnsi="David" w:cs="David" w:hint="eastAsia"/>
          <w:u w:val="single"/>
          <w:rtl/>
        </w:rPr>
        <w:t>עבור</w:t>
      </w:r>
      <w:r w:rsidR="00880F36" w:rsidRPr="00FC02EB">
        <w:rPr>
          <w:rFonts w:ascii="David" w:hAnsi="David" w:cs="David"/>
          <w:u w:val="single"/>
          <w:rtl/>
        </w:rPr>
        <w:t xml:space="preserve"> </w:t>
      </w:r>
      <w:r w:rsidR="00880F36" w:rsidRPr="00FC02EB">
        <w:rPr>
          <w:rFonts w:ascii="David" w:hAnsi="David" w:cs="David" w:hint="eastAsia"/>
          <w:u w:val="single"/>
          <w:rtl/>
        </w:rPr>
        <w:t>כל</w:t>
      </w:r>
      <w:r w:rsidR="00880F36" w:rsidRPr="00FC02EB">
        <w:rPr>
          <w:rFonts w:ascii="David" w:hAnsi="David" w:cs="David"/>
          <w:u w:val="single"/>
          <w:rtl/>
        </w:rPr>
        <w:t xml:space="preserve"> </w:t>
      </w:r>
      <w:r w:rsidR="00880F36" w:rsidRPr="00FC02EB">
        <w:rPr>
          <w:rFonts w:ascii="David" w:hAnsi="David" w:cs="David" w:hint="eastAsia"/>
          <w:u w:val="single"/>
          <w:rtl/>
        </w:rPr>
        <w:t>שירות</w:t>
      </w:r>
      <w:r w:rsidR="00880F36" w:rsidRPr="00FC02EB">
        <w:rPr>
          <w:rFonts w:ascii="David" w:hAnsi="David" w:cs="David"/>
          <w:u w:val="single"/>
          <w:rtl/>
        </w:rPr>
        <w:t xml:space="preserve"> </w:t>
      </w:r>
      <w:r w:rsidR="00880F36" w:rsidRPr="00FC02EB">
        <w:rPr>
          <w:rFonts w:ascii="David" w:hAnsi="David" w:cs="David" w:hint="eastAsia"/>
          <w:u w:val="single"/>
          <w:rtl/>
        </w:rPr>
        <w:t>מוצע</w:t>
      </w:r>
      <w:r>
        <w:rPr>
          <w:rFonts w:ascii="David" w:hAnsi="David" w:cs="David" w:hint="cs"/>
          <w:rtl/>
        </w:rPr>
        <w:t>:</w:t>
      </w:r>
    </w:p>
    <w:p w14:paraId="376AAD31" w14:textId="77777777" w:rsidR="003F366C" w:rsidRPr="003F366C" w:rsidRDefault="003F366C" w:rsidP="003F366C">
      <w:pPr>
        <w:pStyle w:val="af7"/>
        <w:numPr>
          <w:ilvl w:val="0"/>
          <w:numId w:val="160"/>
        </w:numPr>
        <w:spacing w:before="120" w:after="120" w:line="360" w:lineRule="auto"/>
        <w:rPr>
          <w:rFonts w:ascii="David" w:hAnsi="David" w:cs="David"/>
        </w:rPr>
      </w:pPr>
      <w:r w:rsidRPr="003F366C">
        <w:rPr>
          <w:rFonts w:ascii="David" w:hAnsi="David" w:cs="David" w:hint="cs"/>
          <w:rtl/>
        </w:rPr>
        <w:t>צילום מסך של דף השירות מקטלוג השירותים.</w:t>
      </w:r>
    </w:p>
    <w:p w14:paraId="71CFA457" w14:textId="12830A58" w:rsidR="003F366C" w:rsidRPr="003F366C" w:rsidRDefault="003F366C" w:rsidP="003F366C">
      <w:pPr>
        <w:pStyle w:val="af7"/>
        <w:numPr>
          <w:ilvl w:val="0"/>
          <w:numId w:val="160"/>
        </w:numPr>
        <w:spacing w:before="120" w:after="120" w:line="360" w:lineRule="auto"/>
        <w:rPr>
          <w:rFonts w:ascii="David" w:hAnsi="David" w:cs="David"/>
          <w:rtl/>
        </w:rPr>
      </w:pPr>
      <w:r w:rsidRPr="003F366C">
        <w:rPr>
          <w:rFonts w:ascii="David" w:hAnsi="David" w:cs="David" w:hint="eastAsia"/>
          <w:rtl/>
        </w:rPr>
        <w:t>אסמכתא</w:t>
      </w:r>
      <w:r w:rsidRPr="003F366C">
        <w:rPr>
          <w:rFonts w:ascii="David" w:hAnsi="David" w:cs="David"/>
          <w:rtl/>
        </w:rPr>
        <w:t xml:space="preserve"> </w:t>
      </w:r>
      <w:r w:rsidRPr="003F366C">
        <w:rPr>
          <w:rFonts w:ascii="David" w:hAnsi="David" w:cs="David" w:hint="cs"/>
          <w:rtl/>
        </w:rPr>
        <w:t>מאת</w:t>
      </w:r>
      <w:r w:rsidRPr="003F366C">
        <w:rPr>
          <w:rFonts w:ascii="David" w:hAnsi="David" w:cs="David"/>
          <w:rtl/>
        </w:rPr>
        <w:t xml:space="preserve"> </w:t>
      </w:r>
      <w:r w:rsidRPr="003F366C">
        <w:rPr>
          <w:rFonts w:ascii="David" w:hAnsi="David" w:cs="David" w:hint="eastAsia"/>
          <w:rtl/>
        </w:rPr>
        <w:t>ספק</w:t>
      </w:r>
      <w:r w:rsidRPr="003F366C">
        <w:rPr>
          <w:rFonts w:ascii="David" w:hAnsi="David" w:cs="David"/>
          <w:rtl/>
        </w:rPr>
        <w:t xml:space="preserve"> </w:t>
      </w:r>
      <w:r w:rsidRPr="003F366C">
        <w:rPr>
          <w:rFonts w:ascii="David" w:hAnsi="David" w:cs="David" w:hint="eastAsia"/>
          <w:rtl/>
        </w:rPr>
        <w:t>הענן</w:t>
      </w:r>
      <w:r w:rsidRPr="003F366C">
        <w:rPr>
          <w:rFonts w:ascii="David" w:hAnsi="David" w:cs="David"/>
          <w:rtl/>
        </w:rPr>
        <w:t xml:space="preserve"> </w:t>
      </w:r>
      <w:r w:rsidRPr="003F366C">
        <w:rPr>
          <w:rFonts w:ascii="David" w:hAnsi="David" w:cs="David" w:hint="eastAsia"/>
          <w:rtl/>
        </w:rPr>
        <w:t>על</w:t>
      </w:r>
      <w:r w:rsidRPr="003F366C">
        <w:rPr>
          <w:rFonts w:ascii="David" w:hAnsi="David" w:cs="David"/>
          <w:rtl/>
        </w:rPr>
        <w:t xml:space="preserve"> </w:t>
      </w:r>
      <w:r w:rsidRPr="003F366C">
        <w:rPr>
          <w:rFonts w:ascii="David" w:hAnsi="David" w:cs="David" w:hint="eastAsia"/>
          <w:rtl/>
        </w:rPr>
        <w:t>רישום</w:t>
      </w:r>
      <w:r w:rsidRPr="003F366C">
        <w:rPr>
          <w:rFonts w:ascii="David" w:hAnsi="David" w:cs="David"/>
          <w:rtl/>
        </w:rPr>
        <w:t xml:space="preserve"> </w:t>
      </w:r>
      <w:r w:rsidRPr="003F366C">
        <w:rPr>
          <w:rFonts w:ascii="David" w:hAnsi="David" w:cs="David" w:hint="cs"/>
          <w:rtl/>
        </w:rPr>
        <w:t>בקטלוג השירותים</w:t>
      </w:r>
      <w:r w:rsidRPr="003F366C">
        <w:rPr>
          <w:rFonts w:ascii="David" w:hAnsi="David" w:cs="David"/>
          <w:rtl/>
        </w:rPr>
        <w:t xml:space="preserve">, </w:t>
      </w:r>
      <w:r w:rsidRPr="003F366C">
        <w:rPr>
          <w:rFonts w:ascii="David" w:hAnsi="David" w:cs="David" w:hint="eastAsia"/>
          <w:rtl/>
        </w:rPr>
        <w:t>כגון</w:t>
      </w:r>
      <w:r w:rsidRPr="003F366C">
        <w:rPr>
          <w:rFonts w:ascii="David" w:hAnsi="David" w:cs="David"/>
          <w:rtl/>
        </w:rPr>
        <w:t xml:space="preserve"> </w:t>
      </w:r>
      <w:r w:rsidRPr="003F366C">
        <w:rPr>
          <w:rFonts w:ascii="David" w:hAnsi="David" w:cs="David" w:hint="eastAsia"/>
          <w:rtl/>
        </w:rPr>
        <w:t>הודעת</w:t>
      </w:r>
      <w:r w:rsidRPr="003F366C">
        <w:rPr>
          <w:rFonts w:ascii="David" w:hAnsi="David" w:cs="David"/>
          <w:rtl/>
        </w:rPr>
        <w:t xml:space="preserve"> </w:t>
      </w:r>
      <w:r w:rsidRPr="003F366C">
        <w:rPr>
          <w:rFonts w:ascii="David" w:hAnsi="David" w:cs="David" w:hint="eastAsia"/>
          <w:rtl/>
        </w:rPr>
        <w:t>מערכת</w:t>
      </w:r>
      <w:r w:rsidRPr="003F366C">
        <w:rPr>
          <w:rFonts w:ascii="David" w:hAnsi="David" w:cs="David"/>
          <w:rtl/>
        </w:rPr>
        <w:t xml:space="preserve"> </w:t>
      </w:r>
      <w:r w:rsidRPr="003F366C">
        <w:rPr>
          <w:rFonts w:ascii="David" w:hAnsi="David" w:cs="David" w:hint="eastAsia"/>
          <w:rtl/>
        </w:rPr>
        <w:t>על</w:t>
      </w:r>
      <w:r w:rsidRPr="003F366C">
        <w:rPr>
          <w:rFonts w:ascii="David" w:hAnsi="David" w:cs="David"/>
          <w:rtl/>
        </w:rPr>
        <w:t xml:space="preserve"> </w:t>
      </w:r>
      <w:r w:rsidRPr="003F366C">
        <w:rPr>
          <w:rFonts w:ascii="David" w:hAnsi="David" w:cs="David" w:hint="eastAsia"/>
          <w:rtl/>
        </w:rPr>
        <w:t>זמינות</w:t>
      </w:r>
      <w:r w:rsidRPr="003F366C">
        <w:rPr>
          <w:rFonts w:ascii="David" w:hAnsi="David" w:cs="David"/>
          <w:rtl/>
        </w:rPr>
        <w:t xml:space="preserve"> </w:t>
      </w:r>
      <w:r w:rsidRPr="003F366C">
        <w:rPr>
          <w:rFonts w:ascii="David" w:hAnsi="David" w:cs="David" w:hint="eastAsia"/>
          <w:rtl/>
        </w:rPr>
        <w:t>השירות</w:t>
      </w:r>
      <w:r w:rsidRPr="003F366C">
        <w:rPr>
          <w:rFonts w:ascii="David" w:hAnsi="David" w:cs="David"/>
          <w:rtl/>
        </w:rPr>
        <w:t xml:space="preserve"> </w:t>
      </w:r>
      <w:r w:rsidRPr="003F366C">
        <w:rPr>
          <w:rFonts w:ascii="David" w:hAnsi="David" w:cs="David" w:hint="eastAsia"/>
          <w:rtl/>
        </w:rPr>
        <w:t>בקטלוג</w:t>
      </w:r>
      <w:r w:rsidRPr="003F366C">
        <w:rPr>
          <w:rFonts w:ascii="David" w:hAnsi="David" w:cs="David"/>
          <w:rtl/>
        </w:rPr>
        <w:t xml:space="preserve">, </w:t>
      </w:r>
      <w:r w:rsidRPr="003F366C">
        <w:rPr>
          <w:rFonts w:ascii="David" w:hAnsi="David" w:cs="David" w:hint="eastAsia"/>
          <w:rtl/>
        </w:rPr>
        <w:t>או</w:t>
      </w:r>
      <w:r w:rsidRPr="003F366C">
        <w:rPr>
          <w:rFonts w:ascii="David" w:hAnsi="David" w:cs="David"/>
          <w:rtl/>
        </w:rPr>
        <w:t xml:space="preserve"> </w:t>
      </w:r>
      <w:r w:rsidRPr="003F366C">
        <w:rPr>
          <w:rFonts w:ascii="David" w:hAnsi="David" w:cs="David" w:hint="eastAsia"/>
          <w:rtl/>
        </w:rPr>
        <w:t>אישור</w:t>
      </w:r>
      <w:r w:rsidRPr="003F366C">
        <w:rPr>
          <w:rFonts w:ascii="David" w:hAnsi="David" w:cs="David"/>
          <w:rtl/>
        </w:rPr>
        <w:t xml:space="preserve"> </w:t>
      </w:r>
      <w:r w:rsidRPr="003F366C">
        <w:rPr>
          <w:rFonts w:ascii="David" w:hAnsi="David" w:cs="David" w:hint="cs"/>
          <w:rtl/>
        </w:rPr>
        <w:t xml:space="preserve">בכתב של </w:t>
      </w:r>
      <w:r w:rsidRPr="003F366C">
        <w:rPr>
          <w:rFonts w:ascii="David" w:hAnsi="David" w:cs="David" w:hint="eastAsia"/>
          <w:rtl/>
        </w:rPr>
        <w:t>ספק</w:t>
      </w:r>
      <w:r w:rsidRPr="003F366C">
        <w:rPr>
          <w:rFonts w:ascii="David" w:hAnsi="David" w:cs="David"/>
          <w:rtl/>
        </w:rPr>
        <w:t xml:space="preserve"> </w:t>
      </w:r>
      <w:r w:rsidRPr="003F366C">
        <w:rPr>
          <w:rFonts w:ascii="David" w:hAnsi="David" w:cs="David" w:hint="eastAsia"/>
          <w:rtl/>
        </w:rPr>
        <w:t>הענן</w:t>
      </w:r>
      <w:r w:rsidRPr="003F366C">
        <w:rPr>
          <w:rFonts w:ascii="David" w:hAnsi="David" w:cs="David" w:hint="cs"/>
          <w:rtl/>
        </w:rPr>
        <w:t xml:space="preserve"> על רישום השירות כאמור</w:t>
      </w:r>
      <w:r w:rsidRPr="003F366C">
        <w:rPr>
          <w:rFonts w:ascii="David" w:hAnsi="David" w:cs="David"/>
          <w:rtl/>
        </w:rPr>
        <w:t>.</w:t>
      </w:r>
    </w:p>
    <w:p w14:paraId="6F132B7F" w14:textId="77777777" w:rsidR="00ED6572" w:rsidRPr="00ED6572" w:rsidRDefault="00ED6572" w:rsidP="006204DA">
      <w:pPr>
        <w:pStyle w:val="4-"/>
        <w:numPr>
          <w:ilvl w:val="0"/>
          <w:numId w:val="0"/>
        </w:numPr>
        <w:ind w:left="1800"/>
        <w:rPr>
          <w:rtl/>
        </w:rPr>
      </w:pPr>
    </w:p>
    <w:p w14:paraId="4D78A205" w14:textId="77777777" w:rsidR="00153950" w:rsidRDefault="00153950" w:rsidP="006204DA">
      <w:pPr>
        <w:pStyle w:val="4-"/>
        <w:numPr>
          <w:ilvl w:val="0"/>
          <w:numId w:val="0"/>
        </w:numPr>
        <w:ind w:left="1800"/>
        <w:rPr>
          <w:rtl/>
        </w:rPr>
      </w:pPr>
    </w:p>
    <w:p w14:paraId="27EC6F76" w14:textId="77777777" w:rsidR="00153950" w:rsidRPr="007431CD" w:rsidRDefault="00153950" w:rsidP="006204DA">
      <w:pPr>
        <w:pStyle w:val="4-"/>
        <w:numPr>
          <w:ilvl w:val="0"/>
          <w:numId w:val="0"/>
        </w:numPr>
        <w:ind w:left="1800"/>
        <w:sectPr w:rsidR="00153950" w:rsidRPr="007431CD" w:rsidSect="00F16E4C">
          <w:headerReference w:type="default" r:id="rId12"/>
          <w:footerReference w:type="default" r:id="rId13"/>
          <w:pgSz w:w="11906" w:h="16838" w:code="9"/>
          <w:pgMar w:top="1361" w:right="1191" w:bottom="1361" w:left="1191" w:header="340" w:footer="340" w:gutter="0"/>
          <w:cols w:space="708"/>
          <w:bidi/>
          <w:rtlGutter/>
          <w:docGrid w:linePitch="360"/>
        </w:sectPr>
      </w:pPr>
    </w:p>
    <w:p w14:paraId="347CCCF2" w14:textId="77777777" w:rsidR="00153950" w:rsidRDefault="00153950" w:rsidP="00153950">
      <w:pPr>
        <w:bidi w:val="0"/>
        <w:spacing w:after="160" w:line="259" w:lineRule="auto"/>
        <w:rPr>
          <w:rFonts w:ascii="David" w:hAnsi="David" w:cs="David"/>
          <w:b/>
          <w:bCs/>
          <w:sz w:val="40"/>
          <w:szCs w:val="40"/>
        </w:rPr>
      </w:pPr>
    </w:p>
    <w:p w14:paraId="32CF39E7" w14:textId="77777777" w:rsidR="00153950" w:rsidRDefault="00153950" w:rsidP="00153950">
      <w:pPr>
        <w:pStyle w:val="1-"/>
        <w:numPr>
          <w:ilvl w:val="0"/>
          <w:numId w:val="0"/>
        </w:numPr>
        <w:ind w:left="740"/>
        <w:rPr>
          <w:rtl/>
        </w:rPr>
      </w:pPr>
      <w:bookmarkStart w:id="52" w:name="נספח_4"/>
      <w:r>
        <w:rPr>
          <w:rFonts w:hint="cs"/>
          <w:rtl/>
        </w:rPr>
        <w:t xml:space="preserve">נספח 4 </w:t>
      </w:r>
      <w:bookmarkEnd w:id="52"/>
      <w:r>
        <w:rPr>
          <w:rtl/>
        </w:rPr>
        <w:t>–</w:t>
      </w:r>
      <w:r>
        <w:rPr>
          <w:rFonts w:hint="cs"/>
          <w:rtl/>
        </w:rPr>
        <w:t xml:space="preserve"> דרישות ייחודיות בנושאי הגנה בסייבר, פרטיות וסוגיות נוספות בתחום אבטחת מידע </w:t>
      </w:r>
      <w:r>
        <w:rPr>
          <w:rtl/>
        </w:rPr>
        <w:t>–</w:t>
      </w:r>
      <w:r>
        <w:rPr>
          <w:rFonts w:hint="cs"/>
          <w:rtl/>
        </w:rPr>
        <w:t xml:space="preserve"> מדריך מענה</w:t>
      </w:r>
    </w:p>
    <w:p w14:paraId="52ED3287" w14:textId="77777777" w:rsidR="00153950" w:rsidRPr="00360C67" w:rsidRDefault="00153950" w:rsidP="00F16E4C">
      <w:pPr>
        <w:pStyle w:val="2-"/>
      </w:pPr>
      <w:r>
        <w:rPr>
          <w:rFonts w:hint="cs"/>
          <w:rtl/>
        </w:rPr>
        <w:t>הנחיות ל</w:t>
      </w:r>
      <w:r w:rsidRPr="00360C67">
        <w:rPr>
          <w:rtl/>
        </w:rPr>
        <w:t xml:space="preserve">אופן המענה </w:t>
      </w:r>
      <w:r w:rsidRPr="00360C67">
        <w:rPr>
          <w:rFonts w:hint="cs"/>
          <w:rtl/>
        </w:rPr>
        <w:t>על נספח זה</w:t>
      </w:r>
    </w:p>
    <w:p w14:paraId="70B83630" w14:textId="23928686" w:rsidR="00153950" w:rsidRDefault="00153950" w:rsidP="00336BE9">
      <w:pPr>
        <w:pStyle w:val="3-0"/>
        <w:rPr>
          <w:rtl/>
        </w:rPr>
      </w:pPr>
      <w:r w:rsidRPr="00B8061F">
        <w:rPr>
          <w:rFonts w:hint="cs"/>
          <w:rtl/>
        </w:rPr>
        <w:t xml:space="preserve">נספח </w:t>
      </w:r>
      <w:r>
        <w:rPr>
          <w:rFonts w:hint="cs"/>
          <w:rtl/>
        </w:rPr>
        <w:t xml:space="preserve">זה </w:t>
      </w:r>
      <w:r w:rsidRPr="00B8061F">
        <w:rPr>
          <w:rFonts w:hint="cs"/>
          <w:rtl/>
        </w:rPr>
        <w:t>כולל פירוט של דרישות ושאלות ביחס לשירותים המוצעים בהיבטי סייבר, הגנת פרטיות והיבטי אבטחת מידע נוספים. על בסיס מענה זה תתבצע הערכת השירותים כאמור בסעיף</w:t>
      </w:r>
      <w:r w:rsidR="007128A4">
        <w:rPr>
          <w:rFonts w:hint="cs"/>
          <w:rtl/>
        </w:rPr>
        <w:t xml:space="preserve"> 1.3.2</w:t>
      </w:r>
      <w:r w:rsidRPr="00B8061F">
        <w:rPr>
          <w:rFonts w:hint="cs"/>
          <w:rtl/>
        </w:rPr>
        <w:t xml:space="preserve"> </w:t>
      </w:r>
      <w:r w:rsidR="00283E14">
        <w:rPr>
          <w:rFonts w:hint="cs"/>
          <w:rtl/>
        </w:rPr>
        <w:t>למסמכי המכרז.</w:t>
      </w:r>
    </w:p>
    <w:p w14:paraId="6603C4C6" w14:textId="3BFDE332" w:rsidR="00153950" w:rsidRDefault="00153950" w:rsidP="006F05FF">
      <w:pPr>
        <w:pStyle w:val="3-0"/>
      </w:pPr>
      <w:r>
        <w:rPr>
          <w:rFonts w:hint="cs"/>
          <w:rtl/>
        </w:rPr>
        <w:t xml:space="preserve">על המציע לענות על אחד משני הנספחים, </w:t>
      </w:r>
      <w:hyperlink w:anchor="נספח_41" w:history="1">
        <w:r w:rsidRPr="00F1136C">
          <w:rPr>
            <w:rStyle w:val="Hyperlink"/>
            <w:rFonts w:hint="cs"/>
            <w:rtl/>
          </w:rPr>
          <w:t>4.1</w:t>
        </w:r>
      </w:hyperlink>
      <w:r>
        <w:rPr>
          <w:rFonts w:hint="cs"/>
          <w:rtl/>
        </w:rPr>
        <w:t xml:space="preserve"> או </w:t>
      </w:r>
      <w:hyperlink w:anchor="נספח_42" w:history="1">
        <w:r w:rsidRPr="00F1136C">
          <w:rPr>
            <w:rStyle w:val="Hyperlink"/>
            <w:rFonts w:hint="cs"/>
            <w:rtl/>
          </w:rPr>
          <w:t>4.2</w:t>
        </w:r>
      </w:hyperlink>
      <w:r>
        <w:rPr>
          <w:rFonts w:hint="cs"/>
          <w:rtl/>
        </w:rPr>
        <w:t>, בהתאם לשירות המוצע על ידו (שירות שהינו תוכנה כשירות (</w:t>
      </w:r>
      <w:r>
        <w:t>SaaS</w:t>
      </w:r>
      <w:r>
        <w:rPr>
          <w:rFonts w:hint="cs"/>
          <w:rtl/>
        </w:rPr>
        <w:t>) או שירות שאינו תוכנה כשירות (בהתאמה).</w:t>
      </w:r>
      <w:r w:rsidR="00FC02EB">
        <w:rPr>
          <w:rFonts w:hint="cs"/>
          <w:rtl/>
        </w:rPr>
        <w:t xml:space="preserve"> על המידע המפורט במענה </w:t>
      </w:r>
      <w:r w:rsidR="00E937D8">
        <w:rPr>
          <w:rFonts w:hint="cs"/>
          <w:rtl/>
        </w:rPr>
        <w:t xml:space="preserve">לנספח זה </w:t>
      </w:r>
      <w:r w:rsidR="00FC02EB">
        <w:rPr>
          <w:rFonts w:hint="cs"/>
          <w:rtl/>
        </w:rPr>
        <w:t>להיות נכון למועד האחרון להגשת הצעות במכרז.</w:t>
      </w:r>
      <w:r>
        <w:rPr>
          <w:rFonts w:hint="cs"/>
          <w:rtl/>
        </w:rPr>
        <w:t xml:space="preserve"> </w:t>
      </w:r>
    </w:p>
    <w:p w14:paraId="39A0CB27" w14:textId="77777777" w:rsidR="009905FE" w:rsidRDefault="009905FE" w:rsidP="006F05FF">
      <w:pPr>
        <w:pStyle w:val="3-0"/>
      </w:pPr>
      <w:r>
        <w:rPr>
          <w:rFonts w:hint="cs"/>
          <w:rtl/>
        </w:rPr>
        <w:t>יש להגיש נספח זה עבור כל שירות בנפרד</w:t>
      </w:r>
      <w:r w:rsidR="00084011">
        <w:rPr>
          <w:rFonts w:hint="cs"/>
          <w:rtl/>
        </w:rPr>
        <w:t>.</w:t>
      </w:r>
      <w:r>
        <w:rPr>
          <w:rFonts w:hint="cs"/>
          <w:rtl/>
        </w:rPr>
        <w:t xml:space="preserve"> ככל וקיימים מספר שירותים אשר המענה </w:t>
      </w:r>
      <w:r w:rsidR="00084011">
        <w:rPr>
          <w:rFonts w:hint="cs"/>
          <w:rtl/>
        </w:rPr>
        <w:t xml:space="preserve">עבורם </w:t>
      </w:r>
      <w:r>
        <w:rPr>
          <w:rFonts w:hint="cs"/>
          <w:rtl/>
        </w:rPr>
        <w:t xml:space="preserve">לנספח זה </w:t>
      </w:r>
      <w:r w:rsidRPr="004B3082">
        <w:rPr>
          <w:rFonts w:hint="eastAsia"/>
          <w:u w:val="single"/>
          <w:rtl/>
        </w:rPr>
        <w:t>זהה</w:t>
      </w:r>
      <w:r w:rsidR="00084011">
        <w:rPr>
          <w:rFonts w:hint="cs"/>
          <w:rtl/>
        </w:rPr>
        <w:t>,</w:t>
      </w:r>
      <w:r>
        <w:rPr>
          <w:rFonts w:hint="cs"/>
          <w:rtl/>
        </w:rPr>
        <w:t xml:space="preserve"> ניתן להגישם יחד</w:t>
      </w:r>
      <w:r w:rsidR="000E7417">
        <w:rPr>
          <w:rFonts w:hint="cs"/>
          <w:rtl/>
        </w:rPr>
        <w:t xml:space="preserve"> תחת נספח אחד.</w:t>
      </w:r>
    </w:p>
    <w:p w14:paraId="689E6E3C" w14:textId="44DBCD80" w:rsidR="00114791" w:rsidRDefault="00114791" w:rsidP="006F05FF">
      <w:pPr>
        <w:pStyle w:val="3-0"/>
      </w:pPr>
      <w:r w:rsidRPr="00114791">
        <w:rPr>
          <w:rtl/>
        </w:rPr>
        <w:t xml:space="preserve">ככל והמציע אינו יצרן השירות, המענה לדרישות ולשאלות ביחס לשירותים יינתן בהתאם לתכונות השירות וליכולות יצרן השירות ולא ביחס ליכולות המציע. במקומות בהם המציע מעורב באספקת השירותים יש לפרט </w:t>
      </w:r>
      <w:r>
        <w:rPr>
          <w:rFonts w:hint="cs"/>
          <w:rtl/>
        </w:rPr>
        <w:t xml:space="preserve">בנוסף </w:t>
      </w:r>
      <w:r w:rsidRPr="00114791">
        <w:rPr>
          <w:rtl/>
        </w:rPr>
        <w:t>את מידת המעורבות ויכולות המציע בנושאים בהם הוא מעורב.</w:t>
      </w:r>
    </w:p>
    <w:p w14:paraId="20F7D030" w14:textId="77777777" w:rsidR="00153950" w:rsidRDefault="00153950" w:rsidP="006F05FF">
      <w:pPr>
        <w:pStyle w:val="3-0"/>
      </w:pPr>
      <w:r w:rsidRPr="00B8061F">
        <w:rPr>
          <w:rFonts w:hint="cs"/>
          <w:rtl/>
        </w:rPr>
        <w:t xml:space="preserve">המציע נדרש </w:t>
      </w:r>
      <w:r>
        <w:rPr>
          <w:rFonts w:hint="cs"/>
          <w:rtl/>
        </w:rPr>
        <w:t>להרחיב</w:t>
      </w:r>
      <w:r w:rsidRPr="00B8061F">
        <w:rPr>
          <w:rFonts w:hint="cs"/>
          <w:rtl/>
        </w:rPr>
        <w:t xml:space="preserve">, ככל שנדרש, בפירוט הנמסר על ידו, וזאת במטרה שלעורך המכרז יהיה את כל המידע הנחוץ בכדי שיוכל לבדוק ולנקד את הצעתו. </w:t>
      </w:r>
      <w:r>
        <w:rPr>
          <w:rFonts w:hint="cs"/>
          <w:rtl/>
        </w:rPr>
        <w:t>בכלל זה, ככל והמציע מבצע שימוש במעבדי משנה על המענה לכלול התייחסות לכלל הפעולות המבוצעות על ידם.</w:t>
      </w:r>
    </w:p>
    <w:p w14:paraId="5DFA737D" w14:textId="77777777" w:rsidR="00153950" w:rsidRDefault="00153950" w:rsidP="006F05FF">
      <w:pPr>
        <w:pStyle w:val="3-0"/>
      </w:pPr>
      <w:r>
        <w:rPr>
          <w:rFonts w:hint="cs"/>
          <w:rtl/>
        </w:rPr>
        <w:t>יש לקרוא את ההגדרות המקצועיות של המושגים המופיעים בפרק זה (ככל שישנן), בהתאם להגדרות המופיעות בתחילת המכרז, על מנת לענות באופן מדויק על השאלות.</w:t>
      </w:r>
    </w:p>
    <w:p w14:paraId="6C2D6922" w14:textId="77777777" w:rsidR="00153950" w:rsidRDefault="00153950" w:rsidP="006F05FF">
      <w:pPr>
        <w:pStyle w:val="3-0"/>
      </w:pPr>
      <w:r w:rsidRPr="0015030E">
        <w:rPr>
          <w:rtl/>
        </w:rPr>
        <w:t>ניתן להוסיף מידע מעבר לנדרש כגון: הצעות ופתרונות יצירתיים,</w:t>
      </w:r>
      <w:r w:rsidRPr="0015030E">
        <w:rPr>
          <w:rFonts w:hint="cs"/>
          <w:rtl/>
        </w:rPr>
        <w:t xml:space="preserve"> הצבעה על דרישות שמתייתרות נוכח המענה המוצע או ציון דרישות חסרות </w:t>
      </w:r>
      <w:proofErr w:type="spellStart"/>
      <w:r w:rsidRPr="0015030E">
        <w:rPr>
          <w:rFonts w:hint="cs"/>
          <w:rtl/>
        </w:rPr>
        <w:t>וכו</w:t>
      </w:r>
      <w:proofErr w:type="spellEnd"/>
      <w:r w:rsidRPr="0015030E">
        <w:rPr>
          <w:rFonts w:hint="cs"/>
          <w:rtl/>
        </w:rPr>
        <w:t>'.</w:t>
      </w:r>
      <w:r w:rsidRPr="0015030E">
        <w:rPr>
          <w:rtl/>
        </w:rPr>
        <w:t xml:space="preserve"> </w:t>
      </w:r>
      <w:r w:rsidRPr="0015030E">
        <w:rPr>
          <w:rFonts w:hint="cs"/>
          <w:rtl/>
        </w:rPr>
        <w:t xml:space="preserve">זאת, </w:t>
      </w:r>
      <w:r w:rsidRPr="0015030E">
        <w:rPr>
          <w:rtl/>
        </w:rPr>
        <w:t>ובלבד שבסופו של דבר יינתן מענה ברור ל</w:t>
      </w:r>
      <w:r w:rsidRPr="0015030E">
        <w:rPr>
          <w:rFonts w:hint="cs"/>
          <w:rtl/>
        </w:rPr>
        <w:t>צרכים</w:t>
      </w:r>
      <w:r w:rsidRPr="0015030E">
        <w:rPr>
          <w:rtl/>
        </w:rPr>
        <w:t xml:space="preserve">, יודגשו התכונות העיקריות </w:t>
      </w:r>
      <w:r w:rsidRPr="0015030E">
        <w:rPr>
          <w:rFonts w:hint="cs"/>
          <w:rtl/>
        </w:rPr>
        <w:t xml:space="preserve">של הפתרון המוצע, </w:t>
      </w:r>
      <w:r w:rsidRPr="0015030E">
        <w:rPr>
          <w:rtl/>
        </w:rPr>
        <w:t xml:space="preserve">ויהיה ברור מה בדיוק מוצע, מה כבר קיים ומה </w:t>
      </w:r>
      <w:r w:rsidRPr="0015030E">
        <w:rPr>
          <w:rFonts w:hint="cs"/>
          <w:rtl/>
        </w:rPr>
        <w:t>צפוי להיות קיים בעתיד</w:t>
      </w:r>
      <w:r w:rsidRPr="0015030E">
        <w:rPr>
          <w:rtl/>
        </w:rPr>
        <w:t xml:space="preserve">. </w:t>
      </w:r>
    </w:p>
    <w:p w14:paraId="25273EAE" w14:textId="77777777" w:rsidR="00153950" w:rsidRPr="00B8061F" w:rsidRDefault="00153950" w:rsidP="006F05FF">
      <w:pPr>
        <w:pStyle w:val="3-0"/>
      </w:pPr>
      <w:r w:rsidRPr="00B8061F">
        <w:rPr>
          <w:rFonts w:hint="cs"/>
          <w:rtl/>
        </w:rPr>
        <w:t xml:space="preserve">ככל שמציע עונה על </w:t>
      </w:r>
      <w:r>
        <w:rPr>
          <w:rFonts w:hint="cs"/>
          <w:rtl/>
        </w:rPr>
        <w:t>דרישות הנספח</w:t>
      </w:r>
      <w:r w:rsidRPr="00B8061F">
        <w:rPr>
          <w:rFonts w:hint="cs"/>
          <w:rtl/>
        </w:rPr>
        <w:t xml:space="preserve"> באמצעות צירוף מסמכים נלווים להצעתו יש לפעול בהתאם למפורט להלן:</w:t>
      </w:r>
    </w:p>
    <w:p w14:paraId="6D9C6077" w14:textId="77777777" w:rsidR="00C04E48" w:rsidRPr="00B8061F" w:rsidRDefault="00C04E48" w:rsidP="002F0873">
      <w:pPr>
        <w:pStyle w:val="4-"/>
        <w:rPr>
          <w:color w:val="000000"/>
        </w:rPr>
      </w:pPr>
      <w:r w:rsidRPr="00B8061F">
        <w:rPr>
          <w:rFonts w:hint="cs"/>
          <w:rtl/>
        </w:rPr>
        <w:t>אין להוסיף קישורים או הפניות מתוך ההצעה למסמכים חיצוניים, ויש לכלול את כל הקבצים הרלוונטיים כחלק מההצעה</w:t>
      </w:r>
      <w:r>
        <w:rPr>
          <w:rFonts w:hint="cs"/>
          <w:rtl/>
        </w:rPr>
        <w:t>.</w:t>
      </w:r>
    </w:p>
    <w:p w14:paraId="232DAB78" w14:textId="77777777" w:rsidR="00153950" w:rsidRPr="004404EB" w:rsidRDefault="00153950" w:rsidP="002F0873">
      <w:pPr>
        <w:pStyle w:val="4-"/>
      </w:pPr>
      <w:r w:rsidRPr="00283E14">
        <w:rPr>
          <w:rFonts w:hint="cs"/>
          <w:rtl/>
        </w:rPr>
        <w:t>יש להפנות מתוך הסעיף הרלוונטי בנספח למסמכים הנלווים הנותנים מענה או התייחסות לדרישות הסעיף.</w:t>
      </w:r>
    </w:p>
    <w:p w14:paraId="2A17E659" w14:textId="77777777" w:rsidR="00153950" w:rsidRPr="004404EB" w:rsidRDefault="00153950" w:rsidP="002F0873">
      <w:pPr>
        <w:pStyle w:val="4-"/>
      </w:pPr>
      <w:r w:rsidRPr="004404EB">
        <w:rPr>
          <w:rtl/>
        </w:rPr>
        <w:lastRenderedPageBreak/>
        <w:t xml:space="preserve">יש לסמן כל מסמך נלווה שצורף להצעה במספור עולה בפורמט של מספר הנספח ומספור רץ. דוגמאות: מסמכים נלווים שנועדו לתת מענה לסעיפים </w:t>
      </w:r>
      <w:hyperlink w:anchor="נספח_4" w:history="1">
        <w:r w:rsidRPr="004404EB">
          <w:rPr>
            <w:rStyle w:val="Hyperlink"/>
            <w:rFonts w:ascii="David" w:hAnsi="David" w:cs="David"/>
            <w:rtl/>
          </w:rPr>
          <w:t>בנספח 4</w:t>
        </w:r>
      </w:hyperlink>
      <w:r w:rsidRPr="004404EB">
        <w:rPr>
          <w:rtl/>
        </w:rPr>
        <w:t xml:space="preserve">  ימוספרו באופן הבא: מסמך נלווה 4.01, מסמך נלווה 4.02 וכך הלאה.</w:t>
      </w:r>
    </w:p>
    <w:p w14:paraId="71ECB04E" w14:textId="77777777" w:rsidR="00153950" w:rsidRPr="00283E14" w:rsidRDefault="00153950" w:rsidP="002F0873">
      <w:pPr>
        <w:pStyle w:val="4-"/>
      </w:pPr>
      <w:r w:rsidRPr="00283E14">
        <w:rPr>
          <w:rFonts w:hint="cs"/>
          <w:rtl/>
        </w:rPr>
        <w:t>יש לצרף מקרא של כלל המסמכים הנלווים שצורפו להצעה כאשר במקרא תהיה הפניה לנספח ולסעיף אליו הם מתייחסים וזאת בפורמט הבא (דוגמה):</w:t>
      </w:r>
    </w:p>
    <w:tbl>
      <w:tblPr>
        <w:tblStyle w:val="ae"/>
        <w:bidiVisual/>
        <w:tblW w:w="0" w:type="auto"/>
        <w:tblInd w:w="434" w:type="dxa"/>
        <w:tblLook w:val="04A0" w:firstRow="1" w:lastRow="0" w:firstColumn="1" w:lastColumn="0" w:noHBand="0" w:noVBand="1"/>
      </w:tblPr>
      <w:tblGrid>
        <w:gridCol w:w="3015"/>
        <w:gridCol w:w="3031"/>
        <w:gridCol w:w="3034"/>
      </w:tblGrid>
      <w:tr w:rsidR="00153950" w14:paraId="02AA0B40" w14:textId="77777777" w:rsidTr="00153950">
        <w:tc>
          <w:tcPr>
            <w:tcW w:w="3171" w:type="dxa"/>
            <w:shd w:val="clear" w:color="auto" w:fill="D9D9D9" w:themeFill="background1" w:themeFillShade="D9"/>
          </w:tcPr>
          <w:p w14:paraId="2034A795" w14:textId="77777777" w:rsidR="00153950" w:rsidRPr="00F34B50" w:rsidRDefault="00153950" w:rsidP="006204DA">
            <w:pPr>
              <w:pStyle w:val="4-"/>
              <w:numPr>
                <w:ilvl w:val="0"/>
                <w:numId w:val="0"/>
              </w:numPr>
              <w:rPr>
                <w:rtl/>
              </w:rPr>
            </w:pPr>
            <w:r w:rsidRPr="00F34B50">
              <w:rPr>
                <w:rFonts w:hint="cs"/>
                <w:rtl/>
              </w:rPr>
              <w:t>מספר מסמך נלווה</w:t>
            </w:r>
          </w:p>
        </w:tc>
        <w:tc>
          <w:tcPr>
            <w:tcW w:w="3171" w:type="dxa"/>
            <w:shd w:val="clear" w:color="auto" w:fill="D9D9D9" w:themeFill="background1" w:themeFillShade="D9"/>
          </w:tcPr>
          <w:p w14:paraId="1F0DD3BA" w14:textId="77777777" w:rsidR="00153950" w:rsidRPr="00F34B50" w:rsidRDefault="00153950" w:rsidP="006204DA">
            <w:pPr>
              <w:pStyle w:val="4-"/>
              <w:numPr>
                <w:ilvl w:val="0"/>
                <w:numId w:val="0"/>
              </w:numPr>
              <w:rPr>
                <w:rtl/>
              </w:rPr>
            </w:pPr>
            <w:r w:rsidRPr="00F34B50">
              <w:rPr>
                <w:rFonts w:hint="cs"/>
                <w:rtl/>
              </w:rPr>
              <w:t>כותרת המסמך הנלווה</w:t>
            </w:r>
          </w:p>
        </w:tc>
        <w:tc>
          <w:tcPr>
            <w:tcW w:w="3172" w:type="dxa"/>
            <w:shd w:val="clear" w:color="auto" w:fill="D9D9D9" w:themeFill="background1" w:themeFillShade="D9"/>
          </w:tcPr>
          <w:p w14:paraId="70803CD1" w14:textId="77777777" w:rsidR="00153950" w:rsidRPr="00F34B50" w:rsidRDefault="00153950" w:rsidP="006204DA">
            <w:pPr>
              <w:pStyle w:val="4-"/>
              <w:numPr>
                <w:ilvl w:val="0"/>
                <w:numId w:val="0"/>
              </w:numPr>
              <w:rPr>
                <w:rtl/>
              </w:rPr>
            </w:pPr>
            <w:r w:rsidRPr="00F34B50">
              <w:rPr>
                <w:rFonts w:hint="cs"/>
                <w:rtl/>
              </w:rPr>
              <w:t>הסעיף במסמכי המכרז אליו מתייחס המסמך הנלווה</w:t>
            </w:r>
          </w:p>
        </w:tc>
      </w:tr>
      <w:tr w:rsidR="00153950" w14:paraId="2C60F627" w14:textId="77777777" w:rsidTr="00153950">
        <w:tc>
          <w:tcPr>
            <w:tcW w:w="3171" w:type="dxa"/>
          </w:tcPr>
          <w:p w14:paraId="507E4A53" w14:textId="77777777" w:rsidR="00153950" w:rsidRDefault="00153950" w:rsidP="006204DA">
            <w:pPr>
              <w:pStyle w:val="4-"/>
              <w:numPr>
                <w:ilvl w:val="0"/>
                <w:numId w:val="0"/>
              </w:numPr>
              <w:rPr>
                <w:rtl/>
              </w:rPr>
            </w:pPr>
            <w:r>
              <w:rPr>
                <w:rFonts w:hint="cs"/>
                <w:rtl/>
              </w:rPr>
              <w:t>4.02</w:t>
            </w:r>
          </w:p>
        </w:tc>
        <w:tc>
          <w:tcPr>
            <w:tcW w:w="3171" w:type="dxa"/>
          </w:tcPr>
          <w:p w14:paraId="17F63536" w14:textId="77777777" w:rsidR="00153950" w:rsidRDefault="00153950" w:rsidP="006204DA">
            <w:pPr>
              <w:pStyle w:val="4-"/>
              <w:numPr>
                <w:ilvl w:val="0"/>
                <w:numId w:val="0"/>
              </w:numPr>
              <w:rPr>
                <w:rtl/>
              </w:rPr>
            </w:pPr>
            <w:r>
              <w:rPr>
                <w:rFonts w:hint="cs"/>
                <w:rtl/>
              </w:rPr>
              <w:t>נוהל אבטחת שרשרת האספקה</w:t>
            </w:r>
          </w:p>
        </w:tc>
        <w:tc>
          <w:tcPr>
            <w:tcW w:w="3172" w:type="dxa"/>
          </w:tcPr>
          <w:p w14:paraId="5B64280A" w14:textId="77777777" w:rsidR="00153950" w:rsidRDefault="00153950" w:rsidP="006204DA">
            <w:pPr>
              <w:pStyle w:val="4-"/>
              <w:numPr>
                <w:ilvl w:val="0"/>
                <w:numId w:val="0"/>
              </w:numPr>
              <w:rPr>
                <w:rtl/>
              </w:rPr>
            </w:pPr>
            <w:r>
              <w:rPr>
                <w:rFonts w:hint="cs"/>
                <w:rtl/>
              </w:rPr>
              <w:t>2.11.12.2</w:t>
            </w:r>
          </w:p>
        </w:tc>
      </w:tr>
    </w:tbl>
    <w:p w14:paraId="1ED00CF0" w14:textId="77777777" w:rsidR="00153950" w:rsidRPr="00B8061F" w:rsidRDefault="00153950" w:rsidP="00336BE9">
      <w:pPr>
        <w:pStyle w:val="3-0"/>
      </w:pPr>
      <w:r w:rsidRPr="004404EB">
        <w:rPr>
          <w:rtl/>
        </w:rPr>
        <w:t>חוסר</w:t>
      </w:r>
      <w:r w:rsidRPr="00B8061F">
        <w:rPr>
          <w:rtl/>
        </w:rPr>
        <w:t xml:space="preserve"> תשובה, תשובה שאינה עונה לדרישה, חוסר מענה לדרישה,</w:t>
      </w:r>
      <w:r w:rsidRPr="00B8061F">
        <w:rPr>
          <w:rFonts w:hint="cs"/>
          <w:rtl/>
        </w:rPr>
        <w:t xml:space="preserve"> אי הפנייה למסמך נלווה, צירוף מסמכים לא מסומנים</w:t>
      </w:r>
      <w:r w:rsidRPr="00B8061F">
        <w:rPr>
          <w:rtl/>
        </w:rPr>
        <w:t xml:space="preserve"> או תשובה לא ברורה ולא חד משמעית, עלולים להביא לניקוד נמוך של ההצעה או פסילתה בהתאם לשיקול דעתו הבלעדי של עורך המכרז</w:t>
      </w:r>
      <w:r w:rsidRPr="00B8061F">
        <w:rPr>
          <w:rFonts w:hint="cs"/>
          <w:rtl/>
        </w:rPr>
        <w:t xml:space="preserve">. </w:t>
      </w:r>
    </w:p>
    <w:p w14:paraId="2E8D13B4" w14:textId="77777777" w:rsidR="00153950" w:rsidRDefault="00153950" w:rsidP="006F05FF">
      <w:pPr>
        <w:pStyle w:val="3-0"/>
      </w:pPr>
      <w:r w:rsidRPr="00B8061F">
        <w:rPr>
          <w:rFonts w:hint="eastAsia"/>
          <w:rtl/>
        </w:rPr>
        <w:t>ניתן</w:t>
      </w:r>
      <w:r w:rsidRPr="00B8061F">
        <w:rPr>
          <w:rtl/>
        </w:rPr>
        <w:t xml:space="preserve"> </w:t>
      </w:r>
      <w:r w:rsidRPr="00B8061F">
        <w:rPr>
          <w:rFonts w:hint="eastAsia"/>
          <w:rtl/>
        </w:rPr>
        <w:t>להגיש</w:t>
      </w:r>
      <w:r w:rsidRPr="00B8061F">
        <w:rPr>
          <w:rtl/>
        </w:rPr>
        <w:t xml:space="preserve"> </w:t>
      </w:r>
      <w:r w:rsidRPr="00B8061F">
        <w:rPr>
          <w:rFonts w:hint="eastAsia"/>
          <w:rtl/>
        </w:rPr>
        <w:t>את</w:t>
      </w:r>
      <w:r w:rsidRPr="00B8061F">
        <w:rPr>
          <w:rtl/>
        </w:rPr>
        <w:t xml:space="preserve"> </w:t>
      </w:r>
      <w:r w:rsidRPr="00B8061F">
        <w:rPr>
          <w:rFonts w:hint="eastAsia"/>
          <w:rtl/>
        </w:rPr>
        <w:t>המענה</w:t>
      </w:r>
      <w:r w:rsidRPr="00B8061F">
        <w:rPr>
          <w:rtl/>
        </w:rPr>
        <w:t xml:space="preserve"> </w:t>
      </w:r>
      <w:r w:rsidRPr="00B8061F">
        <w:rPr>
          <w:rFonts w:hint="eastAsia"/>
          <w:rtl/>
        </w:rPr>
        <w:t>על</w:t>
      </w:r>
      <w:r w:rsidRPr="00B8061F">
        <w:rPr>
          <w:rtl/>
        </w:rPr>
        <w:t xml:space="preserve"> </w:t>
      </w:r>
      <w:r w:rsidRPr="00B8061F">
        <w:rPr>
          <w:rFonts w:hint="eastAsia"/>
          <w:rtl/>
        </w:rPr>
        <w:t>נספח</w:t>
      </w:r>
      <w:r w:rsidRPr="00B8061F">
        <w:rPr>
          <w:rtl/>
        </w:rPr>
        <w:t xml:space="preserve"> </w:t>
      </w:r>
      <w:r w:rsidRPr="00B8061F">
        <w:rPr>
          <w:rFonts w:hint="eastAsia"/>
          <w:rtl/>
        </w:rPr>
        <w:t>זה</w:t>
      </w:r>
      <w:r w:rsidRPr="00B8061F">
        <w:rPr>
          <w:rtl/>
        </w:rPr>
        <w:t xml:space="preserve"> </w:t>
      </w:r>
      <w:r w:rsidRPr="00B8061F">
        <w:rPr>
          <w:rFonts w:hint="eastAsia"/>
          <w:rtl/>
        </w:rPr>
        <w:t>בשפה</w:t>
      </w:r>
      <w:r w:rsidRPr="00B8061F">
        <w:rPr>
          <w:rtl/>
        </w:rPr>
        <w:t xml:space="preserve"> </w:t>
      </w:r>
      <w:r w:rsidRPr="00B8061F">
        <w:rPr>
          <w:rFonts w:hint="eastAsia"/>
          <w:rtl/>
        </w:rPr>
        <w:t>האנגלית</w:t>
      </w:r>
      <w:r w:rsidRPr="0015030E">
        <w:rPr>
          <w:rtl/>
        </w:rPr>
        <w:t>.</w:t>
      </w:r>
    </w:p>
    <w:p w14:paraId="7539A2ED" w14:textId="77777777" w:rsidR="00153950" w:rsidRDefault="00153950" w:rsidP="006204DA">
      <w:pPr>
        <w:pStyle w:val="3-0"/>
        <w:numPr>
          <w:ilvl w:val="0"/>
          <w:numId w:val="0"/>
        </w:numPr>
        <w:ind w:left="877"/>
      </w:pPr>
    </w:p>
    <w:p w14:paraId="3F2C4353" w14:textId="77777777" w:rsidR="00153950" w:rsidRDefault="00153950" w:rsidP="00153950">
      <w:pPr>
        <w:bidi w:val="0"/>
        <w:spacing w:after="160" w:line="259" w:lineRule="auto"/>
        <w:rPr>
          <w:rFonts w:ascii="David" w:hAnsi="David" w:cs="David"/>
          <w:b/>
          <w:bCs/>
          <w:sz w:val="40"/>
          <w:szCs w:val="40"/>
        </w:rPr>
      </w:pPr>
      <w:r>
        <w:rPr>
          <w:rtl/>
        </w:rPr>
        <w:br w:type="page"/>
      </w:r>
    </w:p>
    <w:p w14:paraId="201FB047" w14:textId="77777777" w:rsidR="00153950" w:rsidRDefault="00153950" w:rsidP="00153950">
      <w:pPr>
        <w:pStyle w:val="1-"/>
        <w:numPr>
          <w:ilvl w:val="0"/>
          <w:numId w:val="0"/>
        </w:numPr>
        <w:ind w:left="740"/>
        <w:rPr>
          <w:rtl/>
        </w:rPr>
      </w:pPr>
      <w:bookmarkStart w:id="53" w:name="נספח_44"/>
      <w:bookmarkStart w:id="54" w:name="נספח_41"/>
      <w:r>
        <w:rPr>
          <w:rFonts w:hint="cs"/>
          <w:rtl/>
        </w:rPr>
        <w:lastRenderedPageBreak/>
        <w:t xml:space="preserve">נספח 4.1 </w:t>
      </w:r>
      <w:bookmarkEnd w:id="53"/>
      <w:bookmarkEnd w:id="54"/>
      <w:r>
        <w:rPr>
          <w:rtl/>
        </w:rPr>
        <w:t>–</w:t>
      </w:r>
      <w:r>
        <w:rPr>
          <w:rFonts w:hint="cs"/>
          <w:rtl/>
        </w:rPr>
        <w:t xml:space="preserve">  דרישות ושאלות בנושאי הגנה בסייבר, פרטיות וסוגיות נוספות בתחום אבטחת מידע </w:t>
      </w:r>
      <w:r w:rsidRPr="00BE2F27">
        <w:rPr>
          <w:rFonts w:hint="eastAsia"/>
          <w:rtl/>
        </w:rPr>
        <w:t>עבור</w:t>
      </w:r>
      <w:r>
        <w:rPr>
          <w:rFonts w:hint="cs"/>
          <w:rtl/>
        </w:rPr>
        <w:t xml:space="preserve"> שירותי </w:t>
      </w:r>
      <w:r w:rsidRPr="00BE2F27">
        <w:rPr>
          <w:rFonts w:hint="eastAsia"/>
          <w:u w:val="single"/>
          <w:rtl/>
        </w:rPr>
        <w:t>תוכנה</w:t>
      </w:r>
      <w:r w:rsidRPr="00BE2F27">
        <w:rPr>
          <w:u w:val="single"/>
          <w:rtl/>
        </w:rPr>
        <w:t xml:space="preserve"> כשירות</w:t>
      </w:r>
      <w:r w:rsidRPr="002C7A9F">
        <w:rPr>
          <w:rtl/>
        </w:rPr>
        <w:t xml:space="preserve"> </w:t>
      </w:r>
      <w:r>
        <w:rPr>
          <w:rFonts w:hint="cs"/>
          <w:rtl/>
        </w:rPr>
        <w:t>(</w:t>
      </w:r>
      <w:r>
        <w:rPr>
          <w:rFonts w:hint="cs"/>
        </w:rPr>
        <w:t>S</w:t>
      </w:r>
      <w:r>
        <w:t>aaS</w:t>
      </w:r>
      <w:r>
        <w:rPr>
          <w:rFonts w:hint="cs"/>
          <w:rtl/>
        </w:rPr>
        <w:t>)</w:t>
      </w:r>
    </w:p>
    <w:p w14:paraId="5C23DBFF" w14:textId="77777777" w:rsidR="000E7417" w:rsidRDefault="00114791" w:rsidP="00114791">
      <w:pPr>
        <w:pStyle w:val="2-"/>
        <w:rPr>
          <w:rtl/>
        </w:rPr>
      </w:pPr>
      <w:r>
        <w:rPr>
          <w:rFonts w:hint="cs"/>
          <w:rtl/>
        </w:rPr>
        <w:t>שירותי ה-</w:t>
      </w:r>
      <w:r>
        <w:t>SaaS</w:t>
      </w:r>
      <w:r>
        <w:rPr>
          <w:rFonts w:hint="cs"/>
          <w:rtl/>
        </w:rPr>
        <w:t xml:space="preserve"> המוצעים:</w:t>
      </w:r>
    </w:p>
    <w:tbl>
      <w:tblPr>
        <w:tblStyle w:val="ae"/>
        <w:bidiVisual/>
        <w:tblW w:w="0" w:type="auto"/>
        <w:tblInd w:w="-557"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734"/>
        <w:gridCol w:w="9310"/>
      </w:tblGrid>
      <w:tr w:rsidR="000E7417" w14:paraId="5F4642F5" w14:textId="77777777" w:rsidTr="00F16E4C">
        <w:tc>
          <w:tcPr>
            <w:tcW w:w="734" w:type="dxa"/>
            <w:shd w:val="clear" w:color="auto" w:fill="D0CECE" w:themeFill="background2" w:themeFillShade="E6"/>
          </w:tcPr>
          <w:p w14:paraId="66BBBA00" w14:textId="77777777" w:rsidR="000E7417" w:rsidRPr="006950D6" w:rsidRDefault="000E7417" w:rsidP="006950D6">
            <w:pPr>
              <w:pStyle w:val="1-"/>
              <w:numPr>
                <w:ilvl w:val="0"/>
                <w:numId w:val="0"/>
              </w:numPr>
              <w:rPr>
                <w:sz w:val="24"/>
                <w:szCs w:val="24"/>
                <w:rtl/>
              </w:rPr>
            </w:pPr>
            <w:proofErr w:type="spellStart"/>
            <w:r w:rsidRPr="006950D6">
              <w:rPr>
                <w:rFonts w:hint="eastAsia"/>
                <w:sz w:val="24"/>
                <w:szCs w:val="24"/>
                <w:rtl/>
              </w:rPr>
              <w:t>מס</w:t>
            </w:r>
            <w:r w:rsidRPr="006950D6">
              <w:rPr>
                <w:sz w:val="24"/>
                <w:szCs w:val="24"/>
                <w:rtl/>
              </w:rPr>
              <w:t>"ד</w:t>
            </w:r>
            <w:proofErr w:type="spellEnd"/>
          </w:p>
        </w:tc>
        <w:tc>
          <w:tcPr>
            <w:tcW w:w="9310" w:type="dxa"/>
            <w:shd w:val="clear" w:color="auto" w:fill="D0CECE" w:themeFill="background2" w:themeFillShade="E6"/>
          </w:tcPr>
          <w:p w14:paraId="4ADB6F36" w14:textId="77777777" w:rsidR="000E7417" w:rsidRPr="006950D6" w:rsidRDefault="000E7417" w:rsidP="006950D6">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E7417" w14:paraId="3E80B5D5" w14:textId="77777777" w:rsidTr="00F16E4C">
        <w:tc>
          <w:tcPr>
            <w:tcW w:w="734" w:type="dxa"/>
          </w:tcPr>
          <w:p w14:paraId="258390C4" w14:textId="77777777" w:rsidR="000E7417" w:rsidRPr="00113A02" w:rsidRDefault="000E7417" w:rsidP="000E7417">
            <w:pPr>
              <w:pStyle w:val="1-"/>
              <w:numPr>
                <w:ilvl w:val="0"/>
                <w:numId w:val="0"/>
              </w:numPr>
              <w:jc w:val="left"/>
              <w:rPr>
                <w:b w:val="0"/>
                <w:bCs w:val="0"/>
                <w:sz w:val="24"/>
                <w:szCs w:val="24"/>
                <w:rtl/>
              </w:rPr>
            </w:pPr>
            <w:r>
              <w:rPr>
                <w:rFonts w:hint="cs"/>
                <w:b w:val="0"/>
                <w:bCs w:val="0"/>
                <w:sz w:val="24"/>
                <w:szCs w:val="24"/>
                <w:rtl/>
              </w:rPr>
              <w:t>1</w:t>
            </w:r>
          </w:p>
        </w:tc>
        <w:tc>
          <w:tcPr>
            <w:tcW w:w="9310" w:type="dxa"/>
          </w:tcPr>
          <w:p w14:paraId="435567ED" w14:textId="77777777" w:rsidR="000E7417" w:rsidRPr="00113A02" w:rsidRDefault="000E7417" w:rsidP="000E7417">
            <w:pPr>
              <w:pStyle w:val="1-"/>
              <w:numPr>
                <w:ilvl w:val="0"/>
                <w:numId w:val="0"/>
              </w:numPr>
              <w:jc w:val="left"/>
              <w:rPr>
                <w:b w:val="0"/>
                <w:bCs w:val="0"/>
                <w:sz w:val="24"/>
                <w:szCs w:val="24"/>
                <w:rtl/>
              </w:rPr>
            </w:pPr>
          </w:p>
        </w:tc>
      </w:tr>
      <w:tr w:rsidR="0079050C" w14:paraId="4078C4BB" w14:textId="77777777" w:rsidTr="00F16E4C">
        <w:tc>
          <w:tcPr>
            <w:tcW w:w="734" w:type="dxa"/>
          </w:tcPr>
          <w:p w14:paraId="6ACC71D6" w14:textId="77777777" w:rsidR="0079050C" w:rsidRDefault="0079050C" w:rsidP="000E7417">
            <w:pPr>
              <w:pStyle w:val="1-"/>
              <w:numPr>
                <w:ilvl w:val="0"/>
                <w:numId w:val="0"/>
              </w:numPr>
              <w:jc w:val="left"/>
              <w:rPr>
                <w:b w:val="0"/>
                <w:bCs w:val="0"/>
                <w:sz w:val="24"/>
                <w:szCs w:val="24"/>
                <w:rtl/>
              </w:rPr>
            </w:pPr>
            <w:r>
              <w:rPr>
                <w:rFonts w:hint="cs"/>
                <w:b w:val="0"/>
                <w:bCs w:val="0"/>
                <w:sz w:val="24"/>
                <w:szCs w:val="24"/>
                <w:rtl/>
              </w:rPr>
              <w:t>2</w:t>
            </w:r>
          </w:p>
        </w:tc>
        <w:tc>
          <w:tcPr>
            <w:tcW w:w="9310" w:type="dxa"/>
          </w:tcPr>
          <w:p w14:paraId="40380731" w14:textId="77777777" w:rsidR="0079050C" w:rsidRPr="0079050C" w:rsidRDefault="0079050C" w:rsidP="000E7417">
            <w:pPr>
              <w:pStyle w:val="1-"/>
              <w:numPr>
                <w:ilvl w:val="0"/>
                <w:numId w:val="0"/>
              </w:numPr>
              <w:jc w:val="left"/>
              <w:rPr>
                <w:b w:val="0"/>
                <w:bCs w:val="0"/>
                <w:sz w:val="24"/>
                <w:szCs w:val="24"/>
                <w:rtl/>
              </w:rPr>
            </w:pPr>
          </w:p>
        </w:tc>
      </w:tr>
    </w:tbl>
    <w:p w14:paraId="74202348" w14:textId="77777777" w:rsidR="000E7417" w:rsidRPr="00113A02" w:rsidRDefault="000E7417" w:rsidP="00F16E4C">
      <w:pPr>
        <w:pStyle w:val="1-"/>
        <w:numPr>
          <w:ilvl w:val="0"/>
          <w:numId w:val="0"/>
        </w:numPr>
        <w:ind w:left="-1108" w:firstLine="700"/>
        <w:outlineLvl w:val="9"/>
        <w:rPr>
          <w:b w:val="0"/>
          <w:bCs w:val="0"/>
        </w:rPr>
      </w:pPr>
      <w:r w:rsidRPr="00113A02">
        <w:rPr>
          <w:b w:val="0"/>
          <w:bCs w:val="0"/>
          <w:sz w:val="24"/>
          <w:szCs w:val="24"/>
          <w:rtl/>
        </w:rPr>
        <w:t xml:space="preserve">(ניתן </w:t>
      </w:r>
      <w:r w:rsidRPr="00113A02">
        <w:rPr>
          <w:rFonts w:hint="eastAsia"/>
          <w:b w:val="0"/>
          <w:bCs w:val="0"/>
          <w:sz w:val="24"/>
          <w:szCs w:val="24"/>
          <w:rtl/>
        </w:rPr>
        <w:t>להוסיף</w:t>
      </w:r>
      <w:r w:rsidRPr="00113A02">
        <w:rPr>
          <w:b w:val="0"/>
          <w:bCs w:val="0"/>
          <w:sz w:val="24"/>
          <w:szCs w:val="24"/>
          <w:rtl/>
        </w:rPr>
        <w:t xml:space="preserve"> </w:t>
      </w:r>
      <w:r w:rsidRPr="00113A02">
        <w:rPr>
          <w:rFonts w:hint="eastAsia"/>
          <w:b w:val="0"/>
          <w:bCs w:val="0"/>
          <w:sz w:val="24"/>
          <w:szCs w:val="24"/>
          <w:rtl/>
        </w:rPr>
        <w:t>שורות</w:t>
      </w:r>
      <w:r w:rsidRPr="00113A02">
        <w:rPr>
          <w:b w:val="0"/>
          <w:bCs w:val="0"/>
          <w:sz w:val="24"/>
          <w:szCs w:val="24"/>
          <w:rtl/>
        </w:rPr>
        <w:t xml:space="preserve"> </w:t>
      </w:r>
      <w:r w:rsidRPr="00113A02">
        <w:rPr>
          <w:rFonts w:hint="eastAsia"/>
          <w:b w:val="0"/>
          <w:bCs w:val="0"/>
          <w:sz w:val="24"/>
          <w:szCs w:val="24"/>
          <w:rtl/>
        </w:rPr>
        <w:t>במידת</w:t>
      </w:r>
      <w:r w:rsidRPr="00113A02">
        <w:rPr>
          <w:b w:val="0"/>
          <w:bCs w:val="0"/>
          <w:sz w:val="24"/>
          <w:szCs w:val="24"/>
          <w:rtl/>
        </w:rPr>
        <w:t xml:space="preserve"> </w:t>
      </w:r>
      <w:r w:rsidRPr="00113A02">
        <w:rPr>
          <w:rFonts w:hint="eastAsia"/>
          <w:b w:val="0"/>
          <w:bCs w:val="0"/>
          <w:sz w:val="24"/>
          <w:szCs w:val="24"/>
          <w:rtl/>
        </w:rPr>
        <w:t>הצורך</w:t>
      </w:r>
      <w:r w:rsidRPr="00113A02">
        <w:rPr>
          <w:b w:val="0"/>
          <w:bCs w:val="0"/>
          <w:sz w:val="24"/>
          <w:szCs w:val="24"/>
          <w:rtl/>
        </w:rPr>
        <w:t>)</w:t>
      </w:r>
    </w:p>
    <w:p w14:paraId="63663C2A" w14:textId="77777777" w:rsidR="00C31CA9" w:rsidRDefault="00C31CA9" w:rsidP="00C31CA9">
      <w:pPr>
        <w:pStyle w:val="4-"/>
        <w:numPr>
          <w:ilvl w:val="0"/>
          <w:numId w:val="0"/>
        </w:numPr>
        <w:ind w:left="452"/>
      </w:pPr>
    </w:p>
    <w:tbl>
      <w:tblPr>
        <w:tblStyle w:val="ae"/>
        <w:bidiVisual/>
        <w:tblW w:w="10091" w:type="dxa"/>
        <w:tblInd w:w="136"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15"/>
        <w:gridCol w:w="87"/>
        <w:gridCol w:w="13"/>
        <w:gridCol w:w="77"/>
        <w:gridCol w:w="6471"/>
        <w:gridCol w:w="15"/>
        <w:gridCol w:w="459"/>
        <w:gridCol w:w="1554"/>
      </w:tblGrid>
      <w:tr w:rsidR="000B0BFC" w:rsidRPr="006366F8" w14:paraId="43A847AB" w14:textId="77777777" w:rsidTr="00717451">
        <w:tc>
          <w:tcPr>
            <w:tcW w:w="1592" w:type="dxa"/>
            <w:gridSpan w:val="4"/>
          </w:tcPr>
          <w:p w14:paraId="641EF092" w14:textId="77777777" w:rsidR="005E62CD" w:rsidRPr="00EE27D8" w:rsidRDefault="00114791" w:rsidP="00C31CA9">
            <w:pPr>
              <w:pStyle w:val="Normal2"/>
              <w:ind w:left="0"/>
              <w:jc w:val="center"/>
              <w:rPr>
                <w:b/>
                <w:bCs/>
                <w:rtl/>
              </w:rPr>
            </w:pPr>
            <w:r>
              <w:rPr>
                <w:rFonts w:hint="cs"/>
                <w:b/>
                <w:bCs/>
                <w:rtl/>
              </w:rPr>
              <w:t>סעיף</w:t>
            </w:r>
          </w:p>
        </w:tc>
        <w:tc>
          <w:tcPr>
            <w:tcW w:w="6945" w:type="dxa"/>
            <w:gridSpan w:val="3"/>
          </w:tcPr>
          <w:p w14:paraId="11FFFEAA" w14:textId="77777777" w:rsidR="005E62CD" w:rsidRPr="00EE27D8" w:rsidRDefault="005E62CD" w:rsidP="00C31CA9">
            <w:pPr>
              <w:pStyle w:val="Normal2"/>
              <w:ind w:left="0"/>
              <w:jc w:val="center"/>
              <w:rPr>
                <w:b/>
                <w:bCs/>
                <w:rtl/>
              </w:rPr>
            </w:pPr>
            <w:r w:rsidRPr="00EE27D8">
              <w:rPr>
                <w:rFonts w:hint="eastAsia"/>
                <w:b/>
                <w:bCs/>
                <w:rtl/>
              </w:rPr>
              <w:t>דרישה</w:t>
            </w:r>
          </w:p>
        </w:tc>
        <w:tc>
          <w:tcPr>
            <w:tcW w:w="1554" w:type="dxa"/>
          </w:tcPr>
          <w:p w14:paraId="24D96945" w14:textId="77777777" w:rsidR="005E62CD" w:rsidRPr="00EE27D8" w:rsidRDefault="005E62CD" w:rsidP="00C31CA9">
            <w:pPr>
              <w:pStyle w:val="Normal2"/>
              <w:ind w:left="0"/>
              <w:jc w:val="center"/>
              <w:rPr>
                <w:b/>
                <w:bCs/>
                <w:rtl/>
              </w:rPr>
            </w:pPr>
            <w:r>
              <w:rPr>
                <w:rFonts w:hint="cs"/>
                <w:b/>
                <w:bCs/>
                <w:rtl/>
              </w:rPr>
              <w:t>מענה המציע</w:t>
            </w:r>
          </w:p>
        </w:tc>
      </w:tr>
      <w:tr w:rsidR="00C31CA9" w14:paraId="0441B0CF" w14:textId="77777777" w:rsidTr="007C5079">
        <w:tc>
          <w:tcPr>
            <w:tcW w:w="10091" w:type="dxa"/>
            <w:gridSpan w:val="8"/>
          </w:tcPr>
          <w:p w14:paraId="29D24F87" w14:textId="6591D778" w:rsidR="00EB2510" w:rsidRPr="009037AE" w:rsidRDefault="00EB2510" w:rsidP="000B0BFC">
            <w:pPr>
              <w:pStyle w:val="3-"/>
              <w:rPr>
                <w:rtl/>
              </w:rPr>
            </w:pPr>
            <w:r>
              <w:rPr>
                <w:rFonts w:hint="cs"/>
                <w:rtl/>
              </w:rPr>
              <w:t>סקירה כללית על השירות</w:t>
            </w:r>
            <w:r w:rsidR="000B0BFC">
              <w:rPr>
                <w:rFonts w:hint="cs"/>
                <w:rtl/>
              </w:rPr>
              <w:t xml:space="preserve"> - </w:t>
            </w:r>
            <w:r>
              <w:rPr>
                <w:rFonts w:hint="cs"/>
                <w:rtl/>
              </w:rPr>
              <w:t>יש לתת סקירה כללית בת לא יותר מחצי</w:t>
            </w:r>
            <w:r w:rsidR="000B0BFC">
              <w:rPr>
                <w:rFonts w:hint="cs"/>
                <w:rtl/>
              </w:rPr>
              <w:t xml:space="preserve"> </w:t>
            </w:r>
            <w:r>
              <w:rPr>
                <w:rFonts w:hint="cs"/>
                <w:rtl/>
              </w:rPr>
              <w:t>עמוד הכוללת את תיאור השירות ויכולותיו</w:t>
            </w:r>
            <w:r w:rsidR="003C7588">
              <w:rPr>
                <w:rFonts w:hint="cs"/>
                <w:rtl/>
              </w:rPr>
              <w:t xml:space="preserve"> (אם יש פער בסיווג השירות במענה לעומת סיווגו ב-</w:t>
            </w:r>
            <w:r w:rsidR="003C7588">
              <w:t>Marketplace</w:t>
            </w:r>
            <w:r w:rsidR="003C7588">
              <w:rPr>
                <w:rFonts w:hint="cs"/>
                <w:rtl/>
              </w:rPr>
              <w:t>, יש להסביר את הסיבות לפער במענה על סעיף זה)</w:t>
            </w:r>
            <w:r w:rsidR="004B3D31">
              <w:rPr>
                <w:rFonts w:hint="cs"/>
                <w:rtl/>
              </w:rPr>
              <w:t xml:space="preserve"> </w:t>
            </w:r>
            <w:r w:rsidR="004B3D31">
              <w:rPr>
                <w:rFonts w:hint="cs"/>
              </w:rPr>
              <w:sym w:font="Wingdings" w:char="F0F2"/>
            </w:r>
          </w:p>
        </w:tc>
      </w:tr>
      <w:tr w:rsidR="000B0BFC" w14:paraId="2F143490" w14:textId="77777777" w:rsidTr="007C5079">
        <w:tc>
          <w:tcPr>
            <w:tcW w:w="10091" w:type="dxa"/>
            <w:gridSpan w:val="8"/>
          </w:tcPr>
          <w:p w14:paraId="6728A29B" w14:textId="77777777" w:rsidR="000B0BFC" w:rsidRDefault="000B0BFC" w:rsidP="00F92E3C">
            <w:pPr>
              <w:pStyle w:val="Normal2"/>
              <w:ind w:left="0"/>
              <w:jc w:val="left"/>
              <w:rPr>
                <w:rtl/>
              </w:rPr>
            </w:pPr>
            <w:r>
              <w:rPr>
                <w:rFonts w:hint="cs"/>
                <w:u w:val="single"/>
                <w:rtl/>
              </w:rPr>
              <w:t>מענה המציע:</w:t>
            </w:r>
            <w:r>
              <w:rPr>
                <w:rFonts w:hint="cs"/>
                <w:rtl/>
              </w:rPr>
              <w:t xml:space="preserve">  </w:t>
            </w:r>
          </w:p>
          <w:p w14:paraId="1CF2F0FF" w14:textId="77777777" w:rsidR="000B0BFC" w:rsidRDefault="000B0BFC" w:rsidP="00F92E3C">
            <w:pPr>
              <w:pStyle w:val="Normal2"/>
              <w:ind w:left="0"/>
              <w:jc w:val="left"/>
              <w:rPr>
                <w:rtl/>
              </w:rPr>
            </w:pPr>
          </w:p>
        </w:tc>
      </w:tr>
      <w:tr w:rsidR="00155DDC" w14:paraId="3F9F7A0C" w14:textId="77777777" w:rsidTr="007C5079">
        <w:tc>
          <w:tcPr>
            <w:tcW w:w="10091" w:type="dxa"/>
            <w:gridSpan w:val="8"/>
          </w:tcPr>
          <w:p w14:paraId="35314E8E" w14:textId="77777777" w:rsidR="00155DDC" w:rsidRDefault="00155DDC" w:rsidP="00C31CA9">
            <w:pPr>
              <w:pStyle w:val="3-"/>
              <w:rPr>
                <w:rtl/>
              </w:rPr>
            </w:pPr>
            <w:r w:rsidRPr="009037AE">
              <w:rPr>
                <w:rFonts w:hint="cs"/>
                <w:rtl/>
              </w:rPr>
              <w:t>שרידות והמשכיות עסקית (</w:t>
            </w:r>
            <w:r w:rsidRPr="009037AE">
              <w:rPr>
                <w:rFonts w:hint="cs"/>
              </w:rPr>
              <w:t>SLA</w:t>
            </w:r>
            <w:r w:rsidRPr="009037AE">
              <w:rPr>
                <w:rFonts w:hint="cs"/>
                <w:rtl/>
              </w:rPr>
              <w:t>)</w:t>
            </w:r>
            <w:r>
              <w:rPr>
                <w:rFonts w:hint="cs"/>
                <w:rtl/>
              </w:rPr>
              <w:t xml:space="preserve"> של השירות המוצע</w:t>
            </w:r>
          </w:p>
        </w:tc>
      </w:tr>
      <w:tr w:rsidR="000B0BFC" w14:paraId="7EAF1B99" w14:textId="77777777" w:rsidTr="00717451">
        <w:tc>
          <w:tcPr>
            <w:tcW w:w="1592" w:type="dxa"/>
            <w:gridSpan w:val="4"/>
          </w:tcPr>
          <w:p w14:paraId="6419FDBE" w14:textId="77777777" w:rsidR="00155DDC" w:rsidRDefault="00155DDC" w:rsidP="002F0873">
            <w:pPr>
              <w:pStyle w:val="4-"/>
              <w:rPr>
                <w:rtl/>
              </w:rPr>
            </w:pPr>
          </w:p>
        </w:tc>
        <w:tc>
          <w:tcPr>
            <w:tcW w:w="6945" w:type="dxa"/>
            <w:gridSpan w:val="3"/>
          </w:tcPr>
          <w:p w14:paraId="542844A1" w14:textId="77777777" w:rsidR="00155DDC" w:rsidRPr="00477875" w:rsidRDefault="00155DDC" w:rsidP="00C31CA9">
            <w:pPr>
              <w:pStyle w:val="Normal2"/>
              <w:ind w:left="0"/>
              <w:rPr>
                <w:rtl/>
              </w:rPr>
            </w:pPr>
            <w:r>
              <w:rPr>
                <w:rFonts w:hint="cs"/>
                <w:rtl/>
              </w:rPr>
              <w:t xml:space="preserve">האם </w:t>
            </w:r>
            <w:r w:rsidRPr="009037AE">
              <w:rPr>
                <w:rtl/>
              </w:rPr>
              <w:t>ה-</w:t>
            </w:r>
            <w:r w:rsidRPr="009037AE">
              <w:t>SLA</w:t>
            </w:r>
            <w:r w:rsidRPr="009037AE">
              <w:rPr>
                <w:rtl/>
              </w:rPr>
              <w:t xml:space="preserve"> </w:t>
            </w:r>
            <w:r w:rsidRPr="009037AE">
              <w:rPr>
                <w:rFonts w:hint="cs"/>
                <w:rtl/>
              </w:rPr>
              <w:t>של השירות ש</w:t>
            </w:r>
            <w:r>
              <w:rPr>
                <w:rFonts w:hint="cs"/>
                <w:rtl/>
              </w:rPr>
              <w:t>י</w:t>
            </w:r>
            <w:r w:rsidRPr="009037AE">
              <w:rPr>
                <w:rFonts w:hint="cs"/>
                <w:rtl/>
              </w:rPr>
              <w:t>ינתן מה</w:t>
            </w:r>
            <w:r w:rsidRPr="009037AE">
              <w:rPr>
                <w:rtl/>
              </w:rPr>
              <w:t xml:space="preserve">אזור הישראלי לא </w:t>
            </w:r>
            <w:r>
              <w:rPr>
                <w:rFonts w:hint="cs"/>
                <w:rtl/>
              </w:rPr>
              <w:t>נופל</w:t>
            </w:r>
            <w:r w:rsidRPr="009037AE">
              <w:rPr>
                <w:rtl/>
              </w:rPr>
              <w:t xml:space="preserve"> מה-</w:t>
            </w:r>
            <w:r w:rsidRPr="009037AE">
              <w:t>SLA</w:t>
            </w:r>
            <w:r w:rsidRPr="009037AE">
              <w:rPr>
                <w:rtl/>
              </w:rPr>
              <w:t xml:space="preserve"> של כל אזור אחר של הספק</w:t>
            </w:r>
            <w:r>
              <w:rPr>
                <w:rFonts w:hint="cs"/>
                <w:rtl/>
              </w:rPr>
              <w:t xml:space="preserve">? </w:t>
            </w:r>
          </w:p>
        </w:tc>
        <w:tc>
          <w:tcPr>
            <w:tcW w:w="1554" w:type="dxa"/>
            <w:vAlign w:val="center"/>
          </w:tcPr>
          <w:p w14:paraId="27DDAFD4" w14:textId="77777777" w:rsidR="00155DDC" w:rsidRDefault="00F43CEE" w:rsidP="00C31CA9">
            <w:pPr>
              <w:pStyle w:val="Normal2"/>
              <w:ind w:left="0"/>
              <w:rPr>
                <w:rtl/>
              </w:rPr>
            </w:pPr>
            <w:sdt>
              <w:sdtPr>
                <w:rPr>
                  <w:rFonts w:hint="cs"/>
                  <w:rtl/>
                </w:rPr>
                <w:id w:val="2123265027"/>
                <w14:checkbox>
                  <w14:checked w14:val="0"/>
                  <w14:checkedState w14:val="2612" w14:font="MS Gothic"/>
                  <w14:uncheckedState w14:val="2610" w14:font="MS Gothic"/>
                </w14:checkbox>
              </w:sdtPr>
              <w:sdtEndPr/>
              <w:sdtContent>
                <w:r w:rsidR="000B0BFC">
                  <w:rPr>
                    <w:rFonts w:ascii="MS Gothic" w:eastAsia="MS Gothic" w:hAnsi="MS Gothic" w:hint="eastAsia"/>
                    <w:rtl/>
                  </w:rPr>
                  <w:t>☐</w:t>
                </w:r>
              </w:sdtContent>
            </w:sdt>
            <w:r w:rsidR="00155DDC">
              <w:rPr>
                <w:rFonts w:hint="cs"/>
                <w:rtl/>
              </w:rPr>
              <w:t xml:space="preserve"> כן   </w:t>
            </w:r>
            <w:sdt>
              <w:sdtPr>
                <w:rPr>
                  <w:rFonts w:hint="cs"/>
                  <w:rtl/>
                </w:rPr>
                <w:id w:val="-32963344"/>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tc>
      </w:tr>
      <w:tr w:rsidR="000B0BFC" w14:paraId="78F7ACC9" w14:textId="77777777" w:rsidTr="00717451">
        <w:tc>
          <w:tcPr>
            <w:tcW w:w="1592" w:type="dxa"/>
            <w:gridSpan w:val="4"/>
          </w:tcPr>
          <w:p w14:paraId="1EC2B6A4" w14:textId="77777777" w:rsidR="00155DDC" w:rsidRDefault="00155DDC" w:rsidP="002F0873">
            <w:pPr>
              <w:pStyle w:val="4-"/>
              <w:rPr>
                <w:rtl/>
              </w:rPr>
            </w:pPr>
          </w:p>
        </w:tc>
        <w:tc>
          <w:tcPr>
            <w:tcW w:w="6945" w:type="dxa"/>
            <w:gridSpan w:val="3"/>
          </w:tcPr>
          <w:p w14:paraId="2EE5875F" w14:textId="77777777" w:rsidR="00155DDC" w:rsidRDefault="00155DDC" w:rsidP="00C31CA9">
            <w:pPr>
              <w:pStyle w:val="Normal2"/>
              <w:ind w:left="0"/>
              <w:rPr>
                <w:rtl/>
              </w:rPr>
            </w:pPr>
            <w:r>
              <w:rPr>
                <w:rFonts w:hint="cs"/>
                <w:rtl/>
              </w:rPr>
              <w:t>האם המידע נשמר בשני מתחמים (</w:t>
            </w:r>
            <w:r>
              <w:rPr>
                <w:rFonts w:hint="cs"/>
              </w:rPr>
              <w:t>AZ</w:t>
            </w:r>
            <w:r>
              <w:rPr>
                <w:rFonts w:hint="cs"/>
                <w:rtl/>
              </w:rPr>
              <w:t>) או יותר?</w:t>
            </w:r>
          </w:p>
        </w:tc>
        <w:tc>
          <w:tcPr>
            <w:tcW w:w="1554" w:type="dxa"/>
            <w:vAlign w:val="center"/>
          </w:tcPr>
          <w:p w14:paraId="36872087" w14:textId="77777777" w:rsidR="00155DDC" w:rsidRDefault="00F43CEE" w:rsidP="00C31CA9">
            <w:pPr>
              <w:pStyle w:val="Normal2"/>
              <w:ind w:left="0"/>
              <w:rPr>
                <w:rtl/>
              </w:rPr>
            </w:pPr>
            <w:sdt>
              <w:sdtPr>
                <w:rPr>
                  <w:rFonts w:hint="cs"/>
                  <w:rtl/>
                </w:rPr>
                <w:id w:val="1492988015"/>
                <w14:checkbox>
                  <w14:checked w14:val="0"/>
                  <w14:checkedState w14:val="2612" w14:font="MS Gothic"/>
                  <w14:uncheckedState w14:val="2610" w14:font="MS Gothic"/>
                </w14:checkbox>
              </w:sdtPr>
              <w:sdtEndPr/>
              <w:sdtContent>
                <w:r w:rsidR="00C31CA9" w:rsidRPr="00A14F73">
                  <w:rPr>
                    <w:rFonts w:ascii="Segoe UI Symbol" w:hAnsi="Segoe UI Symbol" w:cs="Segoe UI Symbol" w:hint="cs"/>
                    <w:rtl/>
                  </w:rPr>
                  <w:t>☐</w:t>
                </w:r>
              </w:sdtContent>
            </w:sdt>
            <w:r w:rsidR="00C31CA9">
              <w:rPr>
                <w:rFonts w:hint="cs"/>
                <w:rtl/>
              </w:rPr>
              <w:t xml:space="preserve"> כן   </w:t>
            </w:r>
            <w:sdt>
              <w:sdtPr>
                <w:rPr>
                  <w:rFonts w:hint="cs"/>
                  <w:rtl/>
                </w:rPr>
                <w:id w:val="1626118223"/>
                <w14:checkbox>
                  <w14:checked w14:val="0"/>
                  <w14:checkedState w14:val="2612" w14:font="MS Gothic"/>
                  <w14:uncheckedState w14:val="2610" w14:font="MS Gothic"/>
                </w14:checkbox>
              </w:sdtPr>
              <w:sdtEndPr/>
              <w:sdtContent>
                <w:r w:rsidR="00C31CA9" w:rsidRPr="00A14F73">
                  <w:rPr>
                    <w:rFonts w:ascii="Segoe UI Symbol" w:hAnsi="Segoe UI Symbol" w:cs="Segoe UI Symbol" w:hint="cs"/>
                    <w:rtl/>
                  </w:rPr>
                  <w:t>☐</w:t>
                </w:r>
              </w:sdtContent>
            </w:sdt>
            <w:r w:rsidR="00C31CA9">
              <w:rPr>
                <w:rFonts w:hint="cs"/>
                <w:rtl/>
              </w:rPr>
              <w:t xml:space="preserve"> לא</w:t>
            </w:r>
          </w:p>
        </w:tc>
      </w:tr>
      <w:tr w:rsidR="000B0BFC" w14:paraId="1294C8BF" w14:textId="77777777" w:rsidTr="00717451">
        <w:tc>
          <w:tcPr>
            <w:tcW w:w="1592" w:type="dxa"/>
            <w:gridSpan w:val="4"/>
          </w:tcPr>
          <w:p w14:paraId="50ACA1BD" w14:textId="77777777" w:rsidR="00155DDC" w:rsidRDefault="00155DDC" w:rsidP="002F0873">
            <w:pPr>
              <w:pStyle w:val="4-"/>
              <w:rPr>
                <w:rtl/>
              </w:rPr>
            </w:pPr>
          </w:p>
        </w:tc>
        <w:tc>
          <w:tcPr>
            <w:tcW w:w="6945" w:type="dxa"/>
            <w:gridSpan w:val="3"/>
          </w:tcPr>
          <w:p w14:paraId="09C5C048" w14:textId="536F72A2" w:rsidR="00EB2510" w:rsidRDefault="00155DDC" w:rsidP="00E602E1">
            <w:pPr>
              <w:pStyle w:val="Normal2"/>
              <w:ind w:left="0"/>
              <w:rPr>
                <w:rtl/>
              </w:rPr>
            </w:pPr>
            <w:r>
              <w:rPr>
                <w:rFonts w:hint="cs"/>
                <w:rtl/>
              </w:rPr>
              <w:t xml:space="preserve">האם במהלך תפעול השירות שומר היצרן העתק של </w:t>
            </w:r>
            <w:r w:rsidR="00286F14">
              <w:rPr>
                <w:rFonts w:hint="cs"/>
                <w:rtl/>
              </w:rPr>
              <w:t>נתוני</w:t>
            </w:r>
            <w:r>
              <w:rPr>
                <w:rFonts w:hint="cs"/>
                <w:rtl/>
              </w:rPr>
              <w:t xml:space="preserve"> </w:t>
            </w:r>
            <w:r>
              <w:rPr>
                <w:rFonts w:hint="cs"/>
                <w:b/>
                <w:bCs/>
                <w:rtl/>
              </w:rPr>
              <w:t>ה</w:t>
            </w:r>
            <w:r w:rsidRPr="00C31CA9">
              <w:rPr>
                <w:rFonts w:hint="eastAsia"/>
                <w:b/>
                <w:bCs/>
                <w:rtl/>
              </w:rPr>
              <w:t>תוכן</w:t>
            </w:r>
            <w:r>
              <w:rPr>
                <w:rFonts w:hint="cs"/>
                <w:rtl/>
              </w:rPr>
              <w:t xml:space="preserve"> או חלק ממנו באזור אחר מהאזור בו מותקן השירות?, ככל וכן, יש לפרט </w:t>
            </w:r>
            <w:r w:rsidR="00EB2510">
              <w:rPr>
                <w:rFonts w:hint="cs"/>
                <w:rtl/>
              </w:rPr>
              <w:t xml:space="preserve">להלן </w:t>
            </w:r>
            <w:r>
              <w:rPr>
                <w:rFonts w:hint="cs"/>
                <w:rtl/>
              </w:rPr>
              <w:t>מהו המידע שנשמר והיכן נשמר המידע.</w:t>
            </w:r>
            <w:r w:rsidR="00EB2510">
              <w:rPr>
                <w:rFonts w:hint="cs"/>
                <w:rtl/>
              </w:rPr>
              <w:t xml:space="preserve"> </w:t>
            </w:r>
          </w:p>
        </w:tc>
        <w:tc>
          <w:tcPr>
            <w:tcW w:w="1554" w:type="dxa"/>
            <w:vAlign w:val="center"/>
          </w:tcPr>
          <w:p w14:paraId="026E3DDC" w14:textId="77777777" w:rsidR="00155DDC" w:rsidRDefault="00F43CEE" w:rsidP="00C31CA9">
            <w:pPr>
              <w:pStyle w:val="Normal2"/>
              <w:ind w:left="0"/>
              <w:rPr>
                <w:rtl/>
              </w:rPr>
            </w:pPr>
            <w:sdt>
              <w:sdtPr>
                <w:rPr>
                  <w:rFonts w:hint="cs"/>
                  <w:rtl/>
                </w:rPr>
                <w:id w:val="1340433393"/>
                <w14:checkbox>
                  <w14:checked w14:val="0"/>
                  <w14:checkedState w14:val="2612" w14:font="MS Gothic"/>
                  <w14:uncheckedState w14:val="2610" w14:font="MS Gothic"/>
                </w14:checkbox>
              </w:sdtPr>
              <w:sdtEndPr/>
              <w:sdtContent>
                <w:r w:rsidR="00EB2510" w:rsidRPr="00A14F73">
                  <w:rPr>
                    <w:rFonts w:ascii="Segoe UI Symbol" w:hAnsi="Segoe UI Symbol" w:cs="Segoe UI Symbol" w:hint="cs"/>
                    <w:rtl/>
                  </w:rPr>
                  <w:t>☐</w:t>
                </w:r>
              </w:sdtContent>
            </w:sdt>
            <w:r w:rsidR="00EB2510">
              <w:rPr>
                <w:rFonts w:hint="cs"/>
                <w:rtl/>
              </w:rPr>
              <w:t xml:space="preserve"> כן   </w:t>
            </w:r>
            <w:sdt>
              <w:sdtPr>
                <w:rPr>
                  <w:rFonts w:hint="cs"/>
                  <w:rtl/>
                </w:rPr>
                <w:id w:val="1793936872"/>
                <w14:checkbox>
                  <w14:checked w14:val="0"/>
                  <w14:checkedState w14:val="2612" w14:font="MS Gothic"/>
                  <w14:uncheckedState w14:val="2610" w14:font="MS Gothic"/>
                </w14:checkbox>
              </w:sdtPr>
              <w:sdtEndPr/>
              <w:sdtContent>
                <w:r w:rsidR="00EB2510" w:rsidRPr="00A14F73">
                  <w:rPr>
                    <w:rFonts w:ascii="Segoe UI Symbol" w:hAnsi="Segoe UI Symbol" w:cs="Segoe UI Symbol" w:hint="cs"/>
                    <w:rtl/>
                  </w:rPr>
                  <w:t>☐</w:t>
                </w:r>
              </w:sdtContent>
            </w:sdt>
            <w:r w:rsidR="00EB2510">
              <w:rPr>
                <w:rFonts w:hint="cs"/>
                <w:rtl/>
              </w:rPr>
              <w:t xml:space="preserve"> לא</w:t>
            </w:r>
          </w:p>
          <w:p w14:paraId="5A47E122" w14:textId="77777777" w:rsidR="00B544F0" w:rsidRPr="00A14F73" w:rsidRDefault="00B544F0" w:rsidP="00B44496">
            <w:pPr>
              <w:pStyle w:val="Normal2"/>
              <w:ind w:left="0"/>
              <w:jc w:val="center"/>
              <w:rPr>
                <w:rtl/>
              </w:rPr>
            </w:pPr>
            <w:r>
              <w:rPr>
                <w:rFonts w:hint="cs"/>
              </w:rPr>
              <w:sym w:font="Wingdings" w:char="F0F2"/>
            </w:r>
          </w:p>
        </w:tc>
      </w:tr>
      <w:tr w:rsidR="00155DDC" w14:paraId="306DC136" w14:textId="77777777" w:rsidTr="007C5079">
        <w:tc>
          <w:tcPr>
            <w:tcW w:w="10091" w:type="dxa"/>
            <w:gridSpan w:val="8"/>
          </w:tcPr>
          <w:p w14:paraId="70E6075F" w14:textId="77777777" w:rsidR="00155DDC" w:rsidRDefault="00155DDC" w:rsidP="00C31CA9">
            <w:pPr>
              <w:pStyle w:val="Normal2"/>
              <w:ind w:left="0"/>
              <w:jc w:val="left"/>
              <w:rPr>
                <w:rtl/>
              </w:rPr>
            </w:pPr>
            <w:r>
              <w:rPr>
                <w:rFonts w:hint="cs"/>
                <w:u w:val="single"/>
                <w:rtl/>
              </w:rPr>
              <w:t>מענה המציע:</w:t>
            </w:r>
            <w:r>
              <w:rPr>
                <w:rFonts w:hint="cs"/>
                <w:rtl/>
              </w:rPr>
              <w:t xml:space="preserve">  </w:t>
            </w:r>
          </w:p>
          <w:p w14:paraId="43B5CC5C" w14:textId="77777777" w:rsidR="00155DDC" w:rsidRDefault="00155DDC" w:rsidP="00EB2510">
            <w:pPr>
              <w:pStyle w:val="Normal2"/>
              <w:ind w:left="0"/>
              <w:jc w:val="left"/>
              <w:rPr>
                <w:rtl/>
              </w:rPr>
            </w:pPr>
          </w:p>
        </w:tc>
      </w:tr>
      <w:tr w:rsidR="000B0BFC" w14:paraId="169E6F7E" w14:textId="77777777" w:rsidTr="00717451">
        <w:tc>
          <w:tcPr>
            <w:tcW w:w="1592" w:type="dxa"/>
            <w:gridSpan w:val="4"/>
          </w:tcPr>
          <w:p w14:paraId="7D99FBA5" w14:textId="77777777" w:rsidR="00155DDC" w:rsidRDefault="00155DDC" w:rsidP="002F0873">
            <w:pPr>
              <w:pStyle w:val="4-"/>
              <w:rPr>
                <w:rtl/>
              </w:rPr>
            </w:pPr>
          </w:p>
        </w:tc>
        <w:tc>
          <w:tcPr>
            <w:tcW w:w="6945" w:type="dxa"/>
            <w:gridSpan w:val="3"/>
          </w:tcPr>
          <w:p w14:paraId="1757F0A4" w14:textId="77777777" w:rsidR="00155DDC" w:rsidRDefault="00155DDC" w:rsidP="00155DDC">
            <w:pPr>
              <w:pStyle w:val="Normal2"/>
              <w:ind w:left="0"/>
              <w:rPr>
                <w:rtl/>
              </w:rPr>
            </w:pPr>
            <w:r>
              <w:rPr>
                <w:rFonts w:hint="cs"/>
                <w:rtl/>
              </w:rPr>
              <w:t xml:space="preserve">האם השירות פעיל </w:t>
            </w:r>
            <w:r w:rsidR="006D14D7">
              <w:rPr>
                <w:rFonts w:hint="cs"/>
                <w:rtl/>
              </w:rPr>
              <w:t>(</w:t>
            </w:r>
            <w:r w:rsidR="00286F14">
              <w:rPr>
                <w:rFonts w:hint="cs"/>
                <w:rtl/>
              </w:rPr>
              <w:t xml:space="preserve">מתקיים </w:t>
            </w:r>
            <w:r w:rsidR="006D14D7">
              <w:rPr>
                <w:rFonts w:hint="cs"/>
                <w:rtl/>
              </w:rPr>
              <w:t xml:space="preserve">עיבוד) </w:t>
            </w:r>
            <w:r>
              <w:rPr>
                <w:rFonts w:hint="cs"/>
                <w:rtl/>
              </w:rPr>
              <w:t>על גבי שני מתחמים (</w:t>
            </w:r>
            <w:r>
              <w:rPr>
                <w:rFonts w:hint="cs"/>
              </w:rPr>
              <w:t>AZ</w:t>
            </w:r>
            <w:r>
              <w:rPr>
                <w:rFonts w:hint="cs"/>
                <w:rtl/>
              </w:rPr>
              <w:t>) או יותר?</w:t>
            </w:r>
          </w:p>
        </w:tc>
        <w:tc>
          <w:tcPr>
            <w:tcW w:w="1554" w:type="dxa"/>
            <w:vAlign w:val="center"/>
          </w:tcPr>
          <w:p w14:paraId="23B77542" w14:textId="77777777" w:rsidR="00155DDC" w:rsidRDefault="00F43CEE" w:rsidP="00155DDC">
            <w:pPr>
              <w:pStyle w:val="Normal2"/>
              <w:ind w:left="0"/>
              <w:rPr>
                <w:rtl/>
              </w:rPr>
            </w:pPr>
            <w:sdt>
              <w:sdtPr>
                <w:rPr>
                  <w:rFonts w:hint="cs"/>
                  <w:rtl/>
                </w:rPr>
                <w:id w:val="-1286264566"/>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כן   </w:t>
            </w:r>
            <w:sdt>
              <w:sdtPr>
                <w:rPr>
                  <w:rFonts w:hint="cs"/>
                  <w:rtl/>
                </w:rPr>
                <w:id w:val="-1502187114"/>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p w14:paraId="501A28DC" w14:textId="77777777" w:rsidR="00155DDC" w:rsidRPr="00A14F73" w:rsidRDefault="00F43CEE" w:rsidP="00155DDC">
            <w:pPr>
              <w:pStyle w:val="Normal2"/>
              <w:ind w:left="0"/>
              <w:rPr>
                <w:rtl/>
              </w:rPr>
            </w:pPr>
            <w:sdt>
              <w:sdtPr>
                <w:rPr>
                  <w:rFonts w:hint="cs"/>
                  <w:rtl/>
                </w:rPr>
                <w:id w:val="-328674990"/>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 רלוונטי</w:t>
            </w:r>
          </w:p>
        </w:tc>
      </w:tr>
      <w:tr w:rsidR="000B0BFC" w14:paraId="21420D67" w14:textId="77777777" w:rsidTr="00717451">
        <w:tc>
          <w:tcPr>
            <w:tcW w:w="1592" w:type="dxa"/>
            <w:gridSpan w:val="4"/>
          </w:tcPr>
          <w:p w14:paraId="5727FA02" w14:textId="77777777" w:rsidR="00155DDC" w:rsidRDefault="00155DDC" w:rsidP="002F0873">
            <w:pPr>
              <w:pStyle w:val="4-"/>
              <w:rPr>
                <w:rtl/>
              </w:rPr>
            </w:pPr>
          </w:p>
        </w:tc>
        <w:tc>
          <w:tcPr>
            <w:tcW w:w="6945" w:type="dxa"/>
            <w:gridSpan w:val="3"/>
          </w:tcPr>
          <w:p w14:paraId="33AEF246" w14:textId="77777777" w:rsidR="00155DDC" w:rsidRDefault="00155DDC" w:rsidP="00155DDC">
            <w:pPr>
              <w:pStyle w:val="Normal2"/>
              <w:ind w:left="0"/>
              <w:rPr>
                <w:rtl/>
              </w:rPr>
            </w:pPr>
            <w:r>
              <w:rPr>
                <w:rFonts w:hint="cs"/>
                <w:rtl/>
              </w:rPr>
              <w:t xml:space="preserve">האם קיים גיבוי חם </w:t>
            </w:r>
            <w:r w:rsidR="006D14D7">
              <w:rPr>
                <w:rFonts w:hint="cs"/>
                <w:rtl/>
              </w:rPr>
              <w:t>(</w:t>
            </w:r>
            <w:r w:rsidR="006D14D7">
              <w:t>High availability</w:t>
            </w:r>
            <w:r w:rsidR="006D14D7">
              <w:rPr>
                <w:rFonts w:hint="cs"/>
                <w:rtl/>
              </w:rPr>
              <w:t>)</w:t>
            </w:r>
            <w:r w:rsidR="006D14D7">
              <w:t xml:space="preserve"> </w:t>
            </w:r>
            <w:r>
              <w:rPr>
                <w:rFonts w:hint="cs"/>
                <w:rtl/>
              </w:rPr>
              <w:t>בין מתחמים (נפילה של מתחם אחד לא תגרום להפרעה בשירות)?</w:t>
            </w:r>
          </w:p>
        </w:tc>
        <w:tc>
          <w:tcPr>
            <w:tcW w:w="1554" w:type="dxa"/>
            <w:vAlign w:val="center"/>
          </w:tcPr>
          <w:p w14:paraId="59912F36" w14:textId="77777777" w:rsidR="00155DDC" w:rsidRDefault="00F43CEE" w:rsidP="00155DDC">
            <w:pPr>
              <w:pStyle w:val="Normal2"/>
              <w:ind w:left="0"/>
              <w:rPr>
                <w:rtl/>
              </w:rPr>
            </w:pPr>
            <w:sdt>
              <w:sdtPr>
                <w:rPr>
                  <w:rFonts w:hint="cs"/>
                  <w:rtl/>
                </w:rPr>
                <w:id w:val="-1198541561"/>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כן   </w:t>
            </w:r>
            <w:sdt>
              <w:sdtPr>
                <w:rPr>
                  <w:rFonts w:hint="cs"/>
                  <w:rtl/>
                </w:rPr>
                <w:id w:val="887145508"/>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w:t>
            </w:r>
          </w:p>
          <w:p w14:paraId="31CD04E8" w14:textId="77777777" w:rsidR="00155DDC" w:rsidRPr="00A14F73" w:rsidRDefault="00F43CEE" w:rsidP="00155DDC">
            <w:pPr>
              <w:pStyle w:val="Normal2"/>
              <w:ind w:left="0"/>
              <w:rPr>
                <w:rtl/>
              </w:rPr>
            </w:pPr>
            <w:sdt>
              <w:sdtPr>
                <w:rPr>
                  <w:rFonts w:hint="cs"/>
                  <w:rtl/>
                </w:rPr>
                <w:id w:val="240849807"/>
                <w14:checkbox>
                  <w14:checked w14:val="0"/>
                  <w14:checkedState w14:val="2612" w14:font="MS Gothic"/>
                  <w14:uncheckedState w14:val="2610" w14:font="MS Gothic"/>
                </w14:checkbox>
              </w:sdtPr>
              <w:sdtEndPr/>
              <w:sdtContent>
                <w:r w:rsidR="00155DDC" w:rsidRPr="00A14F73">
                  <w:rPr>
                    <w:rFonts w:ascii="Segoe UI Symbol" w:hAnsi="Segoe UI Symbol" w:cs="Segoe UI Symbol" w:hint="cs"/>
                    <w:rtl/>
                  </w:rPr>
                  <w:t>☐</w:t>
                </w:r>
              </w:sdtContent>
            </w:sdt>
            <w:r w:rsidR="00155DDC">
              <w:rPr>
                <w:rFonts w:hint="cs"/>
                <w:rtl/>
              </w:rPr>
              <w:t xml:space="preserve"> לא רלוונטי</w:t>
            </w:r>
          </w:p>
        </w:tc>
      </w:tr>
      <w:tr w:rsidR="000B0BFC" w14:paraId="6849DC61" w14:textId="77777777" w:rsidTr="00717451">
        <w:tc>
          <w:tcPr>
            <w:tcW w:w="1592" w:type="dxa"/>
            <w:gridSpan w:val="4"/>
          </w:tcPr>
          <w:p w14:paraId="7E08E914" w14:textId="77777777" w:rsidR="00155DDC" w:rsidRDefault="00155DDC" w:rsidP="002F0873">
            <w:pPr>
              <w:pStyle w:val="4-"/>
              <w:rPr>
                <w:rtl/>
              </w:rPr>
            </w:pPr>
          </w:p>
        </w:tc>
        <w:tc>
          <w:tcPr>
            <w:tcW w:w="6945" w:type="dxa"/>
            <w:gridSpan w:val="3"/>
          </w:tcPr>
          <w:p w14:paraId="36E29B1A" w14:textId="77777777" w:rsidR="00EB2510" w:rsidRPr="00570559" w:rsidRDefault="00155DDC" w:rsidP="00E602E1">
            <w:pPr>
              <w:pStyle w:val="Normal2"/>
              <w:ind w:left="0"/>
              <w:rPr>
                <w:rtl/>
              </w:rPr>
            </w:pPr>
            <w:r>
              <w:rPr>
                <w:rFonts w:hint="cs"/>
                <w:rtl/>
              </w:rPr>
              <w:t xml:space="preserve">האם מתבצעים גיבויים מחוץ לסביבת הענן בו ניתן השירות? ככל וכן, יש לפרט </w:t>
            </w:r>
            <w:r w:rsidR="00D839BF">
              <w:rPr>
                <w:rFonts w:hint="cs"/>
                <w:rtl/>
              </w:rPr>
              <w:t xml:space="preserve">להלן </w:t>
            </w:r>
            <w:r>
              <w:rPr>
                <w:rFonts w:hint="cs"/>
                <w:rtl/>
              </w:rPr>
              <w:t>את יעד הגיבוי, אופן ההגנה עליו ומדיניות המחיקה ובקרה על השמדת מצעי המידע.</w:t>
            </w:r>
          </w:p>
        </w:tc>
        <w:tc>
          <w:tcPr>
            <w:tcW w:w="1554" w:type="dxa"/>
            <w:vAlign w:val="center"/>
          </w:tcPr>
          <w:p w14:paraId="2E651195" w14:textId="77777777" w:rsidR="00155DDC" w:rsidRDefault="00F43CEE" w:rsidP="00155DDC">
            <w:pPr>
              <w:pStyle w:val="Normal2"/>
              <w:ind w:left="0"/>
              <w:rPr>
                <w:rtl/>
              </w:rPr>
            </w:pPr>
            <w:sdt>
              <w:sdtPr>
                <w:rPr>
                  <w:rFonts w:hint="cs"/>
                  <w:rtl/>
                </w:rPr>
                <w:id w:val="-444848700"/>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613487267"/>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7660527F" w14:textId="77777777" w:rsidR="00B544F0" w:rsidRDefault="00B544F0" w:rsidP="00B44496">
            <w:pPr>
              <w:pStyle w:val="Normal2"/>
              <w:ind w:left="0"/>
              <w:jc w:val="center"/>
              <w:rPr>
                <w:rtl/>
              </w:rPr>
            </w:pPr>
            <w:r>
              <w:rPr>
                <w:rFonts w:hint="cs"/>
              </w:rPr>
              <w:sym w:font="Wingdings" w:char="F0F2"/>
            </w:r>
          </w:p>
        </w:tc>
      </w:tr>
      <w:tr w:rsidR="00155DDC" w14:paraId="25DFB45D" w14:textId="77777777" w:rsidTr="007C5079">
        <w:tc>
          <w:tcPr>
            <w:tcW w:w="10091" w:type="dxa"/>
            <w:gridSpan w:val="8"/>
          </w:tcPr>
          <w:p w14:paraId="74985405" w14:textId="77777777" w:rsidR="00155DDC" w:rsidRDefault="00155DDC" w:rsidP="00155DDC">
            <w:pPr>
              <w:pStyle w:val="Normal2"/>
              <w:ind w:left="0"/>
              <w:jc w:val="left"/>
              <w:rPr>
                <w:rtl/>
              </w:rPr>
            </w:pPr>
            <w:r>
              <w:rPr>
                <w:rFonts w:hint="cs"/>
                <w:u w:val="single"/>
                <w:rtl/>
              </w:rPr>
              <w:t>מענה המציע:</w:t>
            </w:r>
            <w:r>
              <w:rPr>
                <w:rFonts w:hint="cs"/>
                <w:rtl/>
              </w:rPr>
              <w:t xml:space="preserve">  </w:t>
            </w:r>
          </w:p>
          <w:p w14:paraId="12DC3B68" w14:textId="77777777" w:rsidR="00155DDC" w:rsidRDefault="00155DDC" w:rsidP="00155DDC">
            <w:pPr>
              <w:pStyle w:val="Normal2"/>
              <w:ind w:left="0"/>
              <w:jc w:val="left"/>
              <w:rPr>
                <w:rtl/>
              </w:rPr>
            </w:pPr>
          </w:p>
        </w:tc>
      </w:tr>
      <w:tr w:rsidR="000B0BFC" w14:paraId="02E06AFA" w14:textId="77777777" w:rsidTr="00717451">
        <w:tc>
          <w:tcPr>
            <w:tcW w:w="1592" w:type="dxa"/>
            <w:gridSpan w:val="4"/>
          </w:tcPr>
          <w:p w14:paraId="12171460" w14:textId="77777777" w:rsidR="00155DDC" w:rsidRDefault="00155DDC" w:rsidP="002F0873">
            <w:pPr>
              <w:pStyle w:val="4-"/>
              <w:rPr>
                <w:rtl/>
              </w:rPr>
            </w:pPr>
          </w:p>
        </w:tc>
        <w:tc>
          <w:tcPr>
            <w:tcW w:w="6945" w:type="dxa"/>
            <w:gridSpan w:val="3"/>
          </w:tcPr>
          <w:p w14:paraId="1A757062" w14:textId="77777777" w:rsidR="00EB2510" w:rsidRPr="00570559" w:rsidRDefault="00155DDC" w:rsidP="00E602E1">
            <w:pPr>
              <w:pStyle w:val="Normal2"/>
              <w:ind w:left="0"/>
              <w:rPr>
                <w:rtl/>
              </w:rPr>
            </w:pPr>
            <w:r w:rsidRPr="00570559">
              <w:rPr>
                <w:rFonts w:hint="cs"/>
                <w:u w:val="single"/>
                <w:rtl/>
              </w:rPr>
              <w:t xml:space="preserve">ניתן יהיה לגבות או לייצא את </w:t>
            </w:r>
            <w:r w:rsidRPr="00570559">
              <w:rPr>
                <w:rFonts w:hint="eastAsia"/>
                <w:b/>
                <w:bCs/>
                <w:u w:val="single"/>
                <w:rtl/>
              </w:rPr>
              <w:t>נתוני</w:t>
            </w:r>
            <w:r w:rsidRPr="00570559">
              <w:rPr>
                <w:b/>
                <w:bCs/>
                <w:u w:val="single"/>
                <w:rtl/>
              </w:rPr>
              <w:t xml:space="preserve"> </w:t>
            </w:r>
            <w:r w:rsidRPr="00570559">
              <w:rPr>
                <w:rFonts w:hint="eastAsia"/>
                <w:b/>
                <w:bCs/>
                <w:u w:val="single"/>
                <w:rtl/>
              </w:rPr>
              <w:t>התוכן</w:t>
            </w:r>
            <w:r w:rsidRPr="00570559">
              <w:rPr>
                <w:rFonts w:hint="cs"/>
                <w:u w:val="single"/>
                <w:rtl/>
              </w:rPr>
              <w:t xml:space="preserve"> למצע שבשליטת המזמין באופן שוטף</w:t>
            </w:r>
            <w:r w:rsidRPr="009037AE">
              <w:rPr>
                <w:rFonts w:hint="cs"/>
                <w:rtl/>
              </w:rPr>
              <w:t xml:space="preserve">. </w:t>
            </w:r>
            <w:r>
              <w:rPr>
                <w:rFonts w:hint="cs"/>
                <w:rtl/>
              </w:rPr>
              <w:t xml:space="preserve">האם קיימת תמיכה ביכולת זו? ככל וכן </w:t>
            </w:r>
            <w:r w:rsidRPr="00570559">
              <w:rPr>
                <w:rFonts w:hint="eastAsia"/>
                <w:rtl/>
              </w:rPr>
              <w:t>יש</w:t>
            </w:r>
            <w:r w:rsidRPr="00570559">
              <w:rPr>
                <w:rtl/>
              </w:rPr>
              <w:t xml:space="preserve"> </w:t>
            </w:r>
            <w:r w:rsidRPr="00570559">
              <w:rPr>
                <w:rFonts w:hint="eastAsia"/>
                <w:rtl/>
              </w:rPr>
              <w:t>לפרט</w:t>
            </w:r>
            <w:r w:rsidRPr="009037AE">
              <w:rPr>
                <w:rFonts w:hint="cs"/>
                <w:rtl/>
              </w:rPr>
              <w:t xml:space="preserve"> </w:t>
            </w:r>
            <w:r w:rsidR="00D839BF">
              <w:rPr>
                <w:rFonts w:hint="cs"/>
                <w:rtl/>
              </w:rPr>
              <w:t xml:space="preserve">להלן </w:t>
            </w:r>
            <w:r w:rsidRPr="009037AE">
              <w:rPr>
                <w:rFonts w:hint="cs"/>
                <w:rtl/>
              </w:rPr>
              <w:t xml:space="preserve">את פורמט הגיבוי ותאימותו למערכות </w:t>
            </w:r>
            <w:r>
              <w:rPr>
                <w:rFonts w:hint="cs"/>
                <w:rtl/>
              </w:rPr>
              <w:t xml:space="preserve">מקובלות </w:t>
            </w:r>
            <w:r w:rsidRPr="009037AE">
              <w:rPr>
                <w:rFonts w:hint="cs"/>
                <w:rtl/>
              </w:rPr>
              <w:t xml:space="preserve"> בשוק.</w:t>
            </w:r>
          </w:p>
        </w:tc>
        <w:tc>
          <w:tcPr>
            <w:tcW w:w="1554" w:type="dxa"/>
            <w:vAlign w:val="center"/>
          </w:tcPr>
          <w:p w14:paraId="26651A59" w14:textId="77777777" w:rsidR="00155DDC" w:rsidRDefault="00F43CEE" w:rsidP="00155DDC">
            <w:pPr>
              <w:pStyle w:val="Normal2"/>
              <w:ind w:left="0"/>
              <w:rPr>
                <w:rtl/>
              </w:rPr>
            </w:pPr>
            <w:sdt>
              <w:sdtPr>
                <w:rPr>
                  <w:rFonts w:hint="cs"/>
                  <w:rtl/>
                </w:rPr>
                <w:id w:val="1790709743"/>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74896077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0FB08B65" w14:textId="77777777" w:rsidR="00B544F0" w:rsidRDefault="00B544F0" w:rsidP="00B44496">
            <w:pPr>
              <w:pStyle w:val="Normal2"/>
              <w:ind w:left="0"/>
              <w:jc w:val="center"/>
              <w:rPr>
                <w:rtl/>
              </w:rPr>
            </w:pPr>
            <w:r>
              <w:rPr>
                <w:rFonts w:hint="cs"/>
              </w:rPr>
              <w:sym w:font="Wingdings" w:char="F0F2"/>
            </w:r>
          </w:p>
        </w:tc>
      </w:tr>
      <w:tr w:rsidR="00155DDC" w14:paraId="1D48BF86" w14:textId="77777777" w:rsidTr="007C5079">
        <w:tc>
          <w:tcPr>
            <w:tcW w:w="10091" w:type="dxa"/>
            <w:gridSpan w:val="8"/>
          </w:tcPr>
          <w:p w14:paraId="76749EA8" w14:textId="77777777" w:rsidR="00155DDC" w:rsidRDefault="00155DDC" w:rsidP="00155DDC">
            <w:pPr>
              <w:pStyle w:val="Normal2"/>
              <w:ind w:left="0"/>
              <w:jc w:val="left"/>
              <w:rPr>
                <w:rtl/>
              </w:rPr>
            </w:pPr>
            <w:r>
              <w:rPr>
                <w:rFonts w:hint="cs"/>
                <w:u w:val="single"/>
                <w:rtl/>
              </w:rPr>
              <w:t>מענה המציע:</w:t>
            </w:r>
            <w:r>
              <w:rPr>
                <w:rFonts w:hint="cs"/>
                <w:rtl/>
              </w:rPr>
              <w:t xml:space="preserve">  </w:t>
            </w:r>
          </w:p>
          <w:p w14:paraId="72F788D1" w14:textId="77777777" w:rsidR="00155DDC" w:rsidRDefault="00155DDC" w:rsidP="00155DDC">
            <w:pPr>
              <w:pStyle w:val="Normal2"/>
              <w:ind w:left="0"/>
              <w:jc w:val="left"/>
              <w:rPr>
                <w:rtl/>
              </w:rPr>
            </w:pPr>
          </w:p>
        </w:tc>
      </w:tr>
      <w:tr w:rsidR="006C33BF" w14:paraId="10B3738B" w14:textId="77777777" w:rsidTr="00C10846">
        <w:tc>
          <w:tcPr>
            <w:tcW w:w="10091" w:type="dxa"/>
            <w:gridSpan w:val="8"/>
          </w:tcPr>
          <w:p w14:paraId="727F1772" w14:textId="77777777" w:rsidR="006C33BF" w:rsidRDefault="006C33BF" w:rsidP="00C10846">
            <w:pPr>
              <w:pStyle w:val="3-"/>
              <w:rPr>
                <w:rtl/>
              </w:rPr>
            </w:pPr>
            <w:r w:rsidRPr="00671533">
              <w:rPr>
                <w:rtl/>
              </w:rPr>
              <w:t>אבטחת ההון האנושי</w:t>
            </w:r>
          </w:p>
        </w:tc>
      </w:tr>
      <w:tr w:rsidR="006C33BF" w14:paraId="30FC417D" w14:textId="77777777" w:rsidTr="006C33BF">
        <w:tc>
          <w:tcPr>
            <w:tcW w:w="1515" w:type="dxa"/>
            <w:gridSpan w:val="3"/>
          </w:tcPr>
          <w:p w14:paraId="4F644A2D" w14:textId="77777777" w:rsidR="006C33BF" w:rsidRDefault="006C33BF" w:rsidP="002F0873">
            <w:pPr>
              <w:pStyle w:val="4-"/>
              <w:rPr>
                <w:rtl/>
              </w:rPr>
            </w:pPr>
          </w:p>
        </w:tc>
        <w:tc>
          <w:tcPr>
            <w:tcW w:w="6563" w:type="dxa"/>
            <w:gridSpan w:val="3"/>
          </w:tcPr>
          <w:p w14:paraId="557E8068" w14:textId="77777777" w:rsidR="006C33BF" w:rsidRPr="00477875" w:rsidRDefault="006C33BF" w:rsidP="00C10846">
            <w:pPr>
              <w:pStyle w:val="Normal2"/>
              <w:ind w:left="0"/>
              <w:rPr>
                <w:rtl/>
              </w:rPr>
            </w:pPr>
            <w:r>
              <w:rPr>
                <w:rFonts w:hint="cs"/>
                <w:rtl/>
              </w:rPr>
              <w:t>האם מבוצע תהליך בחינה (</w:t>
            </w:r>
            <w:r>
              <w:t>Clearance</w:t>
            </w:r>
            <w:r>
              <w:rPr>
                <w:rFonts w:hint="cs"/>
                <w:rtl/>
              </w:rPr>
              <w:t>) של העובדים אצל היצרן לפני תחילת עבודתם?</w:t>
            </w:r>
          </w:p>
        </w:tc>
        <w:tc>
          <w:tcPr>
            <w:tcW w:w="2013" w:type="dxa"/>
            <w:gridSpan w:val="2"/>
            <w:vAlign w:val="center"/>
          </w:tcPr>
          <w:p w14:paraId="7110EA5F" w14:textId="77777777" w:rsidR="006C33BF" w:rsidRDefault="00F43CEE" w:rsidP="00C10846">
            <w:pPr>
              <w:pStyle w:val="Normal2"/>
              <w:ind w:left="0"/>
              <w:rPr>
                <w:rtl/>
              </w:rPr>
            </w:pPr>
            <w:sdt>
              <w:sdtPr>
                <w:rPr>
                  <w:rFonts w:hint="cs"/>
                  <w:rtl/>
                </w:rPr>
                <w:id w:val="108349224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67001182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B1E43C0" w14:textId="77777777" w:rsidTr="006C33BF">
        <w:tc>
          <w:tcPr>
            <w:tcW w:w="1515" w:type="dxa"/>
            <w:gridSpan w:val="3"/>
          </w:tcPr>
          <w:p w14:paraId="58691F5E" w14:textId="77777777" w:rsidR="006C33BF" w:rsidRDefault="006C33BF" w:rsidP="002F0873">
            <w:pPr>
              <w:pStyle w:val="4-"/>
              <w:rPr>
                <w:rtl/>
              </w:rPr>
            </w:pPr>
          </w:p>
        </w:tc>
        <w:tc>
          <w:tcPr>
            <w:tcW w:w="6563" w:type="dxa"/>
            <w:gridSpan w:val="3"/>
          </w:tcPr>
          <w:p w14:paraId="53E53383" w14:textId="77777777" w:rsidR="006C33BF" w:rsidRDefault="006C33BF" w:rsidP="00C10846">
            <w:pPr>
              <w:pStyle w:val="Normal2"/>
              <w:ind w:left="0"/>
              <w:rPr>
                <w:rtl/>
              </w:rPr>
            </w:pPr>
            <w:r>
              <w:rPr>
                <w:rFonts w:hint="cs"/>
                <w:rtl/>
              </w:rPr>
              <w:t>האם מבוצעת אצל היצרן בחינה תקופתית להערכת הסיכון הנשקף מעובדים בתפקידים רגישים או עובדים המחזיקים הרשאות גישה למידע של המזמינים?</w:t>
            </w:r>
          </w:p>
        </w:tc>
        <w:tc>
          <w:tcPr>
            <w:tcW w:w="2013" w:type="dxa"/>
            <w:gridSpan w:val="2"/>
            <w:vAlign w:val="center"/>
          </w:tcPr>
          <w:p w14:paraId="1AF604AE" w14:textId="77777777" w:rsidR="006C33BF" w:rsidRDefault="00F43CEE" w:rsidP="00C10846">
            <w:pPr>
              <w:pStyle w:val="Normal2"/>
              <w:ind w:left="0"/>
              <w:rPr>
                <w:rtl/>
              </w:rPr>
            </w:pPr>
            <w:sdt>
              <w:sdtPr>
                <w:rPr>
                  <w:rFonts w:hint="cs"/>
                  <w:rtl/>
                </w:rPr>
                <w:id w:val="186046421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32913691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7BEB54ED" w14:textId="77777777" w:rsidTr="006C33BF">
        <w:tc>
          <w:tcPr>
            <w:tcW w:w="1515" w:type="dxa"/>
            <w:gridSpan w:val="3"/>
          </w:tcPr>
          <w:p w14:paraId="031A13F7" w14:textId="77777777" w:rsidR="006C33BF" w:rsidRDefault="006C33BF" w:rsidP="002F0873">
            <w:pPr>
              <w:pStyle w:val="4-"/>
              <w:rPr>
                <w:rtl/>
              </w:rPr>
            </w:pPr>
          </w:p>
        </w:tc>
        <w:tc>
          <w:tcPr>
            <w:tcW w:w="6563" w:type="dxa"/>
            <w:gridSpan w:val="3"/>
          </w:tcPr>
          <w:p w14:paraId="1A7C9DE9" w14:textId="77777777" w:rsidR="006C33BF" w:rsidRDefault="006C33BF" w:rsidP="00C10846">
            <w:pPr>
              <w:pStyle w:val="Normal2"/>
              <w:ind w:left="0"/>
              <w:rPr>
                <w:rtl/>
              </w:rPr>
            </w:pPr>
            <w:r>
              <w:rPr>
                <w:rFonts w:hint="cs"/>
                <w:rtl/>
              </w:rPr>
              <w:t xml:space="preserve">האם מופעלים כלים לאיתור סיכוני אנוש (כגון כלי </w:t>
            </w:r>
            <w:r>
              <w:rPr>
                <w:rFonts w:hint="cs"/>
              </w:rPr>
              <w:t>DLP</w:t>
            </w:r>
            <w:r>
              <w:rPr>
                <w:rFonts w:hint="cs"/>
                <w:rtl/>
              </w:rPr>
              <w:t>, מערכת לאיתור חריגות התנהגותיות, משובי מנהלים או עמיתים על התנהלות המייצרת סיכון וכו') של בעלי תפקידים רגישים או בעלי הרשאות גישה גבוהות?</w:t>
            </w:r>
          </w:p>
        </w:tc>
        <w:tc>
          <w:tcPr>
            <w:tcW w:w="2013" w:type="dxa"/>
            <w:gridSpan w:val="2"/>
            <w:vAlign w:val="center"/>
          </w:tcPr>
          <w:p w14:paraId="39C2A972" w14:textId="77777777" w:rsidR="006C33BF" w:rsidRDefault="00F43CEE" w:rsidP="00C10846">
            <w:pPr>
              <w:pStyle w:val="Normal2"/>
              <w:ind w:left="0"/>
              <w:rPr>
                <w:rtl/>
              </w:rPr>
            </w:pPr>
            <w:sdt>
              <w:sdtPr>
                <w:rPr>
                  <w:rFonts w:hint="cs"/>
                  <w:rtl/>
                </w:rPr>
                <w:id w:val="1551344593"/>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497414147"/>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0C66A00" w14:textId="77777777" w:rsidTr="00C10846">
        <w:tc>
          <w:tcPr>
            <w:tcW w:w="10091" w:type="dxa"/>
            <w:gridSpan w:val="8"/>
          </w:tcPr>
          <w:p w14:paraId="0E25F220" w14:textId="77777777" w:rsidR="006C33BF" w:rsidRDefault="006C33BF" w:rsidP="00C10846">
            <w:pPr>
              <w:pStyle w:val="3-"/>
              <w:rPr>
                <w:rtl/>
              </w:rPr>
            </w:pPr>
            <w:r>
              <w:rPr>
                <w:rFonts w:hint="cs"/>
                <w:rtl/>
              </w:rPr>
              <w:t>אבטחת שרשרת האספקה של היצרן</w:t>
            </w:r>
          </w:p>
        </w:tc>
      </w:tr>
      <w:tr w:rsidR="006C33BF" w14:paraId="18B17CF4" w14:textId="77777777" w:rsidTr="006C33BF">
        <w:tc>
          <w:tcPr>
            <w:tcW w:w="1415" w:type="dxa"/>
          </w:tcPr>
          <w:p w14:paraId="36DD5A91" w14:textId="77777777" w:rsidR="006C33BF" w:rsidRDefault="006C33BF" w:rsidP="002F0873">
            <w:pPr>
              <w:pStyle w:val="4-"/>
              <w:rPr>
                <w:rtl/>
              </w:rPr>
            </w:pPr>
          </w:p>
        </w:tc>
        <w:tc>
          <w:tcPr>
            <w:tcW w:w="6648" w:type="dxa"/>
            <w:gridSpan w:val="4"/>
          </w:tcPr>
          <w:p w14:paraId="64E83AF9" w14:textId="77777777" w:rsidR="006C33BF" w:rsidRPr="00477875" w:rsidRDefault="006C33BF" w:rsidP="00C10846">
            <w:pPr>
              <w:pStyle w:val="Normal2"/>
              <w:ind w:left="0"/>
              <w:rPr>
                <w:rtl/>
              </w:rPr>
            </w:pPr>
            <w:r>
              <w:rPr>
                <w:rFonts w:hint="cs"/>
                <w:rtl/>
              </w:rPr>
              <w:t xml:space="preserve">האם היצרן עומד באחד מהתקנים הבאים </w:t>
            </w:r>
            <w:proofErr w:type="spellStart"/>
            <w:r>
              <w:t>FedRAMP</w:t>
            </w:r>
            <w:proofErr w:type="spellEnd"/>
            <w:r>
              <w:rPr>
                <w:rFonts w:hint="cs"/>
                <w:rtl/>
              </w:rPr>
              <w:t xml:space="preserve">, </w:t>
            </w:r>
            <w:r w:rsidRPr="00D91888">
              <w:t>53 Rev. 5</w:t>
            </w:r>
            <w:r>
              <w:t>/</w:t>
            </w:r>
            <w:proofErr w:type="spellStart"/>
            <w:r>
              <w:t>Nist</w:t>
            </w:r>
            <w:proofErr w:type="spellEnd"/>
            <w:r>
              <w:t xml:space="preserve"> SP 800-161 Rev. 1</w:t>
            </w:r>
            <w:r>
              <w:rPr>
                <w:rFonts w:hint="cs"/>
                <w:rtl/>
              </w:rPr>
              <w:t xml:space="preserve">, </w:t>
            </w:r>
            <w:r>
              <w:t>ISO 28000</w:t>
            </w:r>
            <w:r>
              <w:rPr>
                <w:rFonts w:hint="cs"/>
                <w:rtl/>
              </w:rPr>
              <w:t>?</w:t>
            </w:r>
            <w:r>
              <w:rPr>
                <w:rtl/>
              </w:rPr>
              <w:t xml:space="preserve"> </w:t>
            </w:r>
            <w:r w:rsidRPr="008576EB">
              <w:rPr>
                <w:rtl/>
              </w:rPr>
              <w:t xml:space="preserve">ככל וכן, יש לפרט </w:t>
            </w:r>
            <w:r>
              <w:rPr>
                <w:rFonts w:hint="cs"/>
                <w:rtl/>
              </w:rPr>
              <w:t xml:space="preserve">להלן </w:t>
            </w:r>
            <w:r w:rsidRPr="008576EB">
              <w:rPr>
                <w:rtl/>
              </w:rPr>
              <w:t>את התקנים</w:t>
            </w:r>
            <w:r>
              <w:rPr>
                <w:rFonts w:hint="cs"/>
                <w:rtl/>
              </w:rPr>
              <w:t>, אחרת, יש לפרט את עיקרי נוהל אבטחת שרשרת האספקה ככל וקיים.</w:t>
            </w:r>
          </w:p>
        </w:tc>
        <w:tc>
          <w:tcPr>
            <w:tcW w:w="2028" w:type="dxa"/>
            <w:gridSpan w:val="3"/>
            <w:vAlign w:val="center"/>
          </w:tcPr>
          <w:p w14:paraId="3C2B5B8B" w14:textId="77777777" w:rsidR="006C33BF" w:rsidRDefault="00F43CEE" w:rsidP="00C10846">
            <w:pPr>
              <w:pStyle w:val="Normal2"/>
              <w:ind w:left="0"/>
              <w:rPr>
                <w:rtl/>
              </w:rPr>
            </w:pPr>
            <w:sdt>
              <w:sdtPr>
                <w:rPr>
                  <w:rFonts w:hint="cs"/>
                  <w:rtl/>
                </w:rPr>
                <w:id w:val="-1703314232"/>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166274179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p w14:paraId="6663AB5A" w14:textId="77777777" w:rsidR="006C33BF" w:rsidRDefault="006C33BF" w:rsidP="00C10846">
            <w:pPr>
              <w:pStyle w:val="Normal2"/>
              <w:ind w:left="0"/>
              <w:jc w:val="center"/>
              <w:rPr>
                <w:rtl/>
              </w:rPr>
            </w:pPr>
            <w:r>
              <w:rPr>
                <w:rFonts w:hint="cs"/>
              </w:rPr>
              <w:sym w:font="Wingdings" w:char="F0F2"/>
            </w:r>
          </w:p>
        </w:tc>
      </w:tr>
      <w:tr w:rsidR="006C33BF" w14:paraId="07E5935B" w14:textId="77777777" w:rsidTr="00C10846">
        <w:tc>
          <w:tcPr>
            <w:tcW w:w="10091" w:type="dxa"/>
            <w:gridSpan w:val="8"/>
          </w:tcPr>
          <w:p w14:paraId="6C136DA3"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4061ED9E" w14:textId="77777777" w:rsidR="006C33BF" w:rsidRDefault="006C33BF" w:rsidP="00C10846">
            <w:pPr>
              <w:pStyle w:val="Normal2"/>
              <w:ind w:left="0"/>
              <w:jc w:val="left"/>
              <w:rPr>
                <w:rtl/>
              </w:rPr>
            </w:pPr>
          </w:p>
        </w:tc>
      </w:tr>
      <w:tr w:rsidR="006C33BF" w14:paraId="105F2593" w14:textId="77777777" w:rsidTr="006C33BF">
        <w:tc>
          <w:tcPr>
            <w:tcW w:w="1515" w:type="dxa"/>
            <w:gridSpan w:val="3"/>
          </w:tcPr>
          <w:p w14:paraId="0D52AC14" w14:textId="77777777" w:rsidR="006C33BF" w:rsidRDefault="006C33BF" w:rsidP="002F0873">
            <w:pPr>
              <w:pStyle w:val="4-"/>
              <w:rPr>
                <w:rtl/>
              </w:rPr>
            </w:pPr>
          </w:p>
        </w:tc>
        <w:tc>
          <w:tcPr>
            <w:tcW w:w="6563" w:type="dxa"/>
            <w:gridSpan w:val="3"/>
          </w:tcPr>
          <w:p w14:paraId="37A04093" w14:textId="77777777" w:rsidR="006C33BF" w:rsidRDefault="006C33BF" w:rsidP="00C10846">
            <w:pPr>
              <w:pStyle w:val="Normal2"/>
              <w:ind w:left="0"/>
              <w:rPr>
                <w:rtl/>
              </w:rPr>
            </w:pPr>
            <w:r>
              <w:rPr>
                <w:rFonts w:hint="cs"/>
                <w:rtl/>
              </w:rPr>
              <w:t>האם מבוצעת בקרה על הכנסת תוכנה ממקור חיצוני (כגון חבילות קוד פתוח, תכנה שפותחה אצל צד שלישי וכו') והעדכונים להם?</w:t>
            </w:r>
            <w:r>
              <w:rPr>
                <w:rtl/>
              </w:rPr>
              <w:t xml:space="preserve"> </w:t>
            </w:r>
            <w:r w:rsidRPr="008576EB">
              <w:rPr>
                <w:rtl/>
              </w:rPr>
              <w:t xml:space="preserve">ככל וכן, יש לפרט </w:t>
            </w:r>
            <w:r>
              <w:rPr>
                <w:rFonts w:hint="cs"/>
                <w:rtl/>
              </w:rPr>
              <w:t xml:space="preserve">להלן </w:t>
            </w:r>
            <w:r w:rsidRPr="008576EB">
              <w:rPr>
                <w:rtl/>
              </w:rPr>
              <w:t xml:space="preserve">את תהליכי הבקרה לרבות כלים לאיתור חשיפות בקוד, איתור </w:t>
            </w:r>
            <w:r w:rsidRPr="008576EB">
              <w:t>backdoors</w:t>
            </w:r>
            <w:r w:rsidRPr="008576EB">
              <w:rPr>
                <w:rtl/>
              </w:rPr>
              <w:t xml:space="preserve"> או הטמנת יכולות פוגעניות</w:t>
            </w:r>
            <w:r>
              <w:rPr>
                <w:rFonts w:hint="cs"/>
                <w:rtl/>
              </w:rPr>
              <w:t>.</w:t>
            </w:r>
          </w:p>
        </w:tc>
        <w:tc>
          <w:tcPr>
            <w:tcW w:w="2013" w:type="dxa"/>
            <w:gridSpan w:val="2"/>
            <w:vAlign w:val="center"/>
          </w:tcPr>
          <w:p w14:paraId="19DA21EB" w14:textId="77777777" w:rsidR="006C33BF" w:rsidRDefault="00F43CEE" w:rsidP="00C10846">
            <w:pPr>
              <w:pStyle w:val="Normal2"/>
              <w:ind w:left="0"/>
              <w:rPr>
                <w:rtl/>
              </w:rPr>
            </w:pPr>
            <w:sdt>
              <w:sdtPr>
                <w:rPr>
                  <w:rFonts w:hint="cs"/>
                  <w:rtl/>
                </w:rPr>
                <w:id w:val="-594398355"/>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656653743"/>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p w14:paraId="6053F808" w14:textId="77777777" w:rsidR="006C33BF" w:rsidRDefault="006C33BF" w:rsidP="00C10846">
            <w:pPr>
              <w:pStyle w:val="Normal2"/>
              <w:ind w:left="0"/>
              <w:jc w:val="center"/>
              <w:rPr>
                <w:rtl/>
              </w:rPr>
            </w:pPr>
            <w:r>
              <w:rPr>
                <w:rFonts w:hint="cs"/>
              </w:rPr>
              <w:sym w:font="Wingdings" w:char="F0F2"/>
            </w:r>
          </w:p>
        </w:tc>
      </w:tr>
      <w:tr w:rsidR="006C33BF" w14:paraId="5E729D8F" w14:textId="77777777" w:rsidTr="00C10846">
        <w:tc>
          <w:tcPr>
            <w:tcW w:w="10091" w:type="dxa"/>
            <w:gridSpan w:val="8"/>
          </w:tcPr>
          <w:p w14:paraId="2D3123A3"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5130F6A3" w14:textId="77777777" w:rsidR="006C33BF" w:rsidRDefault="006C33BF" w:rsidP="00C10846">
            <w:pPr>
              <w:pStyle w:val="Normal2"/>
              <w:ind w:left="0"/>
              <w:jc w:val="left"/>
              <w:rPr>
                <w:rtl/>
              </w:rPr>
            </w:pPr>
          </w:p>
        </w:tc>
      </w:tr>
      <w:tr w:rsidR="006C33BF" w14:paraId="492989F2" w14:textId="77777777" w:rsidTr="00C10846">
        <w:tc>
          <w:tcPr>
            <w:tcW w:w="10091" w:type="dxa"/>
            <w:gridSpan w:val="8"/>
          </w:tcPr>
          <w:p w14:paraId="3004F4A1" w14:textId="77777777" w:rsidR="006C33BF" w:rsidRDefault="006C33BF" w:rsidP="00C10846">
            <w:pPr>
              <w:pStyle w:val="3-"/>
              <w:rPr>
                <w:rtl/>
              </w:rPr>
            </w:pPr>
            <w:r>
              <w:rPr>
                <w:rFonts w:hint="cs"/>
                <w:rtl/>
              </w:rPr>
              <w:t>אבטחת תצורה וניהול שינויים</w:t>
            </w:r>
          </w:p>
        </w:tc>
      </w:tr>
      <w:tr w:rsidR="006C33BF" w14:paraId="639D88E8" w14:textId="77777777" w:rsidTr="00C10846">
        <w:tc>
          <w:tcPr>
            <w:tcW w:w="1592" w:type="dxa"/>
            <w:gridSpan w:val="4"/>
          </w:tcPr>
          <w:p w14:paraId="599DF15D" w14:textId="77777777" w:rsidR="006C33BF" w:rsidRDefault="006C33BF" w:rsidP="002F0873">
            <w:pPr>
              <w:pStyle w:val="4-"/>
              <w:rPr>
                <w:rtl/>
              </w:rPr>
            </w:pPr>
          </w:p>
        </w:tc>
        <w:tc>
          <w:tcPr>
            <w:tcW w:w="6945" w:type="dxa"/>
            <w:gridSpan w:val="3"/>
          </w:tcPr>
          <w:p w14:paraId="1B415E92" w14:textId="77777777" w:rsidR="006C33BF" w:rsidRPr="00477875" w:rsidRDefault="006C33BF" w:rsidP="00C10846">
            <w:pPr>
              <w:pStyle w:val="Normal2"/>
              <w:ind w:left="0"/>
              <w:rPr>
                <w:rtl/>
              </w:rPr>
            </w:pPr>
            <w:r>
              <w:rPr>
                <w:rFonts w:hint="cs"/>
                <w:rtl/>
              </w:rPr>
              <w:t xml:space="preserve">האם היצרן פועל על פי מדיניות מסודרת לניהול תצורה ושינויים של כלל המערכות השותפות במתן השירותים, בהתאם לתקנים המקובלים והנדרשים? </w:t>
            </w:r>
          </w:p>
        </w:tc>
        <w:tc>
          <w:tcPr>
            <w:tcW w:w="1554" w:type="dxa"/>
            <w:vAlign w:val="center"/>
          </w:tcPr>
          <w:p w14:paraId="35D5BC17" w14:textId="77777777" w:rsidR="006C33BF" w:rsidRDefault="00F43CEE" w:rsidP="00C10846">
            <w:pPr>
              <w:pStyle w:val="Normal2"/>
              <w:ind w:left="0"/>
              <w:rPr>
                <w:rtl/>
              </w:rPr>
            </w:pPr>
            <w:sdt>
              <w:sdtPr>
                <w:rPr>
                  <w:rFonts w:hint="cs"/>
                  <w:rtl/>
                </w:rPr>
                <w:id w:val="997768690"/>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130082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34E0E3E" w14:textId="77777777" w:rsidTr="00C10846">
        <w:tc>
          <w:tcPr>
            <w:tcW w:w="1592" w:type="dxa"/>
            <w:gridSpan w:val="4"/>
          </w:tcPr>
          <w:p w14:paraId="2D9A2238" w14:textId="77777777" w:rsidR="006C33BF" w:rsidRDefault="006C33BF" w:rsidP="002F0873">
            <w:pPr>
              <w:pStyle w:val="4-"/>
              <w:rPr>
                <w:rtl/>
              </w:rPr>
            </w:pPr>
          </w:p>
        </w:tc>
        <w:tc>
          <w:tcPr>
            <w:tcW w:w="6945" w:type="dxa"/>
            <w:gridSpan w:val="3"/>
          </w:tcPr>
          <w:p w14:paraId="0D1F9471" w14:textId="77777777" w:rsidR="006C33BF" w:rsidRDefault="006C33BF" w:rsidP="00C10846">
            <w:pPr>
              <w:pStyle w:val="Normal2"/>
              <w:ind w:left="0"/>
              <w:rPr>
                <w:rtl/>
              </w:rPr>
            </w:pPr>
            <w:r w:rsidRPr="004D183E">
              <w:rPr>
                <w:rtl/>
              </w:rPr>
              <w:t>האם היצרן מיישם תהליכי פיתוח מאובטח (</w:t>
            </w:r>
            <w:r w:rsidRPr="004D183E">
              <w:t>SSDLC</w:t>
            </w:r>
            <w:r w:rsidRPr="004D183E">
              <w:rPr>
                <w:rtl/>
              </w:rPr>
              <w:t>)</w:t>
            </w:r>
            <w:r>
              <w:rPr>
                <w:rFonts w:hint="cs"/>
                <w:rtl/>
              </w:rPr>
              <w:t>?</w:t>
            </w:r>
          </w:p>
        </w:tc>
        <w:tc>
          <w:tcPr>
            <w:tcW w:w="1554" w:type="dxa"/>
            <w:vAlign w:val="center"/>
          </w:tcPr>
          <w:p w14:paraId="0F8E5B37" w14:textId="77777777" w:rsidR="006C33BF" w:rsidRDefault="00F43CEE" w:rsidP="00C10846">
            <w:pPr>
              <w:pStyle w:val="Normal2"/>
              <w:ind w:left="0"/>
              <w:rPr>
                <w:rtl/>
              </w:rPr>
            </w:pPr>
            <w:sdt>
              <w:sdtPr>
                <w:rPr>
                  <w:rFonts w:hint="cs"/>
                  <w:rtl/>
                </w:rPr>
                <w:id w:val="-32859030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07654751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22EE642F" w14:textId="77777777" w:rsidTr="00C10846">
        <w:tc>
          <w:tcPr>
            <w:tcW w:w="1592" w:type="dxa"/>
            <w:gridSpan w:val="4"/>
          </w:tcPr>
          <w:p w14:paraId="44854261" w14:textId="77777777" w:rsidR="006C33BF" w:rsidRDefault="006C33BF" w:rsidP="002F0873">
            <w:pPr>
              <w:pStyle w:val="4-"/>
              <w:rPr>
                <w:rtl/>
              </w:rPr>
            </w:pPr>
          </w:p>
        </w:tc>
        <w:tc>
          <w:tcPr>
            <w:tcW w:w="6945" w:type="dxa"/>
            <w:gridSpan w:val="3"/>
          </w:tcPr>
          <w:p w14:paraId="4750659E" w14:textId="77777777" w:rsidR="006C33BF" w:rsidRPr="00A14F73" w:rsidRDefault="006C33BF" w:rsidP="00C10846">
            <w:pPr>
              <w:pStyle w:val="Normal2"/>
              <w:ind w:left="0"/>
              <w:rPr>
                <w:rtl/>
              </w:rPr>
            </w:pPr>
            <w:r w:rsidRPr="004D183E">
              <w:rPr>
                <w:rtl/>
              </w:rPr>
              <w:t xml:space="preserve">האם היצרן פועל בהתאם לאחד מהסטנדרטיים: </w:t>
            </w:r>
            <w:r w:rsidRPr="004D183E">
              <w:t>ISO 27034, OWASP, OWASP Framework, NIST 800-64</w:t>
            </w:r>
            <w:r>
              <w:rPr>
                <w:rFonts w:hint="cs"/>
                <w:rtl/>
              </w:rPr>
              <w:t xml:space="preserve"> ?</w:t>
            </w:r>
            <w:r>
              <w:rPr>
                <w:rtl/>
              </w:rPr>
              <w:t xml:space="preserve"> </w:t>
            </w:r>
            <w:r w:rsidRPr="008576EB">
              <w:rPr>
                <w:rtl/>
              </w:rPr>
              <w:t>ככל וכן, יש לפרט</w:t>
            </w:r>
            <w:r>
              <w:rPr>
                <w:rFonts w:hint="cs"/>
                <w:rtl/>
              </w:rPr>
              <w:t xml:space="preserve"> להלן</w:t>
            </w:r>
            <w:r w:rsidRPr="008576EB">
              <w:rPr>
                <w:rtl/>
              </w:rPr>
              <w:t xml:space="preserve"> את התקנים</w:t>
            </w:r>
            <w:r>
              <w:rPr>
                <w:rFonts w:hint="cs"/>
                <w:rtl/>
              </w:rPr>
              <w:t>.</w:t>
            </w:r>
            <w:r w:rsidRPr="008576EB">
              <w:rPr>
                <w:rtl/>
              </w:rPr>
              <w:t xml:space="preserve"> </w:t>
            </w:r>
          </w:p>
        </w:tc>
        <w:tc>
          <w:tcPr>
            <w:tcW w:w="1554" w:type="dxa"/>
            <w:vAlign w:val="center"/>
          </w:tcPr>
          <w:p w14:paraId="72574B31" w14:textId="77777777" w:rsidR="006C33BF" w:rsidRDefault="00F43CEE" w:rsidP="00C10846">
            <w:pPr>
              <w:pStyle w:val="Normal2"/>
              <w:ind w:left="0"/>
              <w:rPr>
                <w:rtl/>
              </w:rPr>
            </w:pPr>
            <w:sdt>
              <w:sdtPr>
                <w:rPr>
                  <w:rFonts w:hint="cs"/>
                  <w:rtl/>
                </w:rPr>
                <w:id w:val="-124232804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232590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EC8D1D" w14:textId="77777777" w:rsidR="006C33BF" w:rsidRDefault="006C33BF" w:rsidP="00C10846">
            <w:pPr>
              <w:pStyle w:val="Normal2"/>
              <w:ind w:left="0"/>
              <w:jc w:val="center"/>
              <w:rPr>
                <w:rtl/>
              </w:rPr>
            </w:pPr>
            <w:r>
              <w:rPr>
                <w:rFonts w:hint="cs"/>
              </w:rPr>
              <w:sym w:font="Wingdings" w:char="F0F2"/>
            </w:r>
          </w:p>
        </w:tc>
      </w:tr>
      <w:tr w:rsidR="006C33BF" w14:paraId="0C3A4103" w14:textId="77777777" w:rsidTr="00C10846">
        <w:tc>
          <w:tcPr>
            <w:tcW w:w="10091" w:type="dxa"/>
            <w:gridSpan w:val="8"/>
          </w:tcPr>
          <w:p w14:paraId="2E861FF7"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6A8505BE" w14:textId="77777777" w:rsidR="006C33BF" w:rsidRDefault="006C33BF" w:rsidP="00C10846">
            <w:pPr>
              <w:pStyle w:val="Normal2"/>
              <w:ind w:left="0"/>
              <w:jc w:val="left"/>
              <w:rPr>
                <w:rtl/>
              </w:rPr>
            </w:pPr>
          </w:p>
        </w:tc>
      </w:tr>
      <w:tr w:rsidR="006C33BF" w14:paraId="34C0C3BD" w14:textId="77777777" w:rsidTr="00C10846">
        <w:tc>
          <w:tcPr>
            <w:tcW w:w="1592" w:type="dxa"/>
            <w:gridSpan w:val="4"/>
          </w:tcPr>
          <w:p w14:paraId="31DCD4A7" w14:textId="77777777" w:rsidR="006C33BF" w:rsidRDefault="006C33BF" w:rsidP="002F0873">
            <w:pPr>
              <w:pStyle w:val="4-"/>
              <w:rPr>
                <w:rtl/>
              </w:rPr>
            </w:pPr>
          </w:p>
        </w:tc>
        <w:tc>
          <w:tcPr>
            <w:tcW w:w="6945" w:type="dxa"/>
            <w:gridSpan w:val="3"/>
          </w:tcPr>
          <w:p w14:paraId="7FD6C5DC" w14:textId="77777777" w:rsidR="006C33BF" w:rsidRPr="008351DA" w:rsidRDefault="006C33BF" w:rsidP="00C10846">
            <w:pPr>
              <w:pStyle w:val="Normal2"/>
              <w:ind w:left="0"/>
              <w:rPr>
                <w:rtl/>
              </w:rPr>
            </w:pPr>
            <w:r>
              <w:rPr>
                <w:rFonts w:hint="cs"/>
                <w:rtl/>
              </w:rPr>
              <w:t>יש לפרט להלן על מדיניות ביצוע סקרי קוד ומבדקי חדירה (</w:t>
            </w:r>
            <w:r>
              <w:t>Penetration Test</w:t>
            </w:r>
            <w:r>
              <w:rPr>
                <w:rFonts w:hint="cs"/>
                <w:rtl/>
              </w:rPr>
              <w:t>) וכן את מועד ביצוע מבדק החדירה האחרון.</w:t>
            </w:r>
          </w:p>
        </w:tc>
        <w:tc>
          <w:tcPr>
            <w:tcW w:w="1554" w:type="dxa"/>
            <w:vAlign w:val="center"/>
          </w:tcPr>
          <w:p w14:paraId="6D7175CA" w14:textId="77777777" w:rsidR="006C33BF" w:rsidRDefault="006C33BF" w:rsidP="00C10846">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6C33BF" w14:paraId="1FAACEB8" w14:textId="77777777" w:rsidTr="00C10846">
        <w:tc>
          <w:tcPr>
            <w:tcW w:w="10091" w:type="dxa"/>
            <w:gridSpan w:val="8"/>
          </w:tcPr>
          <w:p w14:paraId="6221FF27" w14:textId="77777777" w:rsidR="006C33BF" w:rsidRDefault="006C33BF" w:rsidP="00C10846">
            <w:pPr>
              <w:pStyle w:val="Normal2"/>
              <w:ind w:left="0"/>
              <w:jc w:val="left"/>
              <w:rPr>
                <w:rtl/>
              </w:rPr>
            </w:pPr>
            <w:r>
              <w:rPr>
                <w:rFonts w:hint="cs"/>
                <w:u w:val="single"/>
                <w:rtl/>
              </w:rPr>
              <w:t>מענה המציע:</w:t>
            </w:r>
          </w:p>
          <w:p w14:paraId="4D465EAC" w14:textId="77777777" w:rsidR="006C33BF" w:rsidRDefault="006C33BF" w:rsidP="00C10846">
            <w:pPr>
              <w:pStyle w:val="Normal2"/>
              <w:ind w:left="0"/>
              <w:jc w:val="left"/>
              <w:rPr>
                <w:rtl/>
              </w:rPr>
            </w:pPr>
          </w:p>
        </w:tc>
      </w:tr>
      <w:tr w:rsidR="006C33BF" w14:paraId="49ADA0EB" w14:textId="77777777" w:rsidTr="00C10846">
        <w:tc>
          <w:tcPr>
            <w:tcW w:w="10091" w:type="dxa"/>
            <w:gridSpan w:val="8"/>
          </w:tcPr>
          <w:p w14:paraId="562E4F86" w14:textId="77777777" w:rsidR="006C33BF" w:rsidRDefault="006C33BF" w:rsidP="00C10846">
            <w:pPr>
              <w:pStyle w:val="3-"/>
              <w:rPr>
                <w:rtl/>
              </w:rPr>
            </w:pPr>
            <w:r>
              <w:rPr>
                <w:rFonts w:hint="cs"/>
                <w:rtl/>
              </w:rPr>
              <w:t>תקנים ובקרה פנימית</w:t>
            </w:r>
          </w:p>
        </w:tc>
      </w:tr>
      <w:tr w:rsidR="006C33BF" w14:paraId="5FEC11E1" w14:textId="77777777" w:rsidTr="00C10846">
        <w:tc>
          <w:tcPr>
            <w:tcW w:w="1592" w:type="dxa"/>
            <w:gridSpan w:val="4"/>
          </w:tcPr>
          <w:p w14:paraId="25033E06" w14:textId="77777777" w:rsidR="006C33BF" w:rsidRDefault="006C33BF" w:rsidP="002F0873">
            <w:pPr>
              <w:pStyle w:val="4-"/>
              <w:rPr>
                <w:rtl/>
              </w:rPr>
            </w:pPr>
          </w:p>
        </w:tc>
        <w:tc>
          <w:tcPr>
            <w:tcW w:w="6945" w:type="dxa"/>
            <w:gridSpan w:val="3"/>
          </w:tcPr>
          <w:p w14:paraId="086F402E" w14:textId="77777777" w:rsidR="006C33BF" w:rsidRDefault="006C33BF" w:rsidP="00C10846">
            <w:pPr>
              <w:pStyle w:val="Normal2"/>
              <w:ind w:left="0"/>
              <w:rPr>
                <w:rtl/>
              </w:rPr>
            </w:pPr>
            <w:r w:rsidRPr="002661D4">
              <w:rPr>
                <w:rFonts w:hint="eastAsia"/>
                <w:u w:val="single"/>
                <w:rtl/>
              </w:rPr>
              <w:t>על</w:t>
            </w:r>
            <w:r w:rsidRPr="002661D4">
              <w:rPr>
                <w:u w:val="single"/>
                <w:rtl/>
              </w:rPr>
              <w:t xml:space="preserve"> </w:t>
            </w:r>
            <w:r w:rsidRPr="002661D4">
              <w:rPr>
                <w:rFonts w:hint="eastAsia"/>
                <w:u w:val="single"/>
                <w:rtl/>
              </w:rPr>
              <w:t>השירות</w:t>
            </w:r>
            <w:r w:rsidRPr="002661D4">
              <w:rPr>
                <w:u w:val="single"/>
                <w:rtl/>
              </w:rPr>
              <w:t xml:space="preserve"> </w:t>
            </w:r>
            <w:r w:rsidRPr="002661D4">
              <w:rPr>
                <w:rFonts w:hint="eastAsia"/>
                <w:u w:val="single"/>
                <w:rtl/>
              </w:rPr>
              <w:t>להיות</w:t>
            </w:r>
            <w:r w:rsidRPr="002661D4">
              <w:rPr>
                <w:u w:val="single"/>
                <w:rtl/>
              </w:rPr>
              <w:t xml:space="preserve"> </w:t>
            </w:r>
            <w:r w:rsidRPr="002661D4">
              <w:rPr>
                <w:rFonts w:hint="eastAsia"/>
                <w:u w:val="single"/>
                <w:rtl/>
              </w:rPr>
              <w:t>בעל</w:t>
            </w:r>
            <w:r w:rsidRPr="002661D4">
              <w:rPr>
                <w:u w:val="single"/>
                <w:rtl/>
              </w:rPr>
              <w:t xml:space="preserve"> </w:t>
            </w:r>
            <w:r w:rsidRPr="002661D4">
              <w:rPr>
                <w:rFonts w:hint="eastAsia"/>
                <w:u w:val="single"/>
                <w:rtl/>
              </w:rPr>
              <w:t>הסמכה</w:t>
            </w:r>
            <w:r w:rsidRPr="002661D4">
              <w:rPr>
                <w:u w:val="single"/>
                <w:rtl/>
              </w:rPr>
              <w:t xml:space="preserve"> </w:t>
            </w:r>
            <w:r w:rsidRPr="002661D4">
              <w:rPr>
                <w:rFonts w:hint="eastAsia"/>
                <w:u w:val="single"/>
                <w:rtl/>
              </w:rPr>
              <w:t>לתקן</w:t>
            </w:r>
            <w:r w:rsidRPr="002661D4">
              <w:rPr>
                <w:u w:val="single"/>
                <w:rtl/>
              </w:rPr>
              <w:t xml:space="preserve"> </w:t>
            </w:r>
            <w:r w:rsidRPr="002661D4">
              <w:rPr>
                <w:u w:val="single"/>
              </w:rPr>
              <w:t>ISO27001</w:t>
            </w:r>
            <w:r w:rsidRPr="002661D4">
              <w:rPr>
                <w:u w:val="single"/>
                <w:rtl/>
              </w:rPr>
              <w:t xml:space="preserve"> </w:t>
            </w:r>
            <w:r w:rsidRPr="00BF2ED3">
              <w:rPr>
                <w:u w:val="single"/>
                <w:rtl/>
              </w:rPr>
              <w:t>או</w:t>
            </w:r>
            <w:r w:rsidRPr="002661D4">
              <w:rPr>
                <w:u w:val="single"/>
                <w:rtl/>
              </w:rPr>
              <w:t xml:space="preserve"> תקן </w:t>
            </w:r>
            <w:r w:rsidRPr="002661D4">
              <w:rPr>
                <w:u w:val="single"/>
              </w:rPr>
              <w:t>SOC 2 AICPA</w:t>
            </w:r>
            <w:r w:rsidRPr="002661D4">
              <w:rPr>
                <w:u w:val="single"/>
                <w:rtl/>
              </w:rPr>
              <w:t>.</w:t>
            </w:r>
            <w:r>
              <w:rPr>
                <w:rFonts w:hint="cs"/>
                <w:rtl/>
              </w:rPr>
              <w:t xml:space="preserve"> האם השירות עומד באחד מהתקנים הרשומים לעיל? ככל וכן, יש לפרט להלן </w:t>
            </w:r>
            <w:r w:rsidRPr="009037AE">
              <w:rPr>
                <w:rtl/>
              </w:rPr>
              <w:t>את התקן</w:t>
            </w:r>
            <w:r>
              <w:rPr>
                <w:rFonts w:hint="cs"/>
                <w:rtl/>
              </w:rPr>
              <w:t xml:space="preserve"> או התקנים</w:t>
            </w:r>
            <w:r w:rsidRPr="009037AE">
              <w:rPr>
                <w:rtl/>
              </w:rPr>
              <w:t xml:space="preserve"> ב</w:t>
            </w:r>
            <w:r>
              <w:rPr>
                <w:rFonts w:hint="cs"/>
                <w:rtl/>
              </w:rPr>
              <w:t>הם</w:t>
            </w:r>
            <w:r w:rsidRPr="009037AE">
              <w:rPr>
                <w:rtl/>
              </w:rPr>
              <w:t xml:space="preserve"> </w:t>
            </w:r>
            <w:r>
              <w:rPr>
                <w:rFonts w:hint="cs"/>
                <w:rtl/>
              </w:rPr>
              <w:t>השירות</w:t>
            </w:r>
            <w:r w:rsidRPr="009037AE">
              <w:rPr>
                <w:rtl/>
              </w:rPr>
              <w:t xml:space="preserve"> עומד.</w:t>
            </w:r>
          </w:p>
        </w:tc>
        <w:tc>
          <w:tcPr>
            <w:tcW w:w="1554" w:type="dxa"/>
            <w:vAlign w:val="center"/>
          </w:tcPr>
          <w:p w14:paraId="2EFDC994" w14:textId="77777777" w:rsidR="006C33BF" w:rsidRDefault="00F43CEE" w:rsidP="00C10846">
            <w:pPr>
              <w:pStyle w:val="Normal2"/>
              <w:ind w:left="0"/>
              <w:rPr>
                <w:rtl/>
              </w:rPr>
            </w:pPr>
            <w:sdt>
              <w:sdtPr>
                <w:rPr>
                  <w:rFonts w:hint="cs"/>
                  <w:rtl/>
                </w:rPr>
                <w:id w:val="-32343672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48491177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592AF454" w14:textId="77777777" w:rsidR="006C33BF" w:rsidRDefault="006C33BF" w:rsidP="00C10846">
            <w:pPr>
              <w:pStyle w:val="Normal2"/>
              <w:ind w:left="0"/>
              <w:jc w:val="center"/>
              <w:rPr>
                <w:rtl/>
              </w:rPr>
            </w:pPr>
            <w:r>
              <w:rPr>
                <w:rFonts w:hint="cs"/>
              </w:rPr>
              <w:sym w:font="Wingdings" w:char="F0F2"/>
            </w:r>
          </w:p>
        </w:tc>
      </w:tr>
      <w:tr w:rsidR="006C33BF" w14:paraId="43DB62B0" w14:textId="77777777" w:rsidTr="00C10846">
        <w:tc>
          <w:tcPr>
            <w:tcW w:w="10091" w:type="dxa"/>
            <w:gridSpan w:val="8"/>
          </w:tcPr>
          <w:p w14:paraId="7E76DCFF" w14:textId="77777777" w:rsidR="006C33BF" w:rsidRDefault="006C33BF" w:rsidP="00C10846">
            <w:pPr>
              <w:pStyle w:val="Normal2"/>
              <w:ind w:left="0"/>
              <w:jc w:val="left"/>
              <w:rPr>
                <w:rtl/>
              </w:rPr>
            </w:pPr>
            <w:r>
              <w:rPr>
                <w:rFonts w:hint="cs"/>
                <w:u w:val="single"/>
                <w:rtl/>
              </w:rPr>
              <w:t>מענה המציע:</w:t>
            </w:r>
          </w:p>
          <w:p w14:paraId="310910EF" w14:textId="77777777" w:rsidR="006C33BF" w:rsidRDefault="006C33BF" w:rsidP="00C10846">
            <w:pPr>
              <w:pStyle w:val="Normal2"/>
              <w:ind w:left="0"/>
              <w:jc w:val="left"/>
              <w:rPr>
                <w:rtl/>
              </w:rPr>
            </w:pPr>
          </w:p>
        </w:tc>
      </w:tr>
      <w:tr w:rsidR="006C33BF" w14:paraId="6759BA53" w14:textId="77777777" w:rsidTr="00C10846">
        <w:tc>
          <w:tcPr>
            <w:tcW w:w="1592" w:type="dxa"/>
            <w:gridSpan w:val="4"/>
          </w:tcPr>
          <w:p w14:paraId="5265C6D0" w14:textId="77777777" w:rsidR="006C33BF" w:rsidRDefault="006C33BF" w:rsidP="002F0873">
            <w:pPr>
              <w:pStyle w:val="4-"/>
              <w:rPr>
                <w:rtl/>
              </w:rPr>
            </w:pPr>
          </w:p>
        </w:tc>
        <w:tc>
          <w:tcPr>
            <w:tcW w:w="6945" w:type="dxa"/>
            <w:gridSpan w:val="3"/>
          </w:tcPr>
          <w:p w14:paraId="25890157" w14:textId="77777777" w:rsidR="006C33BF" w:rsidRPr="008351DA" w:rsidRDefault="006C33BF" w:rsidP="00C10846">
            <w:pPr>
              <w:pStyle w:val="Normal2"/>
              <w:ind w:left="0"/>
              <w:rPr>
                <w:rtl/>
              </w:rPr>
            </w:pPr>
            <w:r w:rsidRPr="00B26946">
              <w:rPr>
                <w:rtl/>
              </w:rPr>
              <w:t xml:space="preserve">האם השירות עומד בתקן נוסף, כגון: </w:t>
            </w:r>
            <w:r w:rsidRPr="00B26946">
              <w:t>ISO27017, ISO27018,  CSA STAR level 2</w:t>
            </w:r>
            <w:r w:rsidRPr="00B26946">
              <w:rPr>
                <w:rtl/>
              </w:rPr>
              <w:t xml:space="preserve">? </w:t>
            </w:r>
            <w:r>
              <w:rPr>
                <w:rFonts w:hint="cs"/>
                <w:rtl/>
              </w:rPr>
              <w:t xml:space="preserve">ככל וכן, </w:t>
            </w:r>
            <w:r w:rsidRPr="00B26946">
              <w:rPr>
                <w:rtl/>
              </w:rPr>
              <w:t xml:space="preserve">יש לפרט </w:t>
            </w:r>
            <w:r>
              <w:rPr>
                <w:rFonts w:hint="cs"/>
                <w:rtl/>
              </w:rPr>
              <w:t xml:space="preserve">להלן </w:t>
            </w:r>
            <w:r w:rsidRPr="00B26946">
              <w:rPr>
                <w:rtl/>
              </w:rPr>
              <w:t>את התקנים הנוספים.</w:t>
            </w:r>
          </w:p>
        </w:tc>
        <w:tc>
          <w:tcPr>
            <w:tcW w:w="1554" w:type="dxa"/>
            <w:vAlign w:val="center"/>
          </w:tcPr>
          <w:p w14:paraId="1405300A" w14:textId="77777777" w:rsidR="006C33BF" w:rsidRDefault="00F43CEE" w:rsidP="00C10846">
            <w:pPr>
              <w:pStyle w:val="Normal2"/>
              <w:ind w:left="0"/>
              <w:rPr>
                <w:rtl/>
              </w:rPr>
            </w:pPr>
            <w:sdt>
              <w:sdtPr>
                <w:rPr>
                  <w:rFonts w:hint="cs"/>
                  <w:rtl/>
                </w:rPr>
                <w:id w:val="79972256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14496031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2610A369" w14:textId="77777777" w:rsidR="006C33BF" w:rsidRDefault="006C33BF" w:rsidP="00C10846">
            <w:pPr>
              <w:pStyle w:val="Normal2"/>
              <w:ind w:left="0"/>
              <w:jc w:val="center"/>
              <w:rPr>
                <w:rtl/>
              </w:rPr>
            </w:pPr>
            <w:r>
              <w:rPr>
                <w:rFonts w:hint="cs"/>
              </w:rPr>
              <w:sym w:font="Wingdings" w:char="F0F2"/>
            </w:r>
          </w:p>
        </w:tc>
      </w:tr>
      <w:tr w:rsidR="006C33BF" w14:paraId="118D1A09" w14:textId="77777777" w:rsidTr="00C10846">
        <w:tc>
          <w:tcPr>
            <w:tcW w:w="10091" w:type="dxa"/>
            <w:gridSpan w:val="8"/>
          </w:tcPr>
          <w:p w14:paraId="784DF16B" w14:textId="77777777" w:rsidR="006C33BF" w:rsidRDefault="006C33BF" w:rsidP="00C10846">
            <w:pPr>
              <w:pStyle w:val="Normal2"/>
              <w:ind w:left="0"/>
              <w:jc w:val="left"/>
              <w:rPr>
                <w:rtl/>
              </w:rPr>
            </w:pPr>
            <w:r>
              <w:rPr>
                <w:rFonts w:hint="cs"/>
                <w:u w:val="single"/>
                <w:rtl/>
              </w:rPr>
              <w:lastRenderedPageBreak/>
              <w:t>מענה המציע:</w:t>
            </w:r>
          </w:p>
          <w:p w14:paraId="61338BF5" w14:textId="77777777" w:rsidR="006C33BF" w:rsidRDefault="006C33BF" w:rsidP="00C10846">
            <w:pPr>
              <w:pStyle w:val="Normal2"/>
              <w:ind w:left="0"/>
              <w:jc w:val="left"/>
              <w:rPr>
                <w:rtl/>
              </w:rPr>
            </w:pPr>
          </w:p>
        </w:tc>
      </w:tr>
      <w:tr w:rsidR="006C33BF" w14:paraId="36003524" w14:textId="77777777" w:rsidTr="00C10846">
        <w:tc>
          <w:tcPr>
            <w:tcW w:w="1592" w:type="dxa"/>
            <w:gridSpan w:val="4"/>
          </w:tcPr>
          <w:p w14:paraId="6D2C918D" w14:textId="77777777" w:rsidR="006C33BF" w:rsidRDefault="006C33BF" w:rsidP="002F0873">
            <w:pPr>
              <w:pStyle w:val="4-"/>
              <w:rPr>
                <w:rtl/>
              </w:rPr>
            </w:pPr>
          </w:p>
        </w:tc>
        <w:tc>
          <w:tcPr>
            <w:tcW w:w="6945" w:type="dxa"/>
            <w:gridSpan w:val="3"/>
          </w:tcPr>
          <w:p w14:paraId="61D8B699" w14:textId="77777777" w:rsidR="006C33BF" w:rsidRDefault="006C33BF" w:rsidP="00C10846">
            <w:pPr>
              <w:pStyle w:val="Normal2"/>
              <w:ind w:left="0"/>
              <w:rPr>
                <w:rtl/>
              </w:rPr>
            </w:pPr>
            <w:r>
              <w:rPr>
                <w:rFonts w:hint="cs"/>
                <w:rtl/>
              </w:rPr>
              <w:t>האם השירות עומד ב</w:t>
            </w:r>
            <w:r w:rsidRPr="009037AE">
              <w:rPr>
                <w:rtl/>
              </w:rPr>
              <w:t xml:space="preserve">תקן </w:t>
            </w:r>
            <w:r w:rsidRPr="009037AE">
              <w:t>PCI DSS</w:t>
            </w:r>
            <w:r>
              <w:rPr>
                <w:rFonts w:hint="cs"/>
                <w:rtl/>
              </w:rPr>
              <w:t>?</w:t>
            </w:r>
          </w:p>
        </w:tc>
        <w:tc>
          <w:tcPr>
            <w:tcW w:w="1554" w:type="dxa"/>
            <w:vAlign w:val="center"/>
          </w:tcPr>
          <w:p w14:paraId="51E1E678" w14:textId="77777777" w:rsidR="006C33BF" w:rsidRDefault="00F43CEE" w:rsidP="00C10846">
            <w:pPr>
              <w:pStyle w:val="Normal2"/>
              <w:ind w:left="0"/>
              <w:rPr>
                <w:rtl/>
              </w:rPr>
            </w:pPr>
            <w:sdt>
              <w:sdtPr>
                <w:rPr>
                  <w:rFonts w:hint="cs"/>
                  <w:rtl/>
                </w:rPr>
                <w:id w:val="615025167"/>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כן   </w:t>
            </w:r>
            <w:sdt>
              <w:sdtPr>
                <w:rPr>
                  <w:rFonts w:hint="cs"/>
                  <w:rtl/>
                </w:rPr>
                <w:id w:val="-1242555691"/>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לא</w:t>
            </w:r>
          </w:p>
          <w:p w14:paraId="62537018" w14:textId="77777777" w:rsidR="006C33BF" w:rsidRDefault="00F43CEE" w:rsidP="00C10846">
            <w:pPr>
              <w:pStyle w:val="Normal2"/>
              <w:ind w:left="0"/>
              <w:rPr>
                <w:rtl/>
              </w:rPr>
            </w:pPr>
            <w:sdt>
              <w:sdtPr>
                <w:rPr>
                  <w:rFonts w:hint="cs"/>
                  <w:rtl/>
                </w:rPr>
                <w:id w:val="-1367522370"/>
                <w14:checkbox>
                  <w14:checked w14:val="0"/>
                  <w14:checkedState w14:val="2612" w14:font="MS Gothic"/>
                  <w14:uncheckedState w14:val="2610" w14:font="MS Gothic"/>
                </w14:checkbox>
              </w:sdtPr>
              <w:sdtEndPr/>
              <w:sdtContent>
                <w:r w:rsidR="006C33BF" w:rsidRPr="00B26946">
                  <w:rPr>
                    <w:rFonts w:ascii="Segoe UI Symbol" w:hAnsi="Segoe UI Symbol" w:cs="Segoe UI Symbol" w:hint="cs"/>
                    <w:rtl/>
                  </w:rPr>
                  <w:t>☐</w:t>
                </w:r>
              </w:sdtContent>
            </w:sdt>
            <w:r w:rsidR="006C33BF">
              <w:rPr>
                <w:rFonts w:hint="cs"/>
                <w:rtl/>
              </w:rPr>
              <w:t xml:space="preserve"> לא רלוונטי</w:t>
            </w:r>
          </w:p>
        </w:tc>
      </w:tr>
      <w:tr w:rsidR="006C33BF" w14:paraId="641FC830" w14:textId="77777777" w:rsidTr="00C10846">
        <w:tc>
          <w:tcPr>
            <w:tcW w:w="1592" w:type="dxa"/>
            <w:gridSpan w:val="4"/>
          </w:tcPr>
          <w:p w14:paraId="4103798C" w14:textId="77777777" w:rsidR="006C33BF" w:rsidRDefault="006C33BF" w:rsidP="002F0873">
            <w:pPr>
              <w:pStyle w:val="4-"/>
              <w:rPr>
                <w:rtl/>
              </w:rPr>
            </w:pPr>
          </w:p>
        </w:tc>
        <w:tc>
          <w:tcPr>
            <w:tcW w:w="6945" w:type="dxa"/>
            <w:gridSpan w:val="3"/>
          </w:tcPr>
          <w:p w14:paraId="3D5AD709" w14:textId="77777777" w:rsidR="006C33BF" w:rsidRDefault="006C33BF" w:rsidP="00C10846">
            <w:pPr>
              <w:pStyle w:val="Normal2"/>
              <w:ind w:left="0"/>
              <w:rPr>
                <w:rtl/>
              </w:rPr>
            </w:pPr>
            <w:r>
              <w:rPr>
                <w:rFonts w:hint="cs"/>
                <w:rtl/>
              </w:rPr>
              <w:t>האם השירות עומד ב</w:t>
            </w:r>
            <w:r w:rsidRPr="009037AE">
              <w:rPr>
                <w:rtl/>
              </w:rPr>
              <w:t xml:space="preserve">תקן </w:t>
            </w:r>
            <w:r w:rsidRPr="009037AE">
              <w:t>HIPAA</w:t>
            </w:r>
            <w:r>
              <w:rPr>
                <w:rFonts w:hint="cs"/>
                <w:rtl/>
              </w:rPr>
              <w:t>?</w:t>
            </w:r>
          </w:p>
        </w:tc>
        <w:tc>
          <w:tcPr>
            <w:tcW w:w="1554" w:type="dxa"/>
            <w:vAlign w:val="center"/>
          </w:tcPr>
          <w:p w14:paraId="60F852AD" w14:textId="77777777" w:rsidR="006C33BF" w:rsidRDefault="00F43CEE" w:rsidP="00C10846">
            <w:pPr>
              <w:pStyle w:val="Normal2"/>
              <w:ind w:left="0"/>
              <w:rPr>
                <w:rtl/>
              </w:rPr>
            </w:pPr>
            <w:sdt>
              <w:sdtPr>
                <w:rPr>
                  <w:rFonts w:hint="cs"/>
                  <w:rtl/>
                </w:rPr>
                <w:id w:val="979500361"/>
                <w14:checkbox>
                  <w14:checked w14:val="0"/>
                  <w14:checkedState w14:val="2612" w14:font="MS Gothic"/>
                  <w14:uncheckedState w14:val="2610" w14:font="MS Gothic"/>
                </w14:checkbox>
              </w:sdtPr>
              <w:sdtEndPr/>
              <w:sdtContent>
                <w:r w:rsidR="006C33BF" w:rsidRPr="00BF0D2F">
                  <w:rPr>
                    <w:rFonts w:ascii="Segoe UI Symbol" w:hAnsi="Segoe UI Symbol" w:cs="Segoe UI Symbol" w:hint="cs"/>
                    <w:rtl/>
                  </w:rPr>
                  <w:t>☐</w:t>
                </w:r>
              </w:sdtContent>
            </w:sdt>
            <w:r w:rsidR="006C33BF">
              <w:rPr>
                <w:rFonts w:hint="cs"/>
                <w:rtl/>
              </w:rPr>
              <w:t xml:space="preserve"> כן   </w:t>
            </w:r>
            <w:sdt>
              <w:sdtPr>
                <w:rPr>
                  <w:rFonts w:hint="cs"/>
                  <w:rtl/>
                </w:rPr>
                <w:id w:val="1101762820"/>
                <w14:checkbox>
                  <w14:checked w14:val="0"/>
                  <w14:checkedState w14:val="2612" w14:font="MS Gothic"/>
                  <w14:uncheckedState w14:val="2610" w14:font="MS Gothic"/>
                </w14:checkbox>
              </w:sdtPr>
              <w:sdtEndPr/>
              <w:sdtContent>
                <w:r w:rsidR="006C33BF">
                  <w:rPr>
                    <w:rFonts w:ascii="MS Gothic" w:eastAsia="MS Gothic" w:hAnsi="MS Gothic" w:hint="eastAsia"/>
                    <w:rtl/>
                  </w:rPr>
                  <w:t>☐</w:t>
                </w:r>
              </w:sdtContent>
            </w:sdt>
            <w:r w:rsidR="006C33BF">
              <w:rPr>
                <w:rFonts w:hint="cs"/>
                <w:rtl/>
              </w:rPr>
              <w:t xml:space="preserve"> לא</w:t>
            </w:r>
          </w:p>
          <w:p w14:paraId="3188B1F5" w14:textId="77777777" w:rsidR="006C33BF" w:rsidRDefault="00F43CEE" w:rsidP="00C10846">
            <w:pPr>
              <w:pStyle w:val="Normal2"/>
              <w:ind w:left="0"/>
              <w:rPr>
                <w:rtl/>
              </w:rPr>
            </w:pPr>
            <w:sdt>
              <w:sdtPr>
                <w:rPr>
                  <w:rFonts w:hint="cs"/>
                  <w:rtl/>
                </w:rPr>
                <w:id w:val="-1604264619"/>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 רלוונטי</w:t>
            </w:r>
          </w:p>
        </w:tc>
      </w:tr>
      <w:tr w:rsidR="006C33BF" w14:paraId="0F597EF3" w14:textId="77777777" w:rsidTr="00C10846">
        <w:tc>
          <w:tcPr>
            <w:tcW w:w="10091" w:type="dxa"/>
            <w:gridSpan w:val="8"/>
          </w:tcPr>
          <w:p w14:paraId="64B503A3" w14:textId="77777777" w:rsidR="006C33BF" w:rsidRDefault="006C33BF" w:rsidP="00C10846">
            <w:pPr>
              <w:pStyle w:val="3-"/>
              <w:rPr>
                <w:rtl/>
              </w:rPr>
            </w:pPr>
            <w:r>
              <w:rPr>
                <w:rFonts w:hint="cs"/>
                <w:rtl/>
              </w:rPr>
              <w:t>ניהול סיכונים</w:t>
            </w:r>
          </w:p>
        </w:tc>
      </w:tr>
      <w:tr w:rsidR="006C33BF" w14:paraId="13B30D1F" w14:textId="77777777" w:rsidTr="00C10846">
        <w:tc>
          <w:tcPr>
            <w:tcW w:w="1592" w:type="dxa"/>
            <w:gridSpan w:val="4"/>
          </w:tcPr>
          <w:p w14:paraId="7767F7FB" w14:textId="77777777" w:rsidR="006C33BF" w:rsidRDefault="006C33BF" w:rsidP="002F0873">
            <w:pPr>
              <w:pStyle w:val="4-"/>
              <w:rPr>
                <w:rtl/>
              </w:rPr>
            </w:pPr>
          </w:p>
        </w:tc>
        <w:tc>
          <w:tcPr>
            <w:tcW w:w="6945" w:type="dxa"/>
            <w:gridSpan w:val="3"/>
          </w:tcPr>
          <w:p w14:paraId="6AA151DD" w14:textId="77777777" w:rsidR="006C33BF" w:rsidRPr="00477875" w:rsidRDefault="006C33BF" w:rsidP="00C10846">
            <w:pPr>
              <w:pStyle w:val="Normal2"/>
              <w:ind w:left="0"/>
              <w:rPr>
                <w:rtl/>
              </w:rPr>
            </w:pPr>
            <w:r>
              <w:rPr>
                <w:rFonts w:hint="cs"/>
                <w:rtl/>
              </w:rPr>
              <w:t xml:space="preserve">האם קיים אצל היצרן מנהל אבטחת מידע האחראי על אבטחת המידע בשירותים המוצעים? </w:t>
            </w:r>
          </w:p>
        </w:tc>
        <w:tc>
          <w:tcPr>
            <w:tcW w:w="1554" w:type="dxa"/>
            <w:vAlign w:val="center"/>
          </w:tcPr>
          <w:p w14:paraId="49CE8AE3" w14:textId="77777777" w:rsidR="006C33BF" w:rsidRDefault="00F43CEE" w:rsidP="00C10846">
            <w:pPr>
              <w:pStyle w:val="Normal2"/>
              <w:ind w:left="0"/>
              <w:rPr>
                <w:rtl/>
              </w:rPr>
            </w:pPr>
            <w:sdt>
              <w:sdtPr>
                <w:rPr>
                  <w:rFonts w:hint="cs"/>
                  <w:rtl/>
                </w:rPr>
                <w:id w:val="1113241945"/>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כן   </w:t>
            </w:r>
            <w:sdt>
              <w:sdtPr>
                <w:rPr>
                  <w:rFonts w:hint="cs"/>
                  <w:rtl/>
                </w:rPr>
                <w:id w:val="-354508117"/>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w:t>
            </w:r>
          </w:p>
        </w:tc>
      </w:tr>
      <w:tr w:rsidR="006C33BF" w14:paraId="6D9F3637" w14:textId="77777777" w:rsidTr="00C10846">
        <w:tc>
          <w:tcPr>
            <w:tcW w:w="1592" w:type="dxa"/>
            <w:gridSpan w:val="4"/>
          </w:tcPr>
          <w:p w14:paraId="570B0BE4" w14:textId="77777777" w:rsidR="006C33BF" w:rsidRDefault="006C33BF" w:rsidP="002F0873">
            <w:pPr>
              <w:pStyle w:val="4-"/>
              <w:rPr>
                <w:rtl/>
              </w:rPr>
            </w:pPr>
          </w:p>
        </w:tc>
        <w:tc>
          <w:tcPr>
            <w:tcW w:w="6945" w:type="dxa"/>
            <w:gridSpan w:val="3"/>
          </w:tcPr>
          <w:p w14:paraId="5DD41B6B" w14:textId="77777777" w:rsidR="006C33BF" w:rsidRPr="00570559" w:rsidRDefault="006C33BF" w:rsidP="00C10846">
            <w:pPr>
              <w:rPr>
                <w:rFonts w:cs="David"/>
                <w:rtl/>
              </w:rPr>
            </w:pPr>
            <w:r w:rsidRPr="00A27607">
              <w:rPr>
                <w:rFonts w:cs="David"/>
                <w:rtl/>
              </w:rPr>
              <w:t>האם מנהל אבטחת המידע הנ"ל חבר הנהלת היצרן</w:t>
            </w:r>
            <w:r>
              <w:rPr>
                <w:rFonts w:cs="David" w:hint="cs"/>
                <w:rtl/>
              </w:rPr>
              <w:t>?</w:t>
            </w:r>
          </w:p>
        </w:tc>
        <w:tc>
          <w:tcPr>
            <w:tcW w:w="1554" w:type="dxa"/>
            <w:vAlign w:val="center"/>
          </w:tcPr>
          <w:p w14:paraId="2D2CBFCC" w14:textId="77777777" w:rsidR="006C33BF" w:rsidRDefault="00F43CEE" w:rsidP="00C10846">
            <w:pPr>
              <w:pStyle w:val="Normal2"/>
              <w:ind w:left="0"/>
              <w:rPr>
                <w:rtl/>
              </w:rPr>
            </w:pPr>
            <w:sdt>
              <w:sdtPr>
                <w:rPr>
                  <w:rFonts w:hint="cs"/>
                  <w:rtl/>
                </w:rPr>
                <w:id w:val="170458967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27640043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28C6CC7A" w14:textId="77777777" w:rsidR="006C33BF" w:rsidRDefault="00F43CEE" w:rsidP="00C10846">
            <w:pPr>
              <w:pStyle w:val="Normal2"/>
              <w:ind w:left="0"/>
              <w:rPr>
                <w:rtl/>
              </w:rPr>
            </w:pPr>
            <w:sdt>
              <w:sdtPr>
                <w:rPr>
                  <w:rFonts w:hint="cs"/>
                  <w:rtl/>
                </w:rPr>
                <w:id w:val="-206362492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 רלוונטי</w:t>
            </w:r>
          </w:p>
        </w:tc>
      </w:tr>
      <w:tr w:rsidR="006C33BF" w14:paraId="245F6035" w14:textId="77777777" w:rsidTr="00C10846">
        <w:tc>
          <w:tcPr>
            <w:tcW w:w="1592" w:type="dxa"/>
            <w:gridSpan w:val="4"/>
          </w:tcPr>
          <w:p w14:paraId="0FEFCA47" w14:textId="77777777" w:rsidR="006C33BF" w:rsidRDefault="006C33BF" w:rsidP="003863DC">
            <w:pPr>
              <w:pStyle w:val="4-"/>
              <w:rPr>
                <w:rtl/>
              </w:rPr>
            </w:pPr>
          </w:p>
        </w:tc>
        <w:tc>
          <w:tcPr>
            <w:tcW w:w="6945" w:type="dxa"/>
            <w:gridSpan w:val="3"/>
          </w:tcPr>
          <w:p w14:paraId="7D2FC7A7" w14:textId="77777777" w:rsidR="006C33BF" w:rsidRPr="00570559" w:rsidRDefault="006C33BF" w:rsidP="00C10846">
            <w:pPr>
              <w:pStyle w:val="Normal2"/>
              <w:ind w:left="0"/>
              <w:rPr>
                <w:rtl/>
              </w:rPr>
            </w:pPr>
            <w:r w:rsidRPr="008351DA">
              <w:rPr>
                <w:rFonts w:hint="eastAsia"/>
                <w:rtl/>
              </w:rPr>
              <w:t>האם</w:t>
            </w:r>
            <w:r w:rsidRPr="008351DA">
              <w:rPr>
                <w:rtl/>
              </w:rPr>
              <w:t xml:space="preserve"> </w:t>
            </w:r>
            <w:r w:rsidRPr="008351DA">
              <w:rPr>
                <w:rFonts w:hint="eastAsia"/>
                <w:rtl/>
              </w:rPr>
              <w:t>מתקיים</w:t>
            </w:r>
            <w:r w:rsidRPr="008351DA">
              <w:rPr>
                <w:rtl/>
              </w:rPr>
              <w:t xml:space="preserve"> </w:t>
            </w:r>
            <w:r w:rsidRPr="008351DA">
              <w:rPr>
                <w:rFonts w:hint="eastAsia"/>
                <w:rtl/>
              </w:rPr>
              <w:t>תהליך</w:t>
            </w:r>
            <w:r w:rsidRPr="008351DA">
              <w:rPr>
                <w:rtl/>
              </w:rPr>
              <w:t xml:space="preserve"> </w:t>
            </w:r>
            <w:r w:rsidRPr="008351DA">
              <w:rPr>
                <w:rFonts w:hint="eastAsia"/>
                <w:rtl/>
              </w:rPr>
              <w:t>הערכת</w:t>
            </w:r>
            <w:r w:rsidRPr="008351DA">
              <w:rPr>
                <w:rtl/>
              </w:rPr>
              <w:t xml:space="preserve"> </w:t>
            </w:r>
            <w:r w:rsidRPr="008351DA">
              <w:rPr>
                <w:rFonts w:hint="eastAsia"/>
                <w:rtl/>
              </w:rPr>
              <w:t>סיכונים</w:t>
            </w:r>
            <w:r w:rsidRPr="008351DA">
              <w:rPr>
                <w:rtl/>
              </w:rPr>
              <w:t xml:space="preserve"> על השירותים המוצעים </w:t>
            </w:r>
            <w:r w:rsidRPr="008351DA">
              <w:rPr>
                <w:rFonts w:hint="eastAsia"/>
                <w:rtl/>
              </w:rPr>
              <w:t>על</w:t>
            </w:r>
            <w:r w:rsidRPr="008351DA">
              <w:rPr>
                <w:rtl/>
              </w:rPr>
              <w:t xml:space="preserve"> </w:t>
            </w:r>
            <w:r w:rsidRPr="008351DA">
              <w:rPr>
                <w:rFonts w:hint="eastAsia"/>
                <w:rtl/>
              </w:rPr>
              <w:t>ידי</w:t>
            </w:r>
            <w:r w:rsidRPr="008351DA">
              <w:rPr>
                <w:rtl/>
              </w:rPr>
              <w:t xml:space="preserve"> </w:t>
            </w:r>
            <w:r w:rsidRPr="008351DA">
              <w:rPr>
                <w:rFonts w:hint="eastAsia"/>
                <w:rtl/>
              </w:rPr>
              <w:t>גורם</w:t>
            </w:r>
            <w:r w:rsidRPr="008351DA">
              <w:rPr>
                <w:rtl/>
              </w:rPr>
              <w:t xml:space="preserve"> </w:t>
            </w:r>
            <w:r w:rsidRPr="008351DA">
              <w:rPr>
                <w:rFonts w:hint="eastAsia"/>
                <w:rtl/>
              </w:rPr>
              <w:t>חיצוני</w:t>
            </w:r>
            <w:r w:rsidRPr="008351DA">
              <w:rPr>
                <w:rtl/>
              </w:rPr>
              <w:t xml:space="preserve">, </w:t>
            </w:r>
            <w:r w:rsidRPr="008351DA">
              <w:rPr>
                <w:rFonts w:hint="eastAsia"/>
                <w:rtl/>
              </w:rPr>
              <w:t>לפחות</w:t>
            </w:r>
            <w:r w:rsidRPr="008351DA">
              <w:rPr>
                <w:rtl/>
              </w:rPr>
              <w:t xml:space="preserve"> </w:t>
            </w:r>
            <w:r w:rsidRPr="008351DA">
              <w:rPr>
                <w:rFonts w:hint="eastAsia"/>
                <w:rtl/>
              </w:rPr>
              <w:t>פעם</w:t>
            </w:r>
            <w:r w:rsidRPr="008351DA">
              <w:rPr>
                <w:rtl/>
              </w:rPr>
              <w:t xml:space="preserve"> </w:t>
            </w:r>
            <w:r w:rsidRPr="008351DA">
              <w:rPr>
                <w:rFonts w:hint="eastAsia"/>
                <w:rtl/>
              </w:rPr>
              <w:t>בשנה</w:t>
            </w:r>
            <w:r w:rsidRPr="008351DA">
              <w:rPr>
                <w:rtl/>
              </w:rPr>
              <w:t>?</w:t>
            </w:r>
          </w:p>
        </w:tc>
        <w:tc>
          <w:tcPr>
            <w:tcW w:w="1554" w:type="dxa"/>
            <w:vAlign w:val="center"/>
          </w:tcPr>
          <w:p w14:paraId="2D0B44E9" w14:textId="77777777" w:rsidR="006C33BF" w:rsidRDefault="00F43CEE" w:rsidP="00C10846">
            <w:pPr>
              <w:pStyle w:val="Normal2"/>
              <w:ind w:left="0"/>
              <w:rPr>
                <w:rtl/>
              </w:rPr>
            </w:pPr>
            <w:sdt>
              <w:sdtPr>
                <w:rPr>
                  <w:rFonts w:hint="cs"/>
                  <w:rtl/>
                </w:rPr>
                <w:id w:val="-185310654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3665225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15CFDAF" w14:textId="77777777" w:rsidTr="00C10846">
        <w:tc>
          <w:tcPr>
            <w:tcW w:w="10091" w:type="dxa"/>
            <w:gridSpan w:val="8"/>
          </w:tcPr>
          <w:p w14:paraId="49FBF118" w14:textId="77777777" w:rsidR="006C33BF" w:rsidRDefault="006C33BF" w:rsidP="00C10846">
            <w:pPr>
              <w:pStyle w:val="3-"/>
              <w:rPr>
                <w:rtl/>
              </w:rPr>
            </w:pPr>
            <w:r w:rsidRPr="009037AE">
              <w:rPr>
                <w:rFonts w:hint="cs"/>
                <w:rtl/>
              </w:rPr>
              <w:t>הגנת תשתיות הספק</w:t>
            </w:r>
            <w:r>
              <w:rPr>
                <w:rFonts w:hint="cs"/>
                <w:rtl/>
              </w:rPr>
              <w:t xml:space="preserve"> המשמשות למתן השירותים המוצעים</w:t>
            </w:r>
          </w:p>
        </w:tc>
      </w:tr>
      <w:tr w:rsidR="006C33BF" w14:paraId="03BE7339" w14:textId="77777777" w:rsidTr="00C10846">
        <w:tc>
          <w:tcPr>
            <w:tcW w:w="1592" w:type="dxa"/>
            <w:gridSpan w:val="4"/>
          </w:tcPr>
          <w:p w14:paraId="477D05DB" w14:textId="77777777" w:rsidR="006C33BF" w:rsidRDefault="006C33BF" w:rsidP="002F0873">
            <w:pPr>
              <w:pStyle w:val="4-"/>
              <w:rPr>
                <w:rtl/>
              </w:rPr>
            </w:pPr>
          </w:p>
        </w:tc>
        <w:tc>
          <w:tcPr>
            <w:tcW w:w="6945" w:type="dxa"/>
            <w:gridSpan w:val="3"/>
          </w:tcPr>
          <w:p w14:paraId="22566FE3" w14:textId="77777777" w:rsidR="006C33BF" w:rsidRPr="002661D4" w:rsidRDefault="006C33BF" w:rsidP="00C10846">
            <w:pPr>
              <w:pStyle w:val="Normal2"/>
              <w:ind w:left="0"/>
              <w:rPr>
                <w:b/>
                <w:bCs/>
                <w:u w:val="single"/>
                <w:rtl/>
              </w:rPr>
            </w:pPr>
            <w:r w:rsidRPr="006F714A">
              <w:rPr>
                <w:rtl/>
              </w:rPr>
              <w:t xml:space="preserve">יש לפרט </w:t>
            </w:r>
            <w:r>
              <w:rPr>
                <w:rFonts w:hint="cs"/>
                <w:rtl/>
              </w:rPr>
              <w:t xml:space="preserve">להלן </w:t>
            </w:r>
            <w:r w:rsidRPr="006F714A">
              <w:rPr>
                <w:rtl/>
              </w:rPr>
              <w:t>את אמצעי אבטחת המידע וההגנה בסייבר המרכזיים המופעלים על ידי היצרן לאבטחת מערכותיו והשירות הניתן על ידו, לרבות הכלים המשמ</w:t>
            </w:r>
            <w:r>
              <w:rPr>
                <w:rFonts w:hint="cs"/>
                <w:rtl/>
              </w:rPr>
              <w:t>ש</w:t>
            </w:r>
            <w:r w:rsidRPr="006F714A">
              <w:rPr>
                <w:rtl/>
              </w:rPr>
              <w:t>ים לצורך כך, והב</w:t>
            </w:r>
            <w:r>
              <w:rPr>
                <w:rFonts w:hint="cs"/>
                <w:rtl/>
              </w:rPr>
              <w:t>קרות</w:t>
            </w:r>
            <w:r w:rsidRPr="006F714A">
              <w:rPr>
                <w:rtl/>
              </w:rPr>
              <w:t xml:space="preserve"> התהליכיות המרכזיות.</w:t>
            </w:r>
          </w:p>
        </w:tc>
        <w:tc>
          <w:tcPr>
            <w:tcW w:w="1554" w:type="dxa"/>
            <w:vAlign w:val="center"/>
          </w:tcPr>
          <w:p w14:paraId="690F1C52" w14:textId="77777777" w:rsidR="006C33BF" w:rsidRDefault="006C33BF" w:rsidP="00C10846">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6C33BF" w14:paraId="6366620F" w14:textId="77777777" w:rsidTr="00C10846">
        <w:tc>
          <w:tcPr>
            <w:tcW w:w="10091" w:type="dxa"/>
            <w:gridSpan w:val="8"/>
          </w:tcPr>
          <w:p w14:paraId="3C5707BB" w14:textId="77777777" w:rsidR="006C33BF" w:rsidRDefault="006C33BF" w:rsidP="00C10846">
            <w:pPr>
              <w:pStyle w:val="Normal2"/>
              <w:ind w:left="0"/>
              <w:jc w:val="left"/>
              <w:rPr>
                <w:rtl/>
              </w:rPr>
            </w:pPr>
            <w:r>
              <w:rPr>
                <w:rFonts w:hint="cs"/>
                <w:u w:val="single"/>
                <w:rtl/>
              </w:rPr>
              <w:t>מענה המציע:</w:t>
            </w:r>
          </w:p>
          <w:p w14:paraId="71D06959" w14:textId="77777777" w:rsidR="006C33BF" w:rsidRDefault="006C33BF" w:rsidP="00C10846">
            <w:pPr>
              <w:pStyle w:val="Normal2"/>
              <w:ind w:left="0"/>
              <w:jc w:val="left"/>
              <w:rPr>
                <w:rtl/>
              </w:rPr>
            </w:pPr>
          </w:p>
        </w:tc>
      </w:tr>
      <w:tr w:rsidR="006C33BF" w14:paraId="46018F5D" w14:textId="77777777" w:rsidTr="00C10846">
        <w:tc>
          <w:tcPr>
            <w:tcW w:w="1592" w:type="dxa"/>
            <w:gridSpan w:val="4"/>
          </w:tcPr>
          <w:p w14:paraId="69CCB47C" w14:textId="77777777" w:rsidR="006C33BF" w:rsidRDefault="006C33BF" w:rsidP="002F0873">
            <w:pPr>
              <w:pStyle w:val="4-"/>
              <w:rPr>
                <w:rtl/>
              </w:rPr>
            </w:pPr>
          </w:p>
        </w:tc>
        <w:tc>
          <w:tcPr>
            <w:tcW w:w="6945" w:type="dxa"/>
            <w:gridSpan w:val="3"/>
          </w:tcPr>
          <w:p w14:paraId="6D34ED7C" w14:textId="49117586" w:rsidR="006C33BF" w:rsidRDefault="006C33BF" w:rsidP="00C10846">
            <w:pPr>
              <w:pStyle w:val="Normal2"/>
              <w:ind w:left="0"/>
              <w:rPr>
                <w:rtl/>
              </w:rPr>
            </w:pPr>
            <w:r w:rsidRPr="002661D4">
              <w:rPr>
                <w:rFonts w:hint="eastAsia"/>
                <w:u w:val="single"/>
                <w:rtl/>
              </w:rPr>
              <w:t>היצרן</w:t>
            </w:r>
            <w:r w:rsidRPr="002661D4">
              <w:rPr>
                <w:u w:val="single"/>
                <w:rtl/>
              </w:rPr>
              <w:t xml:space="preserve"> </w:t>
            </w:r>
            <w:r w:rsidR="00052B9C">
              <w:rPr>
                <w:rFonts w:hint="cs"/>
                <w:u w:val="single"/>
                <w:rtl/>
              </w:rPr>
              <w:t>מ</w:t>
            </w:r>
            <w:r w:rsidRPr="008351DA">
              <w:rPr>
                <w:rFonts w:hint="eastAsia"/>
                <w:u w:val="single"/>
                <w:rtl/>
              </w:rPr>
              <w:t>פעיל</w:t>
            </w:r>
            <w:r>
              <w:rPr>
                <w:rFonts w:hint="cs"/>
                <w:u w:val="single"/>
                <w:rtl/>
              </w:rPr>
              <w:t xml:space="preserve"> מסגרת אירגונית (כגון</w:t>
            </w:r>
            <w:r w:rsidRPr="008351DA">
              <w:rPr>
                <w:u w:val="single"/>
                <w:rtl/>
              </w:rPr>
              <w:t xml:space="preserve"> </w:t>
            </w:r>
            <w:r w:rsidRPr="008351DA">
              <w:rPr>
                <w:u w:val="single"/>
              </w:rPr>
              <w:t>SOC</w:t>
            </w:r>
            <w:r>
              <w:rPr>
                <w:rFonts w:hint="cs"/>
                <w:u w:val="single"/>
                <w:rtl/>
              </w:rPr>
              <w:t xml:space="preserve"> </w:t>
            </w:r>
            <w:r>
              <w:rPr>
                <w:u w:val="single"/>
                <w:rtl/>
              </w:rPr>
              <w:t>–</w:t>
            </w:r>
            <w:r>
              <w:rPr>
                <w:rFonts w:hint="cs"/>
                <w:u w:val="single"/>
                <w:rtl/>
              </w:rPr>
              <w:t xml:space="preserve"> </w:t>
            </w:r>
            <w:r>
              <w:rPr>
                <w:u w:val="single"/>
              </w:rPr>
              <w:t>Security Operations Center</w:t>
            </w:r>
            <w:r>
              <w:rPr>
                <w:rFonts w:hint="cs"/>
                <w:u w:val="single"/>
                <w:rtl/>
              </w:rPr>
              <w:t>)</w:t>
            </w:r>
            <w:r w:rsidRPr="008351DA">
              <w:rPr>
                <w:u w:val="single"/>
                <w:rtl/>
              </w:rPr>
              <w:t xml:space="preserve"> </w:t>
            </w:r>
            <w:proofErr w:type="spellStart"/>
            <w:r w:rsidRPr="008351DA">
              <w:rPr>
                <w:rFonts w:hint="eastAsia"/>
                <w:u w:val="single"/>
                <w:rtl/>
              </w:rPr>
              <w:t>המנטר</w:t>
            </w:r>
            <w:r>
              <w:rPr>
                <w:rFonts w:hint="cs"/>
                <w:u w:val="single"/>
                <w:rtl/>
              </w:rPr>
              <w:t>ת</w:t>
            </w:r>
            <w:proofErr w:type="spellEnd"/>
            <w:r w:rsidRPr="008351DA">
              <w:rPr>
                <w:u w:val="single"/>
                <w:rtl/>
              </w:rPr>
              <w:t xml:space="preserve"> את מערכותיו בהיבטי סייבר לפחות שמונה שעות ביום, חמישה ימים בשבוע</w:t>
            </w:r>
            <w:r>
              <w:rPr>
                <w:rFonts w:hint="cs"/>
                <w:u w:val="single"/>
                <w:rtl/>
              </w:rPr>
              <w:t>.</w:t>
            </w:r>
            <w:r>
              <w:rPr>
                <w:rFonts w:hint="cs"/>
                <w:rtl/>
              </w:rPr>
              <w:t xml:space="preserve"> האם היצרן מפעיל גוף כזה כנדרש?</w:t>
            </w:r>
          </w:p>
        </w:tc>
        <w:tc>
          <w:tcPr>
            <w:tcW w:w="1554" w:type="dxa"/>
            <w:vAlign w:val="center"/>
          </w:tcPr>
          <w:p w14:paraId="2287923A" w14:textId="77777777" w:rsidR="006C33BF" w:rsidRDefault="00F43CEE" w:rsidP="00C10846">
            <w:pPr>
              <w:pStyle w:val="Normal2"/>
              <w:ind w:left="0"/>
              <w:rPr>
                <w:rtl/>
              </w:rPr>
            </w:pPr>
            <w:sdt>
              <w:sdtPr>
                <w:rPr>
                  <w:rFonts w:hint="cs"/>
                  <w:rtl/>
                </w:rPr>
                <w:id w:val="80018586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00735430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47FC95A3" w14:textId="77777777" w:rsidTr="00C10846">
        <w:tc>
          <w:tcPr>
            <w:tcW w:w="1592" w:type="dxa"/>
            <w:gridSpan w:val="4"/>
          </w:tcPr>
          <w:p w14:paraId="44E5C9E3" w14:textId="77777777" w:rsidR="006C33BF" w:rsidRDefault="006C33BF" w:rsidP="002F0873">
            <w:pPr>
              <w:pStyle w:val="4-"/>
              <w:rPr>
                <w:rtl/>
              </w:rPr>
            </w:pPr>
          </w:p>
        </w:tc>
        <w:tc>
          <w:tcPr>
            <w:tcW w:w="6945" w:type="dxa"/>
            <w:gridSpan w:val="3"/>
          </w:tcPr>
          <w:p w14:paraId="3E7EE0E8" w14:textId="77777777" w:rsidR="006C33BF" w:rsidRPr="00570559" w:rsidRDefault="006C33BF" w:rsidP="00C10846">
            <w:pPr>
              <w:pStyle w:val="Normal2"/>
              <w:ind w:left="0"/>
              <w:rPr>
                <w:rtl/>
              </w:rPr>
            </w:pPr>
            <w:r>
              <w:rPr>
                <w:rFonts w:hint="cs"/>
                <w:rtl/>
              </w:rPr>
              <w:t xml:space="preserve">האם </w:t>
            </w:r>
            <w:r>
              <w:rPr>
                <w:rFonts w:hint="cs"/>
              </w:rPr>
              <w:t>SOC</w:t>
            </w:r>
            <w:r>
              <w:rPr>
                <w:rFonts w:hint="cs"/>
                <w:rtl/>
              </w:rPr>
              <w:t xml:space="preserve"> או גוף זה פועל 7 ימים בשבוע 24 שעות ביום?</w:t>
            </w:r>
          </w:p>
        </w:tc>
        <w:tc>
          <w:tcPr>
            <w:tcW w:w="1554" w:type="dxa"/>
            <w:vAlign w:val="center"/>
          </w:tcPr>
          <w:p w14:paraId="2486FD26" w14:textId="77777777" w:rsidR="006C33BF" w:rsidRDefault="00F43CEE" w:rsidP="00C10846">
            <w:pPr>
              <w:pStyle w:val="Normal2"/>
              <w:ind w:left="0"/>
              <w:rPr>
                <w:rtl/>
              </w:rPr>
            </w:pPr>
            <w:sdt>
              <w:sdtPr>
                <w:rPr>
                  <w:rFonts w:hint="cs"/>
                  <w:rtl/>
                </w:rPr>
                <w:id w:val="-906997585"/>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8056086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69AA5E9D" w14:textId="77777777" w:rsidR="006C33BF" w:rsidRDefault="00F43CEE" w:rsidP="00C10846">
            <w:pPr>
              <w:pStyle w:val="Normal2"/>
              <w:ind w:left="0"/>
              <w:rPr>
                <w:rtl/>
              </w:rPr>
            </w:pPr>
            <w:sdt>
              <w:sdtPr>
                <w:rPr>
                  <w:rFonts w:hint="cs"/>
                  <w:rtl/>
                </w:rPr>
                <w:id w:val="-161936279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 רלוונטי</w:t>
            </w:r>
          </w:p>
        </w:tc>
      </w:tr>
      <w:tr w:rsidR="006C33BF" w14:paraId="65884743" w14:textId="77777777" w:rsidTr="00C10846">
        <w:tc>
          <w:tcPr>
            <w:tcW w:w="1592" w:type="dxa"/>
            <w:gridSpan w:val="4"/>
          </w:tcPr>
          <w:p w14:paraId="40055792" w14:textId="77777777" w:rsidR="006C33BF" w:rsidRDefault="006C33BF" w:rsidP="002F0873">
            <w:pPr>
              <w:pStyle w:val="4-"/>
              <w:rPr>
                <w:rtl/>
              </w:rPr>
            </w:pPr>
          </w:p>
        </w:tc>
        <w:tc>
          <w:tcPr>
            <w:tcW w:w="6945" w:type="dxa"/>
            <w:gridSpan w:val="3"/>
          </w:tcPr>
          <w:p w14:paraId="27FD4F36" w14:textId="77777777" w:rsidR="006C33BF" w:rsidRPr="00477875" w:rsidRDefault="006C33BF" w:rsidP="00C10846">
            <w:pPr>
              <w:pStyle w:val="Normal2"/>
              <w:ind w:left="0"/>
              <w:rPr>
                <w:rtl/>
              </w:rPr>
            </w:pPr>
            <w:r w:rsidRPr="002661D4">
              <w:rPr>
                <w:rFonts w:hint="eastAsia"/>
                <w:u w:val="single"/>
                <w:rtl/>
              </w:rPr>
              <w:t>על</w:t>
            </w:r>
            <w:r w:rsidRPr="002661D4">
              <w:rPr>
                <w:u w:val="single"/>
                <w:rtl/>
              </w:rPr>
              <w:t xml:space="preserve"> </w:t>
            </w:r>
            <w:r w:rsidRPr="002661D4">
              <w:rPr>
                <w:rFonts w:hint="eastAsia"/>
                <w:u w:val="single"/>
                <w:rtl/>
              </w:rPr>
              <w:t>התעבורה</w:t>
            </w:r>
            <w:r w:rsidRPr="002661D4">
              <w:rPr>
                <w:u w:val="single"/>
                <w:rtl/>
              </w:rPr>
              <w:t xml:space="preserve"> </w:t>
            </w:r>
            <w:r w:rsidRPr="002661D4">
              <w:rPr>
                <w:rFonts w:hint="eastAsia"/>
                <w:u w:val="single"/>
                <w:rtl/>
              </w:rPr>
              <w:t>הנכנסת</w:t>
            </w:r>
            <w:r w:rsidRPr="002661D4">
              <w:rPr>
                <w:u w:val="single"/>
                <w:rtl/>
              </w:rPr>
              <w:t xml:space="preserve"> </w:t>
            </w:r>
            <w:r w:rsidRPr="002661D4">
              <w:rPr>
                <w:rFonts w:hint="eastAsia"/>
                <w:u w:val="single"/>
                <w:rtl/>
              </w:rPr>
              <w:t>והיוצאת</w:t>
            </w:r>
            <w:r w:rsidRPr="002661D4">
              <w:rPr>
                <w:u w:val="single"/>
                <w:rtl/>
              </w:rPr>
              <w:t xml:space="preserve"> </w:t>
            </w:r>
            <w:r w:rsidRPr="002661D4">
              <w:rPr>
                <w:rFonts w:hint="eastAsia"/>
                <w:u w:val="single"/>
                <w:rtl/>
              </w:rPr>
              <w:t>לרשת</w:t>
            </w:r>
            <w:r w:rsidRPr="002661D4">
              <w:rPr>
                <w:u w:val="single"/>
                <w:rtl/>
              </w:rPr>
              <w:t xml:space="preserve"> </w:t>
            </w:r>
            <w:r w:rsidRPr="002661D4">
              <w:rPr>
                <w:rFonts w:hint="eastAsia"/>
                <w:u w:val="single"/>
                <w:rtl/>
              </w:rPr>
              <w:t>היצרן</w:t>
            </w:r>
            <w:r w:rsidRPr="002661D4">
              <w:rPr>
                <w:u w:val="single"/>
                <w:rtl/>
              </w:rPr>
              <w:t xml:space="preserve"> </w:t>
            </w:r>
            <w:r w:rsidRPr="002661D4">
              <w:rPr>
                <w:rFonts w:hint="eastAsia"/>
                <w:u w:val="single"/>
                <w:rtl/>
              </w:rPr>
              <w:t>להיות</w:t>
            </w:r>
            <w:r w:rsidRPr="002661D4">
              <w:rPr>
                <w:u w:val="single"/>
                <w:rtl/>
              </w:rPr>
              <w:t xml:space="preserve"> </w:t>
            </w:r>
            <w:r w:rsidRPr="002661D4">
              <w:rPr>
                <w:rFonts w:hint="eastAsia"/>
                <w:u w:val="single"/>
                <w:rtl/>
              </w:rPr>
              <w:t>מנוטרת</w:t>
            </w:r>
            <w:r w:rsidRPr="002661D4">
              <w:rPr>
                <w:u w:val="single"/>
                <w:rtl/>
              </w:rPr>
              <w:t xml:space="preserve"> </w:t>
            </w:r>
            <w:r w:rsidRPr="002661D4">
              <w:rPr>
                <w:rFonts w:hint="eastAsia"/>
                <w:u w:val="single"/>
                <w:rtl/>
              </w:rPr>
              <w:t>לאיתור</w:t>
            </w:r>
            <w:r w:rsidRPr="002661D4">
              <w:rPr>
                <w:u w:val="single"/>
                <w:rtl/>
              </w:rPr>
              <w:t xml:space="preserve"> </w:t>
            </w:r>
            <w:r w:rsidRPr="002661D4">
              <w:rPr>
                <w:rFonts w:hint="eastAsia"/>
                <w:u w:val="single"/>
                <w:rtl/>
              </w:rPr>
              <w:t>תקיפות</w:t>
            </w:r>
            <w:r w:rsidRPr="002661D4">
              <w:rPr>
                <w:u w:val="single"/>
                <w:rtl/>
              </w:rPr>
              <w:t xml:space="preserve"> </w:t>
            </w:r>
            <w:r w:rsidRPr="002661D4">
              <w:rPr>
                <w:rFonts w:hint="eastAsia"/>
                <w:u w:val="single"/>
                <w:rtl/>
              </w:rPr>
              <w:t>או</w:t>
            </w:r>
            <w:r w:rsidRPr="002661D4">
              <w:rPr>
                <w:u w:val="single"/>
                <w:rtl/>
              </w:rPr>
              <w:t xml:space="preserve"> </w:t>
            </w:r>
            <w:r w:rsidRPr="002661D4">
              <w:rPr>
                <w:rFonts w:hint="eastAsia"/>
                <w:u w:val="single"/>
                <w:rtl/>
              </w:rPr>
              <w:t>פעילות</w:t>
            </w:r>
            <w:r w:rsidRPr="002661D4">
              <w:rPr>
                <w:u w:val="single"/>
                <w:rtl/>
              </w:rPr>
              <w:t xml:space="preserve"> </w:t>
            </w:r>
            <w:r w:rsidRPr="002661D4">
              <w:rPr>
                <w:rFonts w:hint="eastAsia"/>
                <w:u w:val="single"/>
                <w:rtl/>
              </w:rPr>
              <w:t>חשודה</w:t>
            </w:r>
            <w:r>
              <w:rPr>
                <w:rFonts w:hint="cs"/>
                <w:rtl/>
              </w:rPr>
              <w:t>. האם היצרן מפעיל מערכות כנדרש בסעיף זה?</w:t>
            </w:r>
          </w:p>
        </w:tc>
        <w:tc>
          <w:tcPr>
            <w:tcW w:w="1554" w:type="dxa"/>
            <w:vAlign w:val="center"/>
          </w:tcPr>
          <w:p w14:paraId="3BD495EC" w14:textId="77777777" w:rsidR="006C33BF" w:rsidRDefault="00F43CEE" w:rsidP="00C10846">
            <w:pPr>
              <w:pStyle w:val="Normal2"/>
              <w:ind w:left="0"/>
              <w:rPr>
                <w:rtl/>
              </w:rPr>
            </w:pPr>
            <w:sdt>
              <w:sdtPr>
                <w:rPr>
                  <w:rFonts w:hint="cs"/>
                  <w:rtl/>
                </w:rPr>
                <w:id w:val="108804306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511369225"/>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09056D7A" w14:textId="77777777" w:rsidTr="00C10846">
        <w:tc>
          <w:tcPr>
            <w:tcW w:w="1592" w:type="dxa"/>
            <w:gridSpan w:val="4"/>
          </w:tcPr>
          <w:p w14:paraId="3822CEF3" w14:textId="77777777" w:rsidR="006C33BF" w:rsidRDefault="006C33BF" w:rsidP="002F0873">
            <w:pPr>
              <w:pStyle w:val="4-"/>
              <w:rPr>
                <w:rtl/>
              </w:rPr>
            </w:pPr>
          </w:p>
        </w:tc>
        <w:tc>
          <w:tcPr>
            <w:tcW w:w="6945" w:type="dxa"/>
            <w:gridSpan w:val="3"/>
          </w:tcPr>
          <w:p w14:paraId="2A6A128D" w14:textId="77777777" w:rsidR="006C33BF" w:rsidRPr="00477875" w:rsidRDefault="006C33BF" w:rsidP="00C10846">
            <w:pPr>
              <w:pStyle w:val="Normal2"/>
              <w:ind w:left="0"/>
              <w:rPr>
                <w:rtl/>
              </w:rPr>
            </w:pPr>
            <w:r>
              <w:rPr>
                <w:rFonts w:hint="cs"/>
                <w:rtl/>
              </w:rPr>
              <w:t>האם היצרן</w:t>
            </w:r>
            <w:r w:rsidRPr="009037AE">
              <w:rPr>
                <w:rFonts w:hint="cs"/>
                <w:rtl/>
              </w:rPr>
              <w:t xml:space="preserve"> </w:t>
            </w:r>
            <w:r>
              <w:rPr>
                <w:rFonts w:hint="cs"/>
                <w:rtl/>
              </w:rPr>
              <w:t>מ</w:t>
            </w:r>
            <w:r w:rsidRPr="009037AE">
              <w:rPr>
                <w:rFonts w:hint="cs"/>
                <w:rtl/>
              </w:rPr>
              <w:t xml:space="preserve">בצע שימוש בכלים </w:t>
            </w:r>
            <w:r>
              <w:rPr>
                <w:rFonts w:hint="cs"/>
                <w:rtl/>
              </w:rPr>
              <w:t>לניטור</w:t>
            </w:r>
            <w:r w:rsidRPr="009037AE">
              <w:rPr>
                <w:rFonts w:hint="cs"/>
                <w:rtl/>
              </w:rPr>
              <w:t xml:space="preserve"> רציף של משטח חשיפה של התשתית (</w:t>
            </w:r>
            <w:r w:rsidRPr="009037AE">
              <w:t>Attack surface management</w:t>
            </w:r>
            <w:r w:rsidRPr="009037AE">
              <w:rPr>
                <w:rFonts w:hint="cs"/>
                <w:rtl/>
              </w:rPr>
              <w:t xml:space="preserve">) </w:t>
            </w:r>
            <w:r>
              <w:rPr>
                <w:rFonts w:hint="cs"/>
                <w:rtl/>
              </w:rPr>
              <w:t xml:space="preserve">כגון </w:t>
            </w:r>
            <w:r>
              <w:t>Breach and attack Simulation</w:t>
            </w:r>
            <w:r>
              <w:rPr>
                <w:rFonts w:hint="cs"/>
                <w:rtl/>
              </w:rPr>
              <w:t>?</w:t>
            </w:r>
          </w:p>
        </w:tc>
        <w:tc>
          <w:tcPr>
            <w:tcW w:w="1554" w:type="dxa"/>
            <w:vAlign w:val="center"/>
          </w:tcPr>
          <w:p w14:paraId="42566FA2" w14:textId="77777777" w:rsidR="006C33BF" w:rsidRDefault="00F43CEE" w:rsidP="00C10846">
            <w:pPr>
              <w:pStyle w:val="Normal2"/>
              <w:ind w:left="0"/>
              <w:rPr>
                <w:rtl/>
              </w:rPr>
            </w:pPr>
            <w:sdt>
              <w:sdtPr>
                <w:rPr>
                  <w:rFonts w:hint="cs"/>
                  <w:rtl/>
                </w:rPr>
                <w:id w:val="-17897225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5963616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6FCE25A6" w14:textId="77777777" w:rsidTr="00C10846">
        <w:tc>
          <w:tcPr>
            <w:tcW w:w="1592" w:type="dxa"/>
            <w:gridSpan w:val="4"/>
          </w:tcPr>
          <w:p w14:paraId="304589B5" w14:textId="77777777" w:rsidR="006C33BF" w:rsidRDefault="006C33BF" w:rsidP="002F0873">
            <w:pPr>
              <w:pStyle w:val="4-"/>
              <w:rPr>
                <w:rtl/>
              </w:rPr>
            </w:pPr>
          </w:p>
        </w:tc>
        <w:tc>
          <w:tcPr>
            <w:tcW w:w="6945" w:type="dxa"/>
            <w:gridSpan w:val="3"/>
          </w:tcPr>
          <w:p w14:paraId="76C0BAEB" w14:textId="77777777" w:rsidR="006C33BF" w:rsidRPr="00477875" w:rsidRDefault="006C33BF" w:rsidP="00C10846">
            <w:pPr>
              <w:pStyle w:val="Normal2"/>
              <w:ind w:left="0"/>
              <w:rPr>
                <w:rtl/>
              </w:rPr>
            </w:pPr>
            <w:r>
              <w:rPr>
                <w:rFonts w:hint="cs"/>
                <w:rtl/>
              </w:rPr>
              <w:t>האם היצרן</w:t>
            </w:r>
            <w:r w:rsidRPr="009037AE">
              <w:rPr>
                <w:rFonts w:hint="cs"/>
                <w:rtl/>
              </w:rPr>
              <w:t xml:space="preserve"> </w:t>
            </w:r>
            <w:r>
              <w:rPr>
                <w:rFonts w:hint="cs"/>
                <w:rtl/>
              </w:rPr>
              <w:t>מ</w:t>
            </w:r>
            <w:r w:rsidRPr="009037AE">
              <w:rPr>
                <w:rFonts w:hint="cs"/>
                <w:rtl/>
              </w:rPr>
              <w:t xml:space="preserve">בצע שימוש בכלים </w:t>
            </w:r>
            <w:r>
              <w:rPr>
                <w:rFonts w:hint="cs"/>
                <w:rtl/>
              </w:rPr>
              <w:t xml:space="preserve">(כגון כלי </w:t>
            </w:r>
            <w:r>
              <w:rPr>
                <w:rFonts w:hint="cs"/>
              </w:rPr>
              <w:t>CNAPP</w:t>
            </w:r>
            <w:r>
              <w:rPr>
                <w:rFonts w:hint="cs"/>
                <w:rtl/>
              </w:rPr>
              <w:t>) לניטור</w:t>
            </w:r>
            <w:r w:rsidRPr="009037AE">
              <w:rPr>
                <w:rFonts w:hint="cs"/>
                <w:rtl/>
              </w:rPr>
              <w:t xml:space="preserve"> </w:t>
            </w:r>
            <w:r>
              <w:rPr>
                <w:rFonts w:hint="cs"/>
                <w:rtl/>
              </w:rPr>
              <w:t>הגדרות תצורה שגויות, מנוגדות למדיניות או כאלה שגלום בהן סיכון לשירות, כגון?</w:t>
            </w:r>
          </w:p>
        </w:tc>
        <w:tc>
          <w:tcPr>
            <w:tcW w:w="1554" w:type="dxa"/>
            <w:vAlign w:val="center"/>
          </w:tcPr>
          <w:p w14:paraId="5ACFC53A" w14:textId="77777777" w:rsidR="006C33BF" w:rsidRDefault="00F43CEE" w:rsidP="00C10846">
            <w:pPr>
              <w:pStyle w:val="Normal2"/>
              <w:ind w:left="0"/>
              <w:rPr>
                <w:rtl/>
              </w:rPr>
            </w:pPr>
            <w:sdt>
              <w:sdtPr>
                <w:rPr>
                  <w:rFonts w:hint="cs"/>
                  <w:rtl/>
                </w:rPr>
                <w:id w:val="-145069108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247846650"/>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tc>
      </w:tr>
      <w:tr w:rsidR="006C33BF" w14:paraId="7C2134E3" w14:textId="77777777" w:rsidTr="00C10846">
        <w:tc>
          <w:tcPr>
            <w:tcW w:w="1592" w:type="dxa"/>
            <w:gridSpan w:val="4"/>
          </w:tcPr>
          <w:p w14:paraId="52873A81" w14:textId="77777777" w:rsidR="006C33BF" w:rsidRDefault="006C33BF" w:rsidP="002F0873">
            <w:pPr>
              <w:pStyle w:val="4-"/>
              <w:rPr>
                <w:rtl/>
              </w:rPr>
            </w:pPr>
          </w:p>
        </w:tc>
        <w:tc>
          <w:tcPr>
            <w:tcW w:w="6945" w:type="dxa"/>
            <w:gridSpan w:val="3"/>
          </w:tcPr>
          <w:p w14:paraId="28DC419A" w14:textId="77777777" w:rsidR="006C33BF" w:rsidRPr="008351DA" w:rsidRDefault="006C33BF" w:rsidP="00C10846">
            <w:pPr>
              <w:pStyle w:val="Normal2"/>
              <w:ind w:left="0"/>
              <w:rPr>
                <w:rtl/>
              </w:rPr>
            </w:pPr>
            <w:r>
              <w:rPr>
                <w:rFonts w:hint="cs"/>
                <w:rtl/>
              </w:rPr>
              <w:t xml:space="preserve">יש לפרט להלן את יכולות היצרן בניטור וזיהוי </w:t>
            </w:r>
            <w:r w:rsidRPr="009037AE">
              <w:rPr>
                <w:rFonts w:hint="cs"/>
                <w:rtl/>
              </w:rPr>
              <w:t xml:space="preserve">משתמשי </w:t>
            </w:r>
            <w:r>
              <w:rPr>
                <w:rFonts w:hint="cs"/>
                <w:rtl/>
              </w:rPr>
              <w:t>היצרן, המציע</w:t>
            </w:r>
            <w:r w:rsidRPr="009037AE">
              <w:rPr>
                <w:rFonts w:hint="cs"/>
              </w:rPr>
              <w:t xml:space="preserve"> </w:t>
            </w:r>
            <w:r w:rsidRPr="009037AE">
              <w:rPr>
                <w:rFonts w:hint="cs"/>
                <w:rtl/>
              </w:rPr>
              <w:t>או ספקי משנה אשר יכולים לגשת למידע מוגן או בעלי הרשאות גישה גבוהות (</w:t>
            </w:r>
            <w:r w:rsidRPr="009037AE">
              <w:t>Privileged Access</w:t>
            </w:r>
            <w:r w:rsidRPr="009037AE">
              <w:rPr>
                <w:rFonts w:hint="cs"/>
                <w:rtl/>
              </w:rPr>
              <w:t xml:space="preserve">) כגון: </w:t>
            </w:r>
            <w:r w:rsidRPr="009037AE">
              <w:t>Administrators, Operators, Support, DevOps</w:t>
            </w:r>
            <w:r w:rsidRPr="009037AE">
              <w:rPr>
                <w:rFonts w:hint="cs"/>
                <w:rtl/>
              </w:rPr>
              <w:t xml:space="preserve"> </w:t>
            </w:r>
            <w:proofErr w:type="spellStart"/>
            <w:r w:rsidRPr="009037AE">
              <w:rPr>
                <w:rFonts w:hint="cs"/>
                <w:rtl/>
              </w:rPr>
              <w:t>וכו</w:t>
            </w:r>
            <w:proofErr w:type="spellEnd"/>
            <w:r w:rsidRPr="009037AE">
              <w:rPr>
                <w:rFonts w:hint="cs"/>
                <w:rtl/>
              </w:rPr>
              <w:t xml:space="preserve">,'. </w:t>
            </w:r>
            <w:r>
              <w:rPr>
                <w:rFonts w:hint="cs"/>
                <w:rtl/>
              </w:rPr>
              <w:t xml:space="preserve">הפירוט יכלול את </w:t>
            </w:r>
            <w:r w:rsidRPr="009037AE">
              <w:rPr>
                <w:rFonts w:hint="cs"/>
                <w:rtl/>
              </w:rPr>
              <w:t xml:space="preserve">תהליכי העבודה והכלים המיושמים על ידי </w:t>
            </w:r>
            <w:r>
              <w:rPr>
                <w:rFonts w:hint="cs"/>
                <w:rtl/>
              </w:rPr>
              <w:t>היצרן</w:t>
            </w:r>
            <w:r w:rsidRPr="009037AE">
              <w:rPr>
                <w:rFonts w:hint="cs"/>
                <w:rtl/>
              </w:rPr>
              <w:t xml:space="preserve"> לצורך כך.</w:t>
            </w:r>
          </w:p>
        </w:tc>
        <w:tc>
          <w:tcPr>
            <w:tcW w:w="1554" w:type="dxa"/>
            <w:vAlign w:val="center"/>
          </w:tcPr>
          <w:p w14:paraId="24CD8983" w14:textId="77777777" w:rsidR="006C33BF" w:rsidRPr="002661D4" w:rsidRDefault="006C33BF" w:rsidP="00C10846">
            <w:pPr>
              <w:pStyle w:val="Normal2"/>
              <w:ind w:left="0"/>
              <w:rPr>
                <w:rFonts w:cs="Arial"/>
                <w:rtl/>
              </w:rPr>
            </w:pPr>
            <w:r>
              <w:rPr>
                <w:rFonts w:hint="cs"/>
                <w:rtl/>
              </w:rPr>
              <w:t xml:space="preserve">יש לפרט </w:t>
            </w:r>
            <w:r>
              <w:rPr>
                <w:rFonts w:hint="cs"/>
              </w:rPr>
              <w:sym w:font="Wingdings" w:char="F0F2"/>
            </w:r>
            <w:r>
              <w:rPr>
                <w:rFonts w:hint="cs"/>
                <w:rtl/>
              </w:rPr>
              <w:t xml:space="preserve"> </w:t>
            </w:r>
          </w:p>
        </w:tc>
      </w:tr>
      <w:tr w:rsidR="006C33BF" w14:paraId="03EB2E87" w14:textId="77777777" w:rsidTr="00C10846">
        <w:tc>
          <w:tcPr>
            <w:tcW w:w="10091" w:type="dxa"/>
            <w:gridSpan w:val="8"/>
          </w:tcPr>
          <w:p w14:paraId="20F6E18D"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3A37A614" w14:textId="77777777" w:rsidR="006C33BF" w:rsidRDefault="006C33BF" w:rsidP="00C10846">
            <w:pPr>
              <w:pStyle w:val="Normal2"/>
              <w:ind w:left="0"/>
              <w:jc w:val="left"/>
              <w:rPr>
                <w:rtl/>
              </w:rPr>
            </w:pPr>
          </w:p>
        </w:tc>
      </w:tr>
      <w:tr w:rsidR="006C33BF" w14:paraId="791E6245" w14:textId="77777777" w:rsidTr="00C10846">
        <w:tc>
          <w:tcPr>
            <w:tcW w:w="1592" w:type="dxa"/>
            <w:gridSpan w:val="4"/>
          </w:tcPr>
          <w:p w14:paraId="70649BAD" w14:textId="77777777" w:rsidR="006C33BF" w:rsidRDefault="006C33BF" w:rsidP="002F0873">
            <w:pPr>
              <w:pStyle w:val="4-"/>
              <w:rPr>
                <w:rtl/>
              </w:rPr>
            </w:pPr>
          </w:p>
        </w:tc>
        <w:tc>
          <w:tcPr>
            <w:tcW w:w="6945" w:type="dxa"/>
            <w:gridSpan w:val="3"/>
          </w:tcPr>
          <w:p w14:paraId="5EB5233F" w14:textId="77777777" w:rsidR="006C33BF" w:rsidRPr="002661D4" w:rsidRDefault="006C33BF" w:rsidP="00C10846">
            <w:pPr>
              <w:pStyle w:val="Normal2"/>
              <w:ind w:left="0"/>
              <w:rPr>
                <w:b/>
                <w:bCs/>
                <w:u w:val="single"/>
                <w:rtl/>
              </w:rPr>
            </w:pPr>
            <w:r w:rsidRPr="002661D4">
              <w:rPr>
                <w:rtl/>
              </w:rPr>
              <w:t>יש לפרט</w:t>
            </w:r>
            <w:r>
              <w:rPr>
                <w:rFonts w:hint="cs"/>
                <w:rtl/>
              </w:rPr>
              <w:t xml:space="preserve"> להלן</w:t>
            </w:r>
            <w:r w:rsidRPr="002661D4">
              <w:rPr>
                <w:rtl/>
              </w:rPr>
              <w:t xml:space="preserve"> את אופן ההגנה על נתוני העיבוד והגישה של הלקוחות, לרבות בקרת הגישה אליהם, הצפנתם, כלי האבטחה המגנים מפני גישה בלתי מורשית או דלף</w:t>
            </w:r>
          </w:p>
        </w:tc>
        <w:tc>
          <w:tcPr>
            <w:tcW w:w="1554" w:type="dxa"/>
            <w:vAlign w:val="center"/>
          </w:tcPr>
          <w:p w14:paraId="66161B33" w14:textId="77777777" w:rsidR="006C33BF" w:rsidRDefault="006C33BF" w:rsidP="00C10846">
            <w:pPr>
              <w:pStyle w:val="Normal2"/>
              <w:ind w:left="0"/>
              <w:rPr>
                <w:rtl/>
              </w:rPr>
            </w:pPr>
            <w:r>
              <w:rPr>
                <w:rFonts w:hint="cs"/>
                <w:rtl/>
              </w:rPr>
              <w:t xml:space="preserve">יש לפרט </w:t>
            </w:r>
            <w:r>
              <w:rPr>
                <w:rFonts w:hint="cs"/>
              </w:rPr>
              <w:sym w:font="Wingdings" w:char="F0F2"/>
            </w:r>
            <w:r>
              <w:rPr>
                <w:rFonts w:hint="cs"/>
                <w:rtl/>
              </w:rPr>
              <w:t xml:space="preserve"> </w:t>
            </w:r>
          </w:p>
        </w:tc>
      </w:tr>
      <w:tr w:rsidR="006C33BF" w14:paraId="24DE76E1" w14:textId="77777777" w:rsidTr="00C10846">
        <w:tc>
          <w:tcPr>
            <w:tcW w:w="10091" w:type="dxa"/>
            <w:gridSpan w:val="8"/>
          </w:tcPr>
          <w:p w14:paraId="1DACDCBE" w14:textId="77777777" w:rsidR="006C33BF" w:rsidRDefault="006C33BF" w:rsidP="00C10846">
            <w:pPr>
              <w:pStyle w:val="Normal2"/>
              <w:ind w:left="0"/>
              <w:jc w:val="left"/>
              <w:rPr>
                <w:rtl/>
              </w:rPr>
            </w:pPr>
            <w:r>
              <w:rPr>
                <w:rFonts w:hint="cs"/>
                <w:u w:val="single"/>
                <w:rtl/>
              </w:rPr>
              <w:t>מענה המציע:</w:t>
            </w:r>
            <w:r>
              <w:rPr>
                <w:rFonts w:hint="cs"/>
                <w:rtl/>
              </w:rPr>
              <w:t xml:space="preserve">  </w:t>
            </w:r>
          </w:p>
          <w:p w14:paraId="0B9D1941" w14:textId="77777777" w:rsidR="006C33BF" w:rsidRDefault="006C33BF" w:rsidP="00C10846">
            <w:pPr>
              <w:pStyle w:val="Normal2"/>
              <w:ind w:left="0"/>
              <w:jc w:val="left"/>
              <w:rPr>
                <w:rtl/>
              </w:rPr>
            </w:pPr>
          </w:p>
        </w:tc>
      </w:tr>
      <w:tr w:rsidR="006C33BF" w14:paraId="1DDDD821" w14:textId="77777777" w:rsidTr="00C10846">
        <w:tc>
          <w:tcPr>
            <w:tcW w:w="10091" w:type="dxa"/>
            <w:gridSpan w:val="8"/>
          </w:tcPr>
          <w:p w14:paraId="05836C49" w14:textId="77777777" w:rsidR="006C33BF" w:rsidRDefault="006C33BF" w:rsidP="00C10846">
            <w:pPr>
              <w:pStyle w:val="3-"/>
              <w:rPr>
                <w:rtl/>
              </w:rPr>
            </w:pPr>
            <w:r w:rsidRPr="009037AE">
              <w:rPr>
                <w:rFonts w:hint="cs"/>
                <w:rtl/>
              </w:rPr>
              <w:t>הצפנה וניהול מפתחות</w:t>
            </w:r>
            <w:r>
              <w:rPr>
                <w:rFonts w:hint="cs"/>
                <w:rtl/>
              </w:rPr>
              <w:t xml:space="preserve"> בשירותים המוצעים</w:t>
            </w:r>
          </w:p>
        </w:tc>
      </w:tr>
      <w:tr w:rsidR="006C33BF" w14:paraId="62BE91C4" w14:textId="77777777" w:rsidTr="00C10846">
        <w:tc>
          <w:tcPr>
            <w:tcW w:w="1592" w:type="dxa"/>
            <w:gridSpan w:val="4"/>
          </w:tcPr>
          <w:p w14:paraId="62B938E3" w14:textId="77777777" w:rsidR="006C33BF" w:rsidRDefault="006C33BF" w:rsidP="002F0873">
            <w:pPr>
              <w:pStyle w:val="4-"/>
              <w:rPr>
                <w:rtl/>
              </w:rPr>
            </w:pPr>
          </w:p>
        </w:tc>
        <w:tc>
          <w:tcPr>
            <w:tcW w:w="6945" w:type="dxa"/>
            <w:gridSpan w:val="3"/>
          </w:tcPr>
          <w:p w14:paraId="76C84091" w14:textId="77777777" w:rsidR="006C33BF" w:rsidRPr="008351DA" w:rsidRDefault="006C33BF" w:rsidP="00C10846">
            <w:pPr>
              <w:pStyle w:val="Normal2"/>
              <w:ind w:left="0"/>
              <w:rPr>
                <w:rtl/>
              </w:rPr>
            </w:pPr>
            <w:r w:rsidRPr="002661D4">
              <w:rPr>
                <w:u w:val="single"/>
                <w:rtl/>
              </w:rPr>
              <w:t>היצרן יאפשר את הצפנת כלל נתוני התוכן, ככל וישנם, במנוחה (</w:t>
            </w:r>
            <w:r w:rsidRPr="002661D4">
              <w:rPr>
                <w:u w:val="single"/>
              </w:rPr>
              <w:t>at rest</w:t>
            </w:r>
            <w:r w:rsidRPr="002661D4">
              <w:rPr>
                <w:u w:val="single"/>
                <w:rtl/>
              </w:rPr>
              <w:t xml:space="preserve">) ובתנועה </w:t>
            </w:r>
            <w:r w:rsidRPr="002661D4">
              <w:rPr>
                <w:u w:val="single"/>
              </w:rPr>
              <w:t>in transit)</w:t>
            </w:r>
            <w:r w:rsidRPr="002661D4">
              <w:rPr>
                <w:u w:val="single"/>
                <w:rtl/>
              </w:rPr>
              <w:t>), כברירת מחדל בהתאם לסטנדרט מקובל</w:t>
            </w:r>
            <w:r w:rsidRPr="00BF0D2F">
              <w:rPr>
                <w:rtl/>
              </w:rPr>
              <w:t xml:space="preserve">. האם השירות מאפשר הצפנה כאמור? ככל ולדעת היצרן הצפנה זו בלתי ישימה, יש לפרט </w:t>
            </w:r>
            <w:r>
              <w:rPr>
                <w:rFonts w:hint="cs"/>
                <w:rtl/>
              </w:rPr>
              <w:t xml:space="preserve">להלן </w:t>
            </w:r>
            <w:r w:rsidRPr="00BF0D2F">
              <w:rPr>
                <w:rtl/>
              </w:rPr>
              <w:t>זאת באופן מלא לרבות בקרות מפצות, ככל וישנן.</w:t>
            </w:r>
          </w:p>
        </w:tc>
        <w:tc>
          <w:tcPr>
            <w:tcW w:w="1554" w:type="dxa"/>
            <w:vAlign w:val="center"/>
          </w:tcPr>
          <w:p w14:paraId="7B61EE49" w14:textId="77777777" w:rsidR="006C33BF" w:rsidRDefault="00F43CEE" w:rsidP="00C10846">
            <w:pPr>
              <w:pStyle w:val="Normal2"/>
              <w:ind w:left="0"/>
              <w:rPr>
                <w:rtl/>
              </w:rPr>
            </w:pPr>
            <w:sdt>
              <w:sdtPr>
                <w:rPr>
                  <w:rFonts w:hint="cs"/>
                  <w:rtl/>
                </w:rPr>
                <w:id w:val="1507392467"/>
                <w14:checkbox>
                  <w14:checked w14:val="0"/>
                  <w14:checkedState w14:val="2612" w14:font="MS Gothic"/>
                  <w14:uncheckedState w14:val="2610" w14:font="MS Gothic"/>
                </w14:checkbox>
              </w:sdtPr>
              <w:sdtEndPr/>
              <w:sdtContent>
                <w:r w:rsidR="006C33BF" w:rsidRPr="00BF0D2F">
                  <w:rPr>
                    <w:rFonts w:ascii="Segoe UI Symbol" w:hAnsi="Segoe UI Symbol" w:cs="Segoe UI Symbol" w:hint="cs"/>
                    <w:rtl/>
                  </w:rPr>
                  <w:t>☐</w:t>
                </w:r>
              </w:sdtContent>
            </w:sdt>
            <w:r w:rsidR="006C33BF">
              <w:rPr>
                <w:rFonts w:hint="cs"/>
                <w:rtl/>
              </w:rPr>
              <w:t xml:space="preserve"> כן   </w:t>
            </w:r>
            <w:sdt>
              <w:sdtPr>
                <w:rPr>
                  <w:rFonts w:hint="cs"/>
                  <w:rtl/>
                </w:rPr>
                <w:id w:val="1227114395"/>
                <w14:checkbox>
                  <w14:checked w14:val="0"/>
                  <w14:checkedState w14:val="2612" w14:font="MS Gothic"/>
                  <w14:uncheckedState w14:val="2610" w14:font="MS Gothic"/>
                </w14:checkbox>
              </w:sdtPr>
              <w:sdtEndPr/>
              <w:sdtContent>
                <w:r w:rsidR="006C33BF">
                  <w:rPr>
                    <w:rFonts w:ascii="MS Gothic" w:eastAsia="MS Gothic" w:hAnsi="MS Gothic" w:hint="eastAsia"/>
                    <w:rtl/>
                  </w:rPr>
                  <w:t>☐</w:t>
                </w:r>
              </w:sdtContent>
            </w:sdt>
            <w:r w:rsidR="006C33BF">
              <w:rPr>
                <w:rFonts w:hint="cs"/>
                <w:rtl/>
              </w:rPr>
              <w:t xml:space="preserve"> לא</w:t>
            </w:r>
          </w:p>
          <w:p w14:paraId="76FF7135" w14:textId="77777777" w:rsidR="006C33BF" w:rsidRDefault="00F43CEE" w:rsidP="00C10846">
            <w:pPr>
              <w:pStyle w:val="Normal2"/>
              <w:ind w:left="0"/>
              <w:rPr>
                <w:rtl/>
              </w:rPr>
            </w:pPr>
            <w:sdt>
              <w:sdtPr>
                <w:rPr>
                  <w:rFonts w:hint="cs"/>
                  <w:rtl/>
                </w:rPr>
                <w:id w:val="1220101031"/>
                <w14:checkbox>
                  <w14:checked w14:val="0"/>
                  <w14:checkedState w14:val="2612" w14:font="MS Gothic"/>
                  <w14:uncheckedState w14:val="2610" w14:font="MS Gothic"/>
                </w14:checkbox>
              </w:sdtPr>
              <w:sdtEndPr/>
              <w:sdtContent>
                <w:r w:rsidR="006C33BF">
                  <w:rPr>
                    <w:rFonts w:ascii="Segoe UI Symbol" w:eastAsia="MS Gothic" w:hAnsi="Segoe UI Symbol" w:cs="Segoe UI Symbol" w:hint="cs"/>
                    <w:rtl/>
                  </w:rPr>
                  <w:t>☐</w:t>
                </w:r>
              </w:sdtContent>
            </w:sdt>
            <w:r w:rsidR="006C33BF">
              <w:rPr>
                <w:rFonts w:hint="cs"/>
                <w:rtl/>
              </w:rPr>
              <w:t xml:space="preserve"> לא רלוונטי</w:t>
            </w:r>
          </w:p>
          <w:p w14:paraId="40A706D9" w14:textId="77777777" w:rsidR="006C33BF" w:rsidRDefault="006C33BF" w:rsidP="00C10846">
            <w:pPr>
              <w:pStyle w:val="Normal2"/>
              <w:ind w:left="0"/>
              <w:jc w:val="center"/>
              <w:rPr>
                <w:rtl/>
              </w:rPr>
            </w:pPr>
            <w:r>
              <w:rPr>
                <w:rFonts w:hint="cs"/>
              </w:rPr>
              <w:sym w:font="Wingdings" w:char="F0F2"/>
            </w:r>
          </w:p>
        </w:tc>
      </w:tr>
      <w:tr w:rsidR="006C33BF" w14:paraId="03D5A8C0" w14:textId="77777777" w:rsidTr="00C10846">
        <w:tc>
          <w:tcPr>
            <w:tcW w:w="10091" w:type="dxa"/>
            <w:gridSpan w:val="8"/>
          </w:tcPr>
          <w:p w14:paraId="43EAEB5D" w14:textId="77777777" w:rsidR="006C33BF" w:rsidRDefault="006C33BF" w:rsidP="00C10846">
            <w:pPr>
              <w:pStyle w:val="Normal2"/>
              <w:ind w:left="0"/>
              <w:jc w:val="left"/>
              <w:rPr>
                <w:rtl/>
              </w:rPr>
            </w:pPr>
            <w:r>
              <w:rPr>
                <w:rFonts w:hint="cs"/>
                <w:u w:val="single"/>
                <w:rtl/>
              </w:rPr>
              <w:t>מענה המציע:</w:t>
            </w:r>
          </w:p>
          <w:p w14:paraId="26541C7D" w14:textId="77777777" w:rsidR="006C33BF" w:rsidRDefault="006C33BF" w:rsidP="00C10846">
            <w:pPr>
              <w:pStyle w:val="Normal2"/>
              <w:ind w:left="0"/>
              <w:jc w:val="left"/>
              <w:rPr>
                <w:rtl/>
              </w:rPr>
            </w:pPr>
          </w:p>
        </w:tc>
      </w:tr>
      <w:tr w:rsidR="006C33BF" w14:paraId="030B66DA" w14:textId="77777777" w:rsidTr="00C10846">
        <w:tc>
          <w:tcPr>
            <w:tcW w:w="1592" w:type="dxa"/>
            <w:gridSpan w:val="4"/>
          </w:tcPr>
          <w:p w14:paraId="36B79036" w14:textId="77777777" w:rsidR="006C33BF" w:rsidRDefault="006C33BF" w:rsidP="002F0873">
            <w:pPr>
              <w:pStyle w:val="4-"/>
              <w:rPr>
                <w:rtl/>
              </w:rPr>
            </w:pPr>
          </w:p>
        </w:tc>
        <w:tc>
          <w:tcPr>
            <w:tcW w:w="6945" w:type="dxa"/>
            <w:gridSpan w:val="3"/>
          </w:tcPr>
          <w:p w14:paraId="3B2445E1" w14:textId="77777777" w:rsidR="006C33BF" w:rsidRPr="004B7764" w:rsidRDefault="006C33BF" w:rsidP="00C10846">
            <w:pPr>
              <w:pStyle w:val="Normal2"/>
              <w:ind w:left="0"/>
              <w:rPr>
                <w:rtl/>
              </w:rPr>
            </w:pPr>
            <w:r>
              <w:rPr>
                <w:rFonts w:hint="cs"/>
                <w:rtl/>
              </w:rPr>
              <w:t>האם השירות תומך בניהול מפתחות ההצפנה באמצעות הכלים הסטנדרטיי</w:t>
            </w:r>
            <w:r>
              <w:rPr>
                <w:rFonts w:hint="eastAsia"/>
                <w:rtl/>
              </w:rPr>
              <w:t>ם</w:t>
            </w:r>
            <w:r>
              <w:rPr>
                <w:rFonts w:hint="cs"/>
                <w:rtl/>
              </w:rPr>
              <w:t xml:space="preserve"> של ספק הענן?, ככל והשירות </w:t>
            </w:r>
            <w:r w:rsidRPr="002661D4">
              <w:rPr>
                <w:rFonts w:hint="eastAsia"/>
                <w:b/>
                <w:bCs/>
                <w:rtl/>
              </w:rPr>
              <w:t>אינו</w:t>
            </w:r>
            <w:r>
              <w:rPr>
                <w:rFonts w:hint="cs"/>
                <w:rtl/>
              </w:rPr>
              <w:t xml:space="preserve"> תומך בכך, </w:t>
            </w:r>
            <w:r w:rsidRPr="002661D4">
              <w:rPr>
                <w:rFonts w:hint="eastAsia"/>
                <w:rtl/>
              </w:rPr>
              <w:t>יש</w:t>
            </w:r>
            <w:r w:rsidRPr="002661D4">
              <w:rPr>
                <w:rtl/>
              </w:rPr>
              <w:t xml:space="preserve"> </w:t>
            </w:r>
            <w:r w:rsidRPr="002661D4">
              <w:rPr>
                <w:rFonts w:hint="eastAsia"/>
                <w:rtl/>
              </w:rPr>
              <w:t>לפרט</w:t>
            </w:r>
            <w:r>
              <w:rPr>
                <w:rFonts w:hint="cs"/>
                <w:rtl/>
              </w:rPr>
              <w:t xml:space="preserve"> להלן</w:t>
            </w:r>
            <w:r w:rsidRPr="00BF0D2F">
              <w:rPr>
                <w:rFonts w:hint="cs"/>
                <w:rtl/>
              </w:rPr>
              <w:t xml:space="preserve"> את</w:t>
            </w:r>
            <w:r>
              <w:rPr>
                <w:rFonts w:hint="cs"/>
                <w:rtl/>
              </w:rPr>
              <w:t xml:space="preserve"> אופן המענה כאשר </w:t>
            </w:r>
            <w:r w:rsidRPr="00B44496">
              <w:rPr>
                <w:rFonts w:hint="eastAsia"/>
                <w:u w:val="single"/>
                <w:rtl/>
              </w:rPr>
              <w:t>במקרה</w:t>
            </w:r>
            <w:r w:rsidRPr="00B44496">
              <w:rPr>
                <w:u w:val="single"/>
                <w:rtl/>
              </w:rPr>
              <w:t xml:space="preserve"> זה על </w:t>
            </w:r>
            <w:r>
              <w:rPr>
                <w:rFonts w:hint="cs"/>
                <w:u w:val="single"/>
                <w:rtl/>
              </w:rPr>
              <w:t xml:space="preserve">מנגנון ניהול המפתחות </w:t>
            </w:r>
            <w:r w:rsidRPr="00B44496">
              <w:rPr>
                <w:rFonts w:hint="eastAsia"/>
                <w:u w:val="single"/>
                <w:rtl/>
              </w:rPr>
              <w:t>לעמוד</w:t>
            </w:r>
            <w:r w:rsidRPr="00B44496">
              <w:rPr>
                <w:u w:val="single"/>
                <w:rtl/>
              </w:rPr>
              <w:t xml:space="preserve"> בתקן </w:t>
            </w:r>
            <w:r w:rsidRPr="00B44496">
              <w:rPr>
                <w:u w:val="single"/>
              </w:rPr>
              <w:t>FIPS 140-2 Level 2</w:t>
            </w:r>
            <w:r>
              <w:rPr>
                <w:rFonts w:hint="cs"/>
                <w:rtl/>
              </w:rPr>
              <w:t>.</w:t>
            </w:r>
          </w:p>
        </w:tc>
        <w:tc>
          <w:tcPr>
            <w:tcW w:w="1554" w:type="dxa"/>
            <w:vAlign w:val="center"/>
          </w:tcPr>
          <w:p w14:paraId="79998F8B" w14:textId="77777777" w:rsidR="006C33BF" w:rsidRDefault="00F43CEE" w:rsidP="00C10846">
            <w:pPr>
              <w:pStyle w:val="Normal2"/>
              <w:ind w:left="0"/>
              <w:rPr>
                <w:rtl/>
              </w:rPr>
            </w:pPr>
            <w:sdt>
              <w:sdtPr>
                <w:rPr>
                  <w:rFonts w:hint="cs"/>
                  <w:rtl/>
                </w:rPr>
                <w:id w:val="140680984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970668839"/>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324BA4A" w14:textId="77777777" w:rsidR="006C33BF" w:rsidRDefault="006C33BF" w:rsidP="00C10846">
            <w:pPr>
              <w:pStyle w:val="Normal2"/>
              <w:ind w:left="0"/>
              <w:jc w:val="center"/>
              <w:rPr>
                <w:rtl/>
              </w:rPr>
            </w:pPr>
            <w:r>
              <w:rPr>
                <w:rFonts w:hint="cs"/>
              </w:rPr>
              <w:sym w:font="Wingdings" w:char="F0F2"/>
            </w:r>
          </w:p>
        </w:tc>
      </w:tr>
      <w:tr w:rsidR="006C33BF" w14:paraId="031DDCCB" w14:textId="77777777" w:rsidTr="00C10846">
        <w:tc>
          <w:tcPr>
            <w:tcW w:w="10091" w:type="dxa"/>
            <w:gridSpan w:val="8"/>
          </w:tcPr>
          <w:p w14:paraId="677574FC" w14:textId="77777777" w:rsidR="006C33BF" w:rsidRDefault="006C33BF" w:rsidP="00C10846">
            <w:pPr>
              <w:pStyle w:val="Normal2"/>
              <w:ind w:left="0"/>
              <w:jc w:val="left"/>
              <w:rPr>
                <w:rtl/>
              </w:rPr>
            </w:pPr>
            <w:r>
              <w:rPr>
                <w:rFonts w:hint="cs"/>
                <w:u w:val="single"/>
                <w:rtl/>
              </w:rPr>
              <w:t>מענה המציע:</w:t>
            </w:r>
          </w:p>
          <w:p w14:paraId="2015E5CE" w14:textId="77777777" w:rsidR="006C33BF" w:rsidRDefault="006C33BF" w:rsidP="00C10846">
            <w:pPr>
              <w:pStyle w:val="Normal2"/>
              <w:ind w:left="0"/>
              <w:jc w:val="left"/>
              <w:rPr>
                <w:rtl/>
              </w:rPr>
            </w:pPr>
          </w:p>
        </w:tc>
      </w:tr>
      <w:tr w:rsidR="006C33BF" w14:paraId="11FD3E90" w14:textId="77777777" w:rsidTr="00C10846">
        <w:tc>
          <w:tcPr>
            <w:tcW w:w="1592" w:type="dxa"/>
            <w:gridSpan w:val="4"/>
          </w:tcPr>
          <w:p w14:paraId="2BABF9C4" w14:textId="77777777" w:rsidR="006C33BF" w:rsidRDefault="006C33BF" w:rsidP="002F0873">
            <w:pPr>
              <w:pStyle w:val="4-"/>
              <w:rPr>
                <w:rtl/>
              </w:rPr>
            </w:pPr>
          </w:p>
        </w:tc>
        <w:tc>
          <w:tcPr>
            <w:tcW w:w="6945" w:type="dxa"/>
            <w:gridSpan w:val="3"/>
          </w:tcPr>
          <w:p w14:paraId="7F999983" w14:textId="77777777" w:rsidR="006C33BF" w:rsidRPr="00477875" w:rsidRDefault="006C33BF" w:rsidP="00C10846">
            <w:pPr>
              <w:pStyle w:val="Normal2"/>
              <w:ind w:left="0"/>
              <w:rPr>
                <w:rtl/>
              </w:rPr>
            </w:pPr>
            <w:r>
              <w:rPr>
                <w:rFonts w:hint="cs"/>
                <w:rtl/>
              </w:rPr>
              <w:t xml:space="preserve">האם היצרן תומך </w:t>
            </w:r>
            <w:r w:rsidRPr="009037AE">
              <w:rPr>
                <w:rFonts w:hint="cs"/>
                <w:rtl/>
              </w:rPr>
              <w:t xml:space="preserve">בעבודה בתצורת </w:t>
            </w:r>
            <w:r w:rsidRPr="009037AE">
              <w:t xml:space="preserve">Bring </w:t>
            </w:r>
            <w:r w:rsidRPr="009037AE">
              <w:rPr>
                <w:rFonts w:hint="cs"/>
              </w:rPr>
              <w:t>Y</w:t>
            </w:r>
            <w:r w:rsidRPr="009037AE">
              <w:t xml:space="preserve">our </w:t>
            </w:r>
            <w:r w:rsidRPr="009037AE">
              <w:rPr>
                <w:rFonts w:hint="cs"/>
              </w:rPr>
              <w:t>O</w:t>
            </w:r>
            <w:r w:rsidRPr="009037AE">
              <w:t xml:space="preserve">wn </w:t>
            </w:r>
            <w:r w:rsidRPr="009037AE">
              <w:rPr>
                <w:rFonts w:hint="cs"/>
              </w:rPr>
              <w:t>K</w:t>
            </w:r>
            <w:r w:rsidRPr="009037AE">
              <w:t>ey</w:t>
            </w:r>
            <w:r>
              <w:rPr>
                <w:rFonts w:hint="cs"/>
                <w:rtl/>
              </w:rPr>
              <w:t xml:space="preserve">? ככל וכן, </w:t>
            </w:r>
            <w:r w:rsidRPr="002661D4">
              <w:rPr>
                <w:rFonts w:hint="eastAsia"/>
                <w:rtl/>
              </w:rPr>
              <w:t>יש</w:t>
            </w:r>
            <w:r w:rsidRPr="002661D4">
              <w:rPr>
                <w:rtl/>
              </w:rPr>
              <w:t xml:space="preserve"> </w:t>
            </w:r>
            <w:r w:rsidRPr="002661D4">
              <w:rPr>
                <w:rFonts w:hint="eastAsia"/>
                <w:rtl/>
              </w:rPr>
              <w:t>לפרט</w:t>
            </w:r>
            <w:r>
              <w:rPr>
                <w:rFonts w:hint="cs"/>
                <w:rtl/>
              </w:rPr>
              <w:t xml:space="preserve"> להלן את אופן התמיכה לרבות</w:t>
            </w:r>
            <w:r w:rsidRPr="009037AE">
              <w:rPr>
                <w:rFonts w:hint="cs"/>
                <w:rtl/>
              </w:rPr>
              <w:t xml:space="preserve"> יכולת ההגנה על המערכת, הקשחתה, ואת יכולת השליטה של המשתמש בפרמטרים השונים של מפתחות ההצפנה.</w:t>
            </w:r>
          </w:p>
        </w:tc>
        <w:tc>
          <w:tcPr>
            <w:tcW w:w="1554" w:type="dxa"/>
            <w:vAlign w:val="center"/>
          </w:tcPr>
          <w:p w14:paraId="42A3281B" w14:textId="77777777" w:rsidR="006C33BF" w:rsidRDefault="00F43CEE" w:rsidP="00C10846">
            <w:pPr>
              <w:pStyle w:val="Normal2"/>
              <w:ind w:left="0"/>
              <w:rPr>
                <w:rtl/>
              </w:rPr>
            </w:pPr>
            <w:sdt>
              <w:sdtPr>
                <w:rPr>
                  <w:rFonts w:hint="cs"/>
                  <w:rtl/>
                </w:rPr>
                <w:id w:val="365649634"/>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347294132"/>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084674D8" w14:textId="77777777" w:rsidR="006C33BF" w:rsidRDefault="006C33BF" w:rsidP="00C10846">
            <w:pPr>
              <w:pStyle w:val="Normal2"/>
              <w:ind w:left="0"/>
              <w:jc w:val="center"/>
              <w:rPr>
                <w:rtl/>
              </w:rPr>
            </w:pPr>
            <w:r>
              <w:rPr>
                <w:rFonts w:hint="cs"/>
              </w:rPr>
              <w:sym w:font="Wingdings" w:char="F0F2"/>
            </w:r>
          </w:p>
        </w:tc>
      </w:tr>
      <w:tr w:rsidR="006C33BF" w14:paraId="4C0260A5" w14:textId="77777777" w:rsidTr="00C10846">
        <w:tc>
          <w:tcPr>
            <w:tcW w:w="10091" w:type="dxa"/>
            <w:gridSpan w:val="8"/>
          </w:tcPr>
          <w:p w14:paraId="3B55E7B7" w14:textId="77777777" w:rsidR="006C33BF" w:rsidRDefault="006C33BF" w:rsidP="00C10846">
            <w:pPr>
              <w:pStyle w:val="Normal2"/>
              <w:ind w:left="0"/>
              <w:jc w:val="left"/>
              <w:rPr>
                <w:rtl/>
              </w:rPr>
            </w:pPr>
            <w:r>
              <w:rPr>
                <w:rFonts w:hint="cs"/>
                <w:u w:val="single"/>
                <w:rtl/>
              </w:rPr>
              <w:t>מענה המציע:</w:t>
            </w:r>
          </w:p>
          <w:p w14:paraId="69A7234E" w14:textId="77777777" w:rsidR="006C33BF" w:rsidRDefault="006C33BF" w:rsidP="00C10846">
            <w:pPr>
              <w:pStyle w:val="Normal2"/>
              <w:ind w:left="0"/>
              <w:jc w:val="left"/>
              <w:rPr>
                <w:rtl/>
              </w:rPr>
            </w:pPr>
          </w:p>
        </w:tc>
      </w:tr>
      <w:tr w:rsidR="00155DDC" w14:paraId="0CC8B5C9" w14:textId="77777777" w:rsidTr="007C5079">
        <w:tc>
          <w:tcPr>
            <w:tcW w:w="10091" w:type="dxa"/>
            <w:gridSpan w:val="8"/>
          </w:tcPr>
          <w:p w14:paraId="0AE84C6D" w14:textId="77777777" w:rsidR="00155DDC" w:rsidRDefault="00155DDC" w:rsidP="00155DDC">
            <w:pPr>
              <w:pStyle w:val="3-"/>
              <w:rPr>
                <w:rtl/>
              </w:rPr>
            </w:pPr>
            <w:r>
              <w:rPr>
                <w:rFonts w:hint="cs"/>
                <w:rtl/>
              </w:rPr>
              <w:t>תצורת עבודת השירות המוצע</w:t>
            </w:r>
          </w:p>
        </w:tc>
      </w:tr>
      <w:tr w:rsidR="000B0BFC" w14:paraId="235503BC" w14:textId="77777777" w:rsidTr="00717451">
        <w:tc>
          <w:tcPr>
            <w:tcW w:w="1592" w:type="dxa"/>
            <w:gridSpan w:val="4"/>
          </w:tcPr>
          <w:p w14:paraId="0AF29EBD" w14:textId="77777777" w:rsidR="00155DDC" w:rsidRDefault="00155DDC" w:rsidP="002F0873">
            <w:pPr>
              <w:pStyle w:val="4-"/>
              <w:rPr>
                <w:rtl/>
              </w:rPr>
            </w:pPr>
          </w:p>
        </w:tc>
        <w:tc>
          <w:tcPr>
            <w:tcW w:w="6945" w:type="dxa"/>
            <w:gridSpan w:val="3"/>
          </w:tcPr>
          <w:p w14:paraId="18C06D6A" w14:textId="77777777" w:rsidR="00D839BF" w:rsidRPr="00477875" w:rsidRDefault="00155DDC" w:rsidP="00E602E1">
            <w:pPr>
              <w:pStyle w:val="Normal2"/>
              <w:ind w:left="0"/>
              <w:rPr>
                <w:rtl/>
              </w:rPr>
            </w:pPr>
            <w:r>
              <w:rPr>
                <w:rFonts w:hint="cs"/>
                <w:rtl/>
              </w:rPr>
              <w:t>האם נשמר</w:t>
            </w:r>
            <w:r w:rsidR="00286F14">
              <w:rPr>
                <w:rFonts w:hint="cs"/>
                <w:rtl/>
              </w:rPr>
              <w:t>ים</w:t>
            </w:r>
            <w:r>
              <w:rPr>
                <w:rFonts w:hint="cs"/>
                <w:rtl/>
              </w:rPr>
              <w:t xml:space="preserve"> </w:t>
            </w:r>
            <w:r w:rsidR="00286F14">
              <w:rPr>
                <w:rFonts w:hint="cs"/>
                <w:rtl/>
              </w:rPr>
              <w:t>נתוני</w:t>
            </w:r>
            <w:r>
              <w:rPr>
                <w:rFonts w:hint="cs"/>
                <w:rtl/>
              </w:rPr>
              <w:t xml:space="preserve"> תוכן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 xml:space="preserve">הלקוח ? </w:t>
            </w:r>
            <w:r w:rsidRPr="000B0BFC">
              <w:rPr>
                <w:rFonts w:hint="eastAsia"/>
                <w:rtl/>
              </w:rPr>
              <w:t>ככל</w:t>
            </w:r>
            <w:r w:rsidRPr="000B0BFC">
              <w:rPr>
                <w:rtl/>
              </w:rPr>
              <w:t xml:space="preserve"> </w:t>
            </w:r>
            <w:r w:rsidRPr="000B0BFC">
              <w:rPr>
                <w:rFonts w:hint="eastAsia"/>
                <w:rtl/>
              </w:rPr>
              <w:t>וכן</w:t>
            </w:r>
            <w:r w:rsidRPr="000B0BFC">
              <w:rPr>
                <w:rtl/>
              </w:rPr>
              <w:t xml:space="preserve">,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D839BF">
              <w:rPr>
                <w:rFonts w:hint="cs"/>
                <w:rtl/>
              </w:rPr>
              <w:t xml:space="preserve">להלן </w:t>
            </w:r>
            <w:r w:rsidRPr="000B0BFC">
              <w:rPr>
                <w:rtl/>
              </w:rPr>
              <w:t>את מהות המידע הנשמר ומיקומו</w:t>
            </w:r>
            <w:r>
              <w:rPr>
                <w:rFonts w:hint="cs"/>
                <w:rtl/>
              </w:rPr>
              <w:t>.</w:t>
            </w:r>
          </w:p>
        </w:tc>
        <w:tc>
          <w:tcPr>
            <w:tcW w:w="1554" w:type="dxa"/>
            <w:vAlign w:val="center"/>
          </w:tcPr>
          <w:p w14:paraId="29322A31" w14:textId="77777777" w:rsidR="00155DDC" w:rsidRDefault="00F43CEE" w:rsidP="00155DDC">
            <w:pPr>
              <w:pStyle w:val="Normal2"/>
              <w:ind w:left="0"/>
              <w:jc w:val="center"/>
              <w:rPr>
                <w:rtl/>
              </w:rPr>
            </w:pPr>
            <w:sdt>
              <w:sdtPr>
                <w:rPr>
                  <w:rFonts w:hint="cs"/>
                  <w:rtl/>
                </w:rPr>
                <w:id w:val="-1228687625"/>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36457734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04895380" w14:textId="77777777" w:rsidR="00B544F0" w:rsidRDefault="00B544F0" w:rsidP="00B544F0">
            <w:pPr>
              <w:pStyle w:val="Normal2"/>
              <w:ind w:left="0"/>
              <w:jc w:val="center"/>
              <w:rPr>
                <w:rtl/>
              </w:rPr>
            </w:pPr>
            <w:r>
              <w:rPr>
                <w:rFonts w:hint="cs"/>
              </w:rPr>
              <w:sym w:font="Wingdings" w:char="F0F2"/>
            </w:r>
          </w:p>
        </w:tc>
      </w:tr>
      <w:tr w:rsidR="00155DDC" w14:paraId="2D09CA4A" w14:textId="77777777" w:rsidTr="007C5079">
        <w:tc>
          <w:tcPr>
            <w:tcW w:w="10091" w:type="dxa"/>
            <w:gridSpan w:val="8"/>
          </w:tcPr>
          <w:p w14:paraId="0F7CF98C" w14:textId="77777777" w:rsidR="00155DDC" w:rsidRDefault="00155DDC" w:rsidP="00155DDC">
            <w:pPr>
              <w:pStyle w:val="Normal2"/>
              <w:ind w:left="0"/>
              <w:jc w:val="left"/>
              <w:rPr>
                <w:rtl/>
              </w:rPr>
            </w:pPr>
            <w:r>
              <w:rPr>
                <w:rFonts w:hint="cs"/>
                <w:u w:val="single"/>
                <w:rtl/>
              </w:rPr>
              <w:t>מענה המציע:</w:t>
            </w:r>
          </w:p>
          <w:p w14:paraId="487E36D1" w14:textId="77777777" w:rsidR="00155DDC" w:rsidRDefault="00155DDC" w:rsidP="00155DDC">
            <w:pPr>
              <w:pStyle w:val="Normal2"/>
              <w:ind w:left="0"/>
              <w:jc w:val="left"/>
              <w:rPr>
                <w:rtl/>
              </w:rPr>
            </w:pPr>
          </w:p>
        </w:tc>
      </w:tr>
      <w:tr w:rsidR="000B0BFC" w14:paraId="219B83F4" w14:textId="77777777" w:rsidTr="00717451">
        <w:tc>
          <w:tcPr>
            <w:tcW w:w="1592" w:type="dxa"/>
            <w:gridSpan w:val="4"/>
          </w:tcPr>
          <w:p w14:paraId="6BA254F8" w14:textId="77777777" w:rsidR="00155DDC" w:rsidRDefault="00155DDC" w:rsidP="002F0873">
            <w:pPr>
              <w:pStyle w:val="4-"/>
              <w:rPr>
                <w:rtl/>
              </w:rPr>
            </w:pPr>
          </w:p>
        </w:tc>
        <w:tc>
          <w:tcPr>
            <w:tcW w:w="6945" w:type="dxa"/>
            <w:gridSpan w:val="3"/>
          </w:tcPr>
          <w:p w14:paraId="4DA29100" w14:textId="77777777" w:rsidR="00D839BF" w:rsidRDefault="00155DDC" w:rsidP="00E602E1">
            <w:pPr>
              <w:pStyle w:val="Normal2"/>
              <w:ind w:left="0"/>
              <w:rPr>
                <w:rtl/>
              </w:rPr>
            </w:pPr>
            <w:r>
              <w:rPr>
                <w:rFonts w:hint="cs"/>
                <w:rtl/>
              </w:rPr>
              <w:t>האם נשמר</w:t>
            </w:r>
            <w:r w:rsidR="00286F14">
              <w:rPr>
                <w:rFonts w:hint="cs"/>
                <w:rtl/>
              </w:rPr>
              <w:t>ים</w:t>
            </w:r>
            <w:r>
              <w:rPr>
                <w:rFonts w:hint="cs"/>
                <w:rtl/>
              </w:rPr>
              <w:t xml:space="preserve"> </w:t>
            </w:r>
            <w:r w:rsidR="00286F14">
              <w:rPr>
                <w:rFonts w:hint="cs"/>
                <w:rtl/>
              </w:rPr>
              <w:t>נתוני</w:t>
            </w:r>
            <w:r>
              <w:rPr>
                <w:rFonts w:hint="cs"/>
                <w:rtl/>
              </w:rPr>
              <w:t xml:space="preserve"> עיבוד או גישה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 xml:space="preserve">הלקוח ? </w:t>
            </w:r>
            <w:r w:rsidRPr="000B0BFC">
              <w:rPr>
                <w:rFonts w:hint="eastAsia"/>
                <w:rtl/>
              </w:rPr>
              <w:t>ככל</w:t>
            </w:r>
            <w:r w:rsidRPr="000B0BFC">
              <w:rPr>
                <w:rtl/>
              </w:rPr>
              <w:t xml:space="preserve"> וכן,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D839BF">
              <w:rPr>
                <w:rFonts w:hint="cs"/>
                <w:rtl/>
              </w:rPr>
              <w:t xml:space="preserve">להלן </w:t>
            </w:r>
            <w:r w:rsidRPr="000B0BFC">
              <w:rPr>
                <w:rtl/>
              </w:rPr>
              <w:t>את מהות המידע הנשמר ומיקומו</w:t>
            </w:r>
            <w:r>
              <w:rPr>
                <w:rFonts w:hint="cs"/>
                <w:rtl/>
              </w:rPr>
              <w:t>.</w:t>
            </w:r>
          </w:p>
        </w:tc>
        <w:tc>
          <w:tcPr>
            <w:tcW w:w="1554" w:type="dxa"/>
            <w:vAlign w:val="center"/>
          </w:tcPr>
          <w:p w14:paraId="70A17DD8" w14:textId="77777777" w:rsidR="00155DDC" w:rsidRDefault="00F43CEE" w:rsidP="00155DDC">
            <w:pPr>
              <w:pStyle w:val="Normal2"/>
              <w:ind w:left="0"/>
              <w:jc w:val="center"/>
              <w:rPr>
                <w:rtl/>
              </w:rPr>
            </w:pPr>
            <w:sdt>
              <w:sdtPr>
                <w:rPr>
                  <w:rFonts w:hint="cs"/>
                  <w:rtl/>
                </w:rPr>
                <w:id w:val="-1782103566"/>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934396695"/>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7E65C74B" w14:textId="77777777" w:rsidR="00B544F0" w:rsidRDefault="00B544F0" w:rsidP="00155DDC">
            <w:pPr>
              <w:pStyle w:val="Normal2"/>
              <w:ind w:left="0"/>
              <w:jc w:val="center"/>
              <w:rPr>
                <w:rtl/>
              </w:rPr>
            </w:pPr>
            <w:r>
              <w:rPr>
                <w:rFonts w:hint="cs"/>
              </w:rPr>
              <w:sym w:font="Wingdings" w:char="F0F2"/>
            </w:r>
          </w:p>
        </w:tc>
      </w:tr>
      <w:tr w:rsidR="00155DDC" w14:paraId="03FD5B93" w14:textId="77777777" w:rsidTr="007C5079">
        <w:tc>
          <w:tcPr>
            <w:tcW w:w="10091" w:type="dxa"/>
            <w:gridSpan w:val="8"/>
          </w:tcPr>
          <w:p w14:paraId="6621FD48" w14:textId="77777777" w:rsidR="00155DDC" w:rsidRDefault="00155DDC" w:rsidP="00155DDC">
            <w:pPr>
              <w:pStyle w:val="Normal2"/>
              <w:ind w:left="0"/>
              <w:jc w:val="left"/>
              <w:rPr>
                <w:rtl/>
              </w:rPr>
            </w:pPr>
            <w:r>
              <w:rPr>
                <w:rFonts w:hint="cs"/>
                <w:u w:val="single"/>
                <w:rtl/>
              </w:rPr>
              <w:t>מענה המציע:</w:t>
            </w:r>
          </w:p>
          <w:p w14:paraId="40FEA499" w14:textId="77777777" w:rsidR="00155DDC" w:rsidRDefault="00155DDC" w:rsidP="000B0BFC">
            <w:pPr>
              <w:pStyle w:val="Normal2"/>
              <w:ind w:left="0"/>
              <w:jc w:val="left"/>
              <w:rPr>
                <w:rtl/>
              </w:rPr>
            </w:pPr>
          </w:p>
        </w:tc>
      </w:tr>
      <w:tr w:rsidR="000B0BFC" w14:paraId="22B6149C" w14:textId="77777777" w:rsidTr="00717451">
        <w:tc>
          <w:tcPr>
            <w:tcW w:w="1592" w:type="dxa"/>
            <w:gridSpan w:val="4"/>
          </w:tcPr>
          <w:p w14:paraId="29AECFA6" w14:textId="77777777" w:rsidR="00155DDC" w:rsidRDefault="00155DDC" w:rsidP="002F0873">
            <w:pPr>
              <w:pStyle w:val="4-"/>
              <w:rPr>
                <w:rtl/>
              </w:rPr>
            </w:pPr>
          </w:p>
        </w:tc>
        <w:tc>
          <w:tcPr>
            <w:tcW w:w="6945" w:type="dxa"/>
            <w:gridSpan w:val="3"/>
          </w:tcPr>
          <w:p w14:paraId="3260E474" w14:textId="77777777" w:rsidR="00D839BF" w:rsidRPr="004D183E" w:rsidRDefault="00155DDC" w:rsidP="00E602E1">
            <w:pPr>
              <w:pStyle w:val="Normal2"/>
              <w:ind w:left="0"/>
              <w:rPr>
                <w:rtl/>
              </w:rPr>
            </w:pPr>
            <w:r w:rsidRPr="000B0BFC">
              <w:rPr>
                <w:rtl/>
              </w:rPr>
              <w:t xml:space="preserve">יש לפרט </w:t>
            </w:r>
            <w:r w:rsidR="00D839BF">
              <w:rPr>
                <w:rFonts w:hint="cs"/>
                <w:rtl/>
              </w:rPr>
              <w:t xml:space="preserve">להלן </w:t>
            </w:r>
            <w:r w:rsidRPr="000B0BFC">
              <w:rPr>
                <w:rtl/>
              </w:rPr>
              <w:t xml:space="preserve">את אמצעי ההגנה על המידע </w:t>
            </w:r>
            <w:r w:rsidRPr="000B0BFC">
              <w:rPr>
                <w:rFonts w:hint="eastAsia"/>
                <w:rtl/>
              </w:rPr>
              <w:t>הנשמר</w:t>
            </w:r>
            <w:r w:rsidRPr="000B0BFC">
              <w:rPr>
                <w:rtl/>
              </w:rPr>
              <w:t xml:space="preserve"> מחוץ לרשת הלקוח, כגון, הרשאות גישה מחמירות, לוגים על גישה לנתונים ובקרה על לוגים אלו, הצפנת המידע</w:t>
            </w:r>
            <w:r>
              <w:rPr>
                <w:rFonts w:hint="cs"/>
                <w:rtl/>
              </w:rPr>
              <w:t>.</w:t>
            </w:r>
          </w:p>
        </w:tc>
        <w:tc>
          <w:tcPr>
            <w:tcW w:w="1554" w:type="dxa"/>
            <w:vAlign w:val="center"/>
          </w:tcPr>
          <w:p w14:paraId="4A29051D" w14:textId="77777777" w:rsidR="00155DDC" w:rsidRDefault="00114791" w:rsidP="00155DDC">
            <w:pPr>
              <w:pStyle w:val="Normal2"/>
              <w:ind w:left="0"/>
              <w:jc w:val="center"/>
              <w:rPr>
                <w:rtl/>
              </w:rPr>
            </w:pPr>
            <w:r>
              <w:rPr>
                <w:rFonts w:hint="cs"/>
                <w:rtl/>
              </w:rPr>
              <w:t xml:space="preserve">יש לפרט </w:t>
            </w:r>
            <w:r w:rsidR="00717451">
              <w:rPr>
                <w:rFonts w:hint="cs"/>
              </w:rPr>
              <w:sym w:font="Wingdings" w:char="F0F2"/>
            </w:r>
            <w:r w:rsidR="00D839BF">
              <w:rPr>
                <w:rFonts w:hint="cs"/>
                <w:rtl/>
              </w:rPr>
              <w:t xml:space="preserve"> </w:t>
            </w:r>
          </w:p>
        </w:tc>
      </w:tr>
      <w:tr w:rsidR="00155DDC" w14:paraId="750E5B1C" w14:textId="77777777" w:rsidTr="007C5079">
        <w:tc>
          <w:tcPr>
            <w:tcW w:w="10091" w:type="dxa"/>
            <w:gridSpan w:val="8"/>
          </w:tcPr>
          <w:p w14:paraId="3E416DCD" w14:textId="77777777" w:rsidR="00155DDC" w:rsidRDefault="00155DDC" w:rsidP="00155DDC">
            <w:pPr>
              <w:pStyle w:val="Normal2"/>
              <w:ind w:left="0"/>
              <w:jc w:val="left"/>
              <w:rPr>
                <w:rtl/>
              </w:rPr>
            </w:pPr>
            <w:r>
              <w:rPr>
                <w:rFonts w:hint="cs"/>
                <w:u w:val="single"/>
                <w:rtl/>
              </w:rPr>
              <w:t>מענה המציע:</w:t>
            </w:r>
          </w:p>
          <w:p w14:paraId="6F1E3619" w14:textId="77777777" w:rsidR="00155DDC" w:rsidRDefault="00155DDC" w:rsidP="00155DDC">
            <w:pPr>
              <w:pStyle w:val="Normal2"/>
              <w:ind w:left="0"/>
              <w:jc w:val="left"/>
              <w:rPr>
                <w:rtl/>
              </w:rPr>
            </w:pPr>
          </w:p>
        </w:tc>
      </w:tr>
      <w:tr w:rsidR="000B0BFC" w14:paraId="15C0583E" w14:textId="77777777" w:rsidTr="00717451">
        <w:tc>
          <w:tcPr>
            <w:tcW w:w="1592" w:type="dxa"/>
            <w:gridSpan w:val="4"/>
          </w:tcPr>
          <w:p w14:paraId="42CA2F18" w14:textId="77777777" w:rsidR="00155DDC" w:rsidRDefault="00155DDC" w:rsidP="002F0873">
            <w:pPr>
              <w:pStyle w:val="4-"/>
              <w:rPr>
                <w:rtl/>
              </w:rPr>
            </w:pPr>
          </w:p>
        </w:tc>
        <w:tc>
          <w:tcPr>
            <w:tcW w:w="6945" w:type="dxa"/>
            <w:gridSpan w:val="3"/>
          </w:tcPr>
          <w:p w14:paraId="617D712D" w14:textId="77777777" w:rsidR="00E842D8" w:rsidRDefault="00155DDC" w:rsidP="00E602E1">
            <w:pPr>
              <w:pStyle w:val="Normal2"/>
              <w:ind w:left="0"/>
              <w:rPr>
                <w:rtl/>
              </w:rPr>
            </w:pPr>
            <w:r>
              <w:rPr>
                <w:rFonts w:hint="cs"/>
                <w:rtl/>
              </w:rPr>
              <w:t>האם עיבוד נתוני התוכן מתבצע מחוץ ל</w:t>
            </w:r>
            <w:r w:rsidRPr="004404EB">
              <w:rPr>
                <w:rFonts w:hint="cs"/>
                <w:rtl/>
              </w:rPr>
              <w:t xml:space="preserve">-"רשת" (כגון </w:t>
            </w:r>
            <w:r w:rsidRPr="004404EB">
              <w:rPr>
                <w:rFonts w:hint="cs"/>
              </w:rPr>
              <w:t>VPC</w:t>
            </w:r>
            <w:r w:rsidRPr="004404EB">
              <w:rPr>
                <w:rFonts w:hint="cs"/>
                <w:rtl/>
              </w:rPr>
              <w:t xml:space="preserve">) </w:t>
            </w:r>
            <w:r>
              <w:rPr>
                <w:rFonts w:hint="cs"/>
                <w:rtl/>
              </w:rPr>
              <w:t>הלקוח?</w:t>
            </w:r>
            <w:r w:rsidR="008351DA">
              <w:rPr>
                <w:rFonts w:hint="cs"/>
                <w:rtl/>
              </w:rPr>
              <w:t xml:space="preserve"> </w:t>
            </w:r>
            <w:r w:rsidRPr="000B0BFC">
              <w:rPr>
                <w:rFonts w:hint="eastAsia"/>
                <w:rtl/>
              </w:rPr>
              <w:t>ככל</w:t>
            </w:r>
            <w:r w:rsidRPr="000B0BFC">
              <w:rPr>
                <w:rtl/>
              </w:rPr>
              <w:t xml:space="preserve"> </w:t>
            </w:r>
            <w:r w:rsidRPr="000B0BFC">
              <w:rPr>
                <w:rFonts w:hint="eastAsia"/>
                <w:rtl/>
              </w:rPr>
              <w:t>וכן</w:t>
            </w:r>
            <w:r w:rsidRPr="000B0BFC">
              <w:rPr>
                <w:rtl/>
              </w:rPr>
              <w:t xml:space="preserve">, </w:t>
            </w:r>
            <w:r w:rsidRPr="000B0BFC">
              <w:rPr>
                <w:rFonts w:hint="eastAsia"/>
                <w:rtl/>
              </w:rPr>
              <w:t>יש</w:t>
            </w:r>
            <w:r w:rsidRPr="000B0BFC">
              <w:rPr>
                <w:rtl/>
              </w:rPr>
              <w:t xml:space="preserve"> </w:t>
            </w:r>
            <w:r w:rsidRPr="000B0BFC">
              <w:rPr>
                <w:rFonts w:hint="eastAsia"/>
                <w:rtl/>
              </w:rPr>
              <w:t>לפרט</w:t>
            </w:r>
            <w:r w:rsidRPr="000B0BFC">
              <w:rPr>
                <w:rtl/>
              </w:rPr>
              <w:t xml:space="preserve"> </w:t>
            </w:r>
            <w:r w:rsidR="00E842D8">
              <w:rPr>
                <w:rFonts w:hint="cs"/>
                <w:rtl/>
              </w:rPr>
              <w:t xml:space="preserve">להלן </w:t>
            </w:r>
            <w:r w:rsidRPr="000B0BFC">
              <w:rPr>
                <w:rFonts w:hint="eastAsia"/>
                <w:rtl/>
              </w:rPr>
              <w:t>מהו</w:t>
            </w:r>
            <w:r w:rsidRPr="000B0BFC">
              <w:rPr>
                <w:rtl/>
              </w:rPr>
              <w:t xml:space="preserve"> </w:t>
            </w:r>
            <w:r w:rsidRPr="000B0BFC">
              <w:rPr>
                <w:rFonts w:hint="eastAsia"/>
                <w:rtl/>
              </w:rPr>
              <w:t>המידע</w:t>
            </w:r>
            <w:r w:rsidRPr="000B0BFC">
              <w:rPr>
                <w:rtl/>
              </w:rPr>
              <w:t xml:space="preserve"> </w:t>
            </w:r>
            <w:r w:rsidRPr="000B0BFC">
              <w:rPr>
                <w:rFonts w:hint="eastAsia"/>
                <w:rtl/>
              </w:rPr>
              <w:t>המעובד</w:t>
            </w:r>
            <w:r w:rsidRPr="000B0BFC">
              <w:rPr>
                <w:rtl/>
              </w:rPr>
              <w:t xml:space="preserve"> </w:t>
            </w:r>
            <w:r w:rsidRPr="000B0BFC">
              <w:rPr>
                <w:rFonts w:hint="eastAsia"/>
                <w:rtl/>
              </w:rPr>
              <w:t>ומיקום</w:t>
            </w:r>
            <w:r w:rsidRPr="000B0BFC">
              <w:rPr>
                <w:rtl/>
              </w:rPr>
              <w:t xml:space="preserve"> </w:t>
            </w:r>
            <w:r w:rsidRPr="000B0BFC">
              <w:rPr>
                <w:rFonts w:hint="eastAsia"/>
                <w:rtl/>
              </w:rPr>
              <w:t>עיבודו</w:t>
            </w:r>
            <w:r>
              <w:rPr>
                <w:rFonts w:hint="cs"/>
                <w:rtl/>
              </w:rPr>
              <w:t>.</w:t>
            </w:r>
          </w:p>
        </w:tc>
        <w:tc>
          <w:tcPr>
            <w:tcW w:w="1554" w:type="dxa"/>
            <w:vAlign w:val="center"/>
          </w:tcPr>
          <w:p w14:paraId="246BB3CD" w14:textId="77777777" w:rsidR="00155DDC" w:rsidRDefault="00F43CEE" w:rsidP="00155DDC">
            <w:pPr>
              <w:pStyle w:val="Normal2"/>
              <w:ind w:left="0"/>
              <w:jc w:val="center"/>
              <w:rPr>
                <w:rtl/>
              </w:rPr>
            </w:pPr>
            <w:sdt>
              <w:sdtPr>
                <w:rPr>
                  <w:rFonts w:hint="cs"/>
                  <w:rtl/>
                </w:rPr>
                <w:id w:val="-1976362301"/>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430913"/>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52DD7AE4" w14:textId="77777777" w:rsidR="00B544F0" w:rsidRDefault="00B544F0" w:rsidP="00155DDC">
            <w:pPr>
              <w:pStyle w:val="Normal2"/>
              <w:ind w:left="0"/>
              <w:jc w:val="center"/>
              <w:rPr>
                <w:rtl/>
              </w:rPr>
            </w:pPr>
            <w:r>
              <w:rPr>
                <w:rFonts w:hint="cs"/>
              </w:rPr>
              <w:sym w:font="Wingdings" w:char="F0F2"/>
            </w:r>
          </w:p>
        </w:tc>
      </w:tr>
      <w:tr w:rsidR="00155DDC" w14:paraId="3ED81933" w14:textId="77777777" w:rsidTr="007C5079">
        <w:tc>
          <w:tcPr>
            <w:tcW w:w="10091" w:type="dxa"/>
            <w:gridSpan w:val="8"/>
          </w:tcPr>
          <w:p w14:paraId="0F060D15" w14:textId="77777777" w:rsidR="00155DDC" w:rsidRDefault="00155DDC" w:rsidP="00155DDC">
            <w:pPr>
              <w:pStyle w:val="Normal2"/>
              <w:ind w:left="0"/>
              <w:jc w:val="left"/>
              <w:rPr>
                <w:rtl/>
              </w:rPr>
            </w:pPr>
            <w:r>
              <w:rPr>
                <w:rFonts w:hint="cs"/>
                <w:u w:val="single"/>
                <w:rtl/>
              </w:rPr>
              <w:t>מענה המציע:</w:t>
            </w:r>
          </w:p>
          <w:p w14:paraId="763087D6" w14:textId="77777777" w:rsidR="00155DDC" w:rsidRDefault="00155DDC" w:rsidP="00155DDC">
            <w:pPr>
              <w:pStyle w:val="Normal2"/>
              <w:ind w:left="0"/>
              <w:jc w:val="left"/>
              <w:rPr>
                <w:rtl/>
              </w:rPr>
            </w:pPr>
          </w:p>
        </w:tc>
      </w:tr>
      <w:tr w:rsidR="000B0BFC" w14:paraId="45465B60" w14:textId="77777777" w:rsidTr="00717451">
        <w:tc>
          <w:tcPr>
            <w:tcW w:w="1592" w:type="dxa"/>
            <w:gridSpan w:val="4"/>
          </w:tcPr>
          <w:p w14:paraId="034B8822" w14:textId="77777777" w:rsidR="00155DDC" w:rsidRDefault="00155DDC" w:rsidP="002F0873">
            <w:pPr>
              <w:pStyle w:val="4-"/>
              <w:rPr>
                <w:rtl/>
              </w:rPr>
            </w:pPr>
          </w:p>
        </w:tc>
        <w:tc>
          <w:tcPr>
            <w:tcW w:w="6945" w:type="dxa"/>
            <w:gridSpan w:val="3"/>
          </w:tcPr>
          <w:p w14:paraId="03B22239" w14:textId="77777777" w:rsidR="00E842D8" w:rsidRDefault="00155DDC" w:rsidP="00E602E1">
            <w:pPr>
              <w:pStyle w:val="Normal2"/>
              <w:ind w:left="0"/>
              <w:rPr>
                <w:rtl/>
              </w:rPr>
            </w:pPr>
            <w:r>
              <w:rPr>
                <w:rFonts w:hint="cs"/>
                <w:rtl/>
              </w:rPr>
              <w:t>האם קיימת גישה של יצרן השירות או גורם אחר למידע ב</w:t>
            </w:r>
            <w:r w:rsidRPr="004404EB">
              <w:rPr>
                <w:rFonts w:hint="cs"/>
                <w:rtl/>
              </w:rPr>
              <w:t xml:space="preserve">-"רשת" (כגון </w:t>
            </w:r>
            <w:r w:rsidRPr="004404EB">
              <w:rPr>
                <w:rFonts w:hint="cs"/>
              </w:rPr>
              <w:t>VPC</w:t>
            </w:r>
            <w:r w:rsidRPr="004404EB">
              <w:rPr>
                <w:rFonts w:hint="cs"/>
                <w:rtl/>
              </w:rPr>
              <w:t xml:space="preserve">) </w:t>
            </w:r>
            <w:r>
              <w:rPr>
                <w:rFonts w:hint="cs"/>
                <w:rtl/>
              </w:rPr>
              <w:t>הלקוח?</w:t>
            </w:r>
            <w:r w:rsidRPr="000B0BFC">
              <w:rPr>
                <w:rtl/>
              </w:rPr>
              <w:t xml:space="preserve"> </w:t>
            </w:r>
            <w:r w:rsidRPr="000B0BFC">
              <w:rPr>
                <w:rFonts w:hint="eastAsia"/>
                <w:rtl/>
              </w:rPr>
              <w:t>ככל</w:t>
            </w:r>
            <w:r w:rsidRPr="000B0BFC">
              <w:rPr>
                <w:rtl/>
              </w:rPr>
              <w:t xml:space="preserve"> וכן, יש לפרט </w:t>
            </w:r>
            <w:r w:rsidR="00E842D8">
              <w:rPr>
                <w:rFonts w:hint="cs"/>
                <w:rtl/>
              </w:rPr>
              <w:t xml:space="preserve">להלן </w:t>
            </w:r>
            <w:r w:rsidRPr="000B0BFC">
              <w:rPr>
                <w:rtl/>
              </w:rPr>
              <w:t xml:space="preserve">את מהות המידע ואופן הגישה אליו (הרשאות בחשבון, שימוש בתכנת </w:t>
            </w:r>
            <w:r w:rsidRPr="000B0BFC">
              <w:t>Client</w:t>
            </w:r>
            <w:r w:rsidRPr="000B0BFC">
              <w:rPr>
                <w:rtl/>
              </w:rPr>
              <w:t xml:space="preserve"> וכו')</w:t>
            </w:r>
            <w:r>
              <w:rPr>
                <w:rFonts w:hint="cs"/>
                <w:rtl/>
              </w:rPr>
              <w:t>.</w:t>
            </w:r>
          </w:p>
        </w:tc>
        <w:tc>
          <w:tcPr>
            <w:tcW w:w="1554" w:type="dxa"/>
            <w:vAlign w:val="center"/>
          </w:tcPr>
          <w:p w14:paraId="63D79C14" w14:textId="77777777" w:rsidR="00155DDC" w:rsidRDefault="00F43CEE" w:rsidP="00155DDC">
            <w:pPr>
              <w:pStyle w:val="Normal2"/>
              <w:ind w:left="0"/>
              <w:jc w:val="center"/>
              <w:rPr>
                <w:rtl/>
              </w:rPr>
            </w:pPr>
            <w:sdt>
              <w:sdtPr>
                <w:rPr>
                  <w:rFonts w:hint="cs"/>
                  <w:rtl/>
                </w:rPr>
                <w:id w:val="-1636403972"/>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183478294"/>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p w14:paraId="618BA503" w14:textId="77777777" w:rsidR="00B544F0" w:rsidRDefault="00B544F0" w:rsidP="00155DDC">
            <w:pPr>
              <w:pStyle w:val="Normal2"/>
              <w:ind w:left="0"/>
              <w:jc w:val="center"/>
              <w:rPr>
                <w:rtl/>
              </w:rPr>
            </w:pPr>
            <w:r>
              <w:rPr>
                <w:rFonts w:hint="cs"/>
              </w:rPr>
              <w:sym w:font="Wingdings" w:char="F0F2"/>
            </w:r>
          </w:p>
        </w:tc>
      </w:tr>
      <w:tr w:rsidR="00155DDC" w14:paraId="543F80EF" w14:textId="77777777" w:rsidTr="007C5079">
        <w:tc>
          <w:tcPr>
            <w:tcW w:w="10091" w:type="dxa"/>
            <w:gridSpan w:val="8"/>
          </w:tcPr>
          <w:p w14:paraId="372C524F" w14:textId="77777777" w:rsidR="00155DDC" w:rsidRDefault="00155DDC" w:rsidP="00155DDC">
            <w:pPr>
              <w:pStyle w:val="Normal2"/>
              <w:ind w:left="0"/>
              <w:jc w:val="left"/>
              <w:rPr>
                <w:rtl/>
              </w:rPr>
            </w:pPr>
            <w:r>
              <w:rPr>
                <w:rFonts w:hint="cs"/>
                <w:u w:val="single"/>
                <w:rtl/>
              </w:rPr>
              <w:t>מענה המציע:</w:t>
            </w:r>
          </w:p>
          <w:p w14:paraId="3A5E71C6" w14:textId="77777777" w:rsidR="00155DDC" w:rsidRDefault="00155DDC" w:rsidP="00155DDC">
            <w:pPr>
              <w:pStyle w:val="Normal2"/>
              <w:ind w:left="0"/>
              <w:jc w:val="left"/>
              <w:rPr>
                <w:rtl/>
              </w:rPr>
            </w:pPr>
          </w:p>
        </w:tc>
      </w:tr>
      <w:tr w:rsidR="000B0BFC" w14:paraId="05E02AB6" w14:textId="77777777" w:rsidTr="00717451">
        <w:tc>
          <w:tcPr>
            <w:tcW w:w="1592" w:type="dxa"/>
            <w:gridSpan w:val="4"/>
          </w:tcPr>
          <w:p w14:paraId="23424005" w14:textId="77777777" w:rsidR="00155DDC" w:rsidRDefault="00155DDC" w:rsidP="002F0873">
            <w:pPr>
              <w:pStyle w:val="4-"/>
              <w:rPr>
                <w:rtl/>
              </w:rPr>
            </w:pPr>
          </w:p>
        </w:tc>
        <w:tc>
          <w:tcPr>
            <w:tcW w:w="6945" w:type="dxa"/>
            <w:gridSpan w:val="3"/>
          </w:tcPr>
          <w:p w14:paraId="3F9EC892" w14:textId="77777777" w:rsidR="00155DDC" w:rsidRPr="006D14D7" w:rsidRDefault="00155DDC" w:rsidP="00155DDC">
            <w:pPr>
              <w:pStyle w:val="Normal2"/>
              <w:ind w:left="0"/>
              <w:rPr>
                <w:rtl/>
              </w:rPr>
            </w:pPr>
            <w:r>
              <w:rPr>
                <w:rFonts w:hint="cs"/>
                <w:rtl/>
              </w:rPr>
              <w:t>האם נדרשת גישה לרשת האינטרנט לצורך קישור "רשת" לקוח לשירות</w:t>
            </w:r>
            <w:r w:rsidR="006D14D7">
              <w:rPr>
                <w:rFonts w:hint="cs"/>
                <w:rtl/>
              </w:rPr>
              <w:t>?</w:t>
            </w:r>
          </w:p>
        </w:tc>
        <w:tc>
          <w:tcPr>
            <w:tcW w:w="1554" w:type="dxa"/>
            <w:vAlign w:val="center"/>
          </w:tcPr>
          <w:p w14:paraId="49817130" w14:textId="77777777" w:rsidR="00155DDC" w:rsidRDefault="00F43CEE" w:rsidP="00155DDC">
            <w:pPr>
              <w:pStyle w:val="Normal2"/>
              <w:ind w:left="0"/>
              <w:jc w:val="center"/>
              <w:rPr>
                <w:rtl/>
              </w:rPr>
            </w:pPr>
            <w:sdt>
              <w:sdtPr>
                <w:rPr>
                  <w:rFonts w:hint="cs"/>
                  <w:rtl/>
                </w:rPr>
                <w:id w:val="-675655077"/>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065872322"/>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tc>
      </w:tr>
      <w:tr w:rsidR="000B0BFC" w14:paraId="48FBA66F" w14:textId="77777777" w:rsidTr="00717451">
        <w:tc>
          <w:tcPr>
            <w:tcW w:w="1592" w:type="dxa"/>
            <w:gridSpan w:val="4"/>
          </w:tcPr>
          <w:p w14:paraId="03D34DA8" w14:textId="77777777" w:rsidR="00155DDC" w:rsidRDefault="00155DDC" w:rsidP="002F0873">
            <w:pPr>
              <w:pStyle w:val="4-"/>
              <w:rPr>
                <w:rtl/>
              </w:rPr>
            </w:pPr>
          </w:p>
        </w:tc>
        <w:tc>
          <w:tcPr>
            <w:tcW w:w="6945" w:type="dxa"/>
            <w:gridSpan w:val="3"/>
          </w:tcPr>
          <w:p w14:paraId="5C56C8B9" w14:textId="77777777" w:rsidR="00155DDC" w:rsidRDefault="00155DDC" w:rsidP="00E842D8">
            <w:pPr>
              <w:pStyle w:val="Normal2"/>
              <w:ind w:left="0"/>
              <w:rPr>
                <w:rtl/>
              </w:rPr>
            </w:pPr>
            <w:r>
              <w:rPr>
                <w:rFonts w:hint="cs"/>
                <w:rtl/>
              </w:rPr>
              <w:t xml:space="preserve">האם קיים "ייצוג" של השירות ב-"רשת" הלקוח לגישה ישירה </w:t>
            </w:r>
            <w:r w:rsidR="006D14D7">
              <w:rPr>
                <w:rFonts w:hint="cs"/>
                <w:rtl/>
              </w:rPr>
              <w:t>מ</w:t>
            </w:r>
            <w:r>
              <w:rPr>
                <w:rFonts w:hint="cs"/>
                <w:rtl/>
              </w:rPr>
              <w:t>רשת הלקוח?</w:t>
            </w:r>
          </w:p>
        </w:tc>
        <w:tc>
          <w:tcPr>
            <w:tcW w:w="1554" w:type="dxa"/>
            <w:vAlign w:val="center"/>
          </w:tcPr>
          <w:p w14:paraId="085F3EDF" w14:textId="77777777" w:rsidR="00155DDC" w:rsidRDefault="00F43CEE" w:rsidP="00155DDC">
            <w:pPr>
              <w:pStyle w:val="Normal2"/>
              <w:ind w:left="0"/>
              <w:jc w:val="center"/>
              <w:rPr>
                <w:rtl/>
              </w:rPr>
            </w:pPr>
            <w:sdt>
              <w:sdtPr>
                <w:rPr>
                  <w:rFonts w:hint="cs"/>
                  <w:rtl/>
                </w:rPr>
                <w:id w:val="-2104408690"/>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כן   </w:t>
            </w:r>
            <w:sdt>
              <w:sdtPr>
                <w:rPr>
                  <w:rFonts w:hint="cs"/>
                  <w:rtl/>
                </w:rPr>
                <w:id w:val="-1662616644"/>
                <w14:checkbox>
                  <w14:checked w14:val="0"/>
                  <w14:checkedState w14:val="2612" w14:font="MS Gothic"/>
                  <w14:uncheckedState w14:val="2610" w14:font="MS Gothic"/>
                </w14:checkbox>
              </w:sdtPr>
              <w:sdtEndPr/>
              <w:sdtContent>
                <w:r w:rsidR="00155DDC">
                  <w:rPr>
                    <w:rFonts w:ascii="Segoe UI Symbol" w:eastAsia="MS Gothic" w:hAnsi="Segoe UI Symbol" w:cs="Segoe UI Symbol" w:hint="cs"/>
                    <w:rtl/>
                  </w:rPr>
                  <w:t>☐</w:t>
                </w:r>
              </w:sdtContent>
            </w:sdt>
            <w:r w:rsidR="00155DDC">
              <w:rPr>
                <w:rFonts w:hint="cs"/>
                <w:rtl/>
              </w:rPr>
              <w:t xml:space="preserve"> לא</w:t>
            </w:r>
          </w:p>
        </w:tc>
      </w:tr>
      <w:tr w:rsidR="00286F14" w14:paraId="276CA337" w14:textId="77777777" w:rsidTr="00717451">
        <w:tc>
          <w:tcPr>
            <w:tcW w:w="1592" w:type="dxa"/>
            <w:gridSpan w:val="4"/>
          </w:tcPr>
          <w:p w14:paraId="792CDDB7" w14:textId="77777777" w:rsidR="00286F14" w:rsidRDefault="00286F14" w:rsidP="002F0873">
            <w:pPr>
              <w:pStyle w:val="4-"/>
              <w:rPr>
                <w:rtl/>
              </w:rPr>
            </w:pPr>
          </w:p>
        </w:tc>
        <w:tc>
          <w:tcPr>
            <w:tcW w:w="6945" w:type="dxa"/>
            <w:gridSpan w:val="3"/>
          </w:tcPr>
          <w:p w14:paraId="4942BD2D" w14:textId="2CD0F722" w:rsidR="00286F14" w:rsidRDefault="00286F14" w:rsidP="00286F14">
            <w:pPr>
              <w:pStyle w:val="Normal2"/>
              <w:ind w:left="0"/>
              <w:rPr>
                <w:rtl/>
              </w:rPr>
            </w:pPr>
            <w:r>
              <w:rPr>
                <w:rFonts w:hint="cs"/>
                <w:rtl/>
              </w:rPr>
              <w:t xml:space="preserve">האם ניתן להגביל את הגישה לשירות לכתובות או רשתות </w:t>
            </w:r>
            <w:r w:rsidR="00644F15">
              <w:rPr>
                <w:rFonts w:hint="cs"/>
                <w:rtl/>
              </w:rPr>
              <w:t>ה</w:t>
            </w:r>
            <w:r>
              <w:rPr>
                <w:rFonts w:hint="cs"/>
                <w:rtl/>
              </w:rPr>
              <w:t>מוגדרות על ידי הלקוח?</w:t>
            </w:r>
          </w:p>
        </w:tc>
        <w:tc>
          <w:tcPr>
            <w:tcW w:w="1554" w:type="dxa"/>
            <w:vAlign w:val="center"/>
          </w:tcPr>
          <w:p w14:paraId="20603F64" w14:textId="77777777" w:rsidR="00286F14" w:rsidRDefault="00F43CEE" w:rsidP="00286F14">
            <w:pPr>
              <w:pStyle w:val="Normal2"/>
              <w:ind w:left="0"/>
              <w:jc w:val="center"/>
              <w:rPr>
                <w:rtl/>
              </w:rPr>
            </w:pPr>
            <w:sdt>
              <w:sdtPr>
                <w:rPr>
                  <w:rFonts w:hint="cs"/>
                  <w:rtl/>
                </w:rPr>
                <w:id w:val="-150680250"/>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813212231"/>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3B6148B0" w14:textId="77777777" w:rsidTr="00717451">
        <w:tc>
          <w:tcPr>
            <w:tcW w:w="1592" w:type="dxa"/>
            <w:gridSpan w:val="4"/>
          </w:tcPr>
          <w:p w14:paraId="0DBE3E30" w14:textId="77777777" w:rsidR="00286F14" w:rsidRDefault="00286F14" w:rsidP="002F0873">
            <w:pPr>
              <w:pStyle w:val="4-"/>
              <w:rPr>
                <w:rtl/>
              </w:rPr>
            </w:pPr>
          </w:p>
        </w:tc>
        <w:tc>
          <w:tcPr>
            <w:tcW w:w="6945" w:type="dxa"/>
            <w:gridSpan w:val="3"/>
          </w:tcPr>
          <w:p w14:paraId="56647CAC" w14:textId="0FDA7916" w:rsidR="00286F14" w:rsidRPr="004D183E" w:rsidRDefault="00286F14" w:rsidP="008E724A">
            <w:pPr>
              <w:pStyle w:val="Normal2"/>
              <w:ind w:left="0"/>
              <w:rPr>
                <w:rtl/>
              </w:rPr>
            </w:pPr>
            <w:r w:rsidRPr="00E842D8">
              <w:rPr>
                <w:rFonts w:hint="eastAsia"/>
                <w:rtl/>
              </w:rPr>
              <w:t>יש</w:t>
            </w:r>
            <w:r w:rsidRPr="00E842D8">
              <w:rPr>
                <w:rtl/>
              </w:rPr>
              <w:t xml:space="preserve"> לפרט </w:t>
            </w:r>
            <w:r>
              <w:rPr>
                <w:rFonts w:hint="cs"/>
                <w:rtl/>
              </w:rPr>
              <w:t xml:space="preserve">להלן </w:t>
            </w:r>
            <w:r w:rsidRPr="00E842D8">
              <w:rPr>
                <w:rtl/>
              </w:rPr>
              <w:t>את אופן קישור "רשת" המזמין</w:t>
            </w:r>
            <w:r w:rsidR="00644F15">
              <w:rPr>
                <w:rFonts w:hint="cs"/>
                <w:rtl/>
              </w:rPr>
              <w:t>.</w:t>
            </w:r>
            <w:r w:rsidRPr="00E842D8">
              <w:rPr>
                <w:rtl/>
              </w:rPr>
              <w:t xml:space="preserve"> יש לפרט האם הקישור הינו לדוגמה בתצורת </w:t>
            </w:r>
            <w:r w:rsidRPr="00E842D8">
              <w:t>VPC Endpoint, Peering, Private Link</w:t>
            </w:r>
            <w:r w:rsidRPr="00E842D8">
              <w:rPr>
                <w:rtl/>
              </w:rPr>
              <w:t xml:space="preserve">, השירות מיוצג ברשת הלקוח עצמה, דרך קישור </w:t>
            </w:r>
            <w:r w:rsidRPr="00E842D8">
              <w:t>VPN</w:t>
            </w:r>
            <w:r w:rsidRPr="00E842D8">
              <w:rPr>
                <w:rtl/>
              </w:rPr>
              <w:t xml:space="preserve"> או באופן אחר, מה אופן אבטחת הקישור והאם נדרשת פתיחת כתובות חיצוניות לצורך קישור לשירות</w:t>
            </w:r>
            <w:r>
              <w:rPr>
                <w:rFonts w:hint="cs"/>
                <w:rtl/>
              </w:rPr>
              <w:t>.</w:t>
            </w:r>
          </w:p>
        </w:tc>
        <w:tc>
          <w:tcPr>
            <w:tcW w:w="1554" w:type="dxa"/>
            <w:vAlign w:val="center"/>
          </w:tcPr>
          <w:p w14:paraId="680FA607" w14:textId="77777777" w:rsidR="00286F14" w:rsidRDefault="00286F14" w:rsidP="00286F14">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286F14" w14:paraId="328EB877" w14:textId="77777777" w:rsidTr="007C5079">
        <w:tc>
          <w:tcPr>
            <w:tcW w:w="10091" w:type="dxa"/>
            <w:gridSpan w:val="8"/>
          </w:tcPr>
          <w:p w14:paraId="1E2E623A" w14:textId="77777777" w:rsidR="00286F14" w:rsidRDefault="00286F14" w:rsidP="00286F14">
            <w:pPr>
              <w:pStyle w:val="Normal2"/>
              <w:ind w:left="0"/>
              <w:jc w:val="left"/>
              <w:rPr>
                <w:rtl/>
              </w:rPr>
            </w:pPr>
            <w:r>
              <w:rPr>
                <w:rFonts w:hint="cs"/>
                <w:u w:val="single"/>
                <w:rtl/>
              </w:rPr>
              <w:t>מענה המציע:</w:t>
            </w:r>
          </w:p>
          <w:p w14:paraId="747B2030" w14:textId="77777777" w:rsidR="00286F14" w:rsidRDefault="00286F14" w:rsidP="00286F14">
            <w:pPr>
              <w:pStyle w:val="Normal2"/>
              <w:ind w:left="0"/>
              <w:jc w:val="left"/>
              <w:rPr>
                <w:rtl/>
              </w:rPr>
            </w:pPr>
          </w:p>
        </w:tc>
      </w:tr>
      <w:tr w:rsidR="00286F14" w14:paraId="13F815D0" w14:textId="77777777" w:rsidTr="00717451">
        <w:tc>
          <w:tcPr>
            <w:tcW w:w="1592" w:type="dxa"/>
            <w:gridSpan w:val="4"/>
          </w:tcPr>
          <w:p w14:paraId="28477DC8" w14:textId="77777777" w:rsidR="00286F14" w:rsidRDefault="00286F14" w:rsidP="002F0873">
            <w:pPr>
              <w:pStyle w:val="4-"/>
              <w:rPr>
                <w:rtl/>
              </w:rPr>
            </w:pPr>
          </w:p>
        </w:tc>
        <w:tc>
          <w:tcPr>
            <w:tcW w:w="6945" w:type="dxa"/>
            <w:gridSpan w:val="3"/>
          </w:tcPr>
          <w:p w14:paraId="59B11F3F" w14:textId="4B640613" w:rsidR="00286F14" w:rsidRDefault="00286F14" w:rsidP="00286F14">
            <w:pPr>
              <w:pStyle w:val="Normal2"/>
              <w:ind w:left="0"/>
              <w:rPr>
                <w:rtl/>
              </w:rPr>
            </w:pPr>
            <w:r>
              <w:rPr>
                <w:rFonts w:hint="cs"/>
                <w:rtl/>
              </w:rPr>
              <w:t>האם נדרשת גישה לרשת האינטרנט לצורך ניהול השירות</w:t>
            </w:r>
            <w:r w:rsidR="00644F15">
              <w:rPr>
                <w:rFonts w:hint="cs"/>
                <w:rtl/>
              </w:rPr>
              <w:t>?</w:t>
            </w:r>
          </w:p>
        </w:tc>
        <w:tc>
          <w:tcPr>
            <w:tcW w:w="1554" w:type="dxa"/>
            <w:vAlign w:val="center"/>
          </w:tcPr>
          <w:p w14:paraId="7B089990" w14:textId="77777777" w:rsidR="00286F14" w:rsidRDefault="00F43CEE" w:rsidP="00286F14">
            <w:pPr>
              <w:pStyle w:val="Normal2"/>
              <w:ind w:left="0"/>
              <w:jc w:val="center"/>
              <w:rPr>
                <w:rtl/>
              </w:rPr>
            </w:pPr>
            <w:sdt>
              <w:sdtPr>
                <w:rPr>
                  <w:rFonts w:hint="cs"/>
                  <w:rtl/>
                </w:rPr>
                <w:id w:val="-2128150411"/>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492264037"/>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49E50D7E" w14:textId="77777777" w:rsidTr="00717451">
        <w:tc>
          <w:tcPr>
            <w:tcW w:w="1592" w:type="dxa"/>
            <w:gridSpan w:val="4"/>
          </w:tcPr>
          <w:p w14:paraId="2F6980A4" w14:textId="77777777" w:rsidR="00286F14" w:rsidRDefault="00286F14" w:rsidP="002F0873">
            <w:pPr>
              <w:pStyle w:val="4-"/>
              <w:rPr>
                <w:rtl/>
              </w:rPr>
            </w:pPr>
          </w:p>
        </w:tc>
        <w:tc>
          <w:tcPr>
            <w:tcW w:w="6945" w:type="dxa"/>
            <w:gridSpan w:val="3"/>
          </w:tcPr>
          <w:p w14:paraId="7D78D044" w14:textId="77777777" w:rsidR="00286F14" w:rsidRDefault="00286F14" w:rsidP="00286F14">
            <w:pPr>
              <w:pStyle w:val="Normal2"/>
              <w:ind w:left="0"/>
              <w:rPr>
                <w:rtl/>
              </w:rPr>
            </w:pPr>
            <w:r>
              <w:rPr>
                <w:rFonts w:hint="cs"/>
                <w:rtl/>
              </w:rPr>
              <w:t>האם קיים "ייצוג" של השירות ב-"רשת" המזמין לצורך ניהול השירות?</w:t>
            </w:r>
          </w:p>
        </w:tc>
        <w:tc>
          <w:tcPr>
            <w:tcW w:w="1554" w:type="dxa"/>
            <w:vAlign w:val="center"/>
          </w:tcPr>
          <w:p w14:paraId="1EDAC5DA" w14:textId="77777777" w:rsidR="00286F14" w:rsidRDefault="00F43CEE" w:rsidP="00286F14">
            <w:pPr>
              <w:pStyle w:val="Normal2"/>
              <w:ind w:left="0"/>
              <w:jc w:val="center"/>
              <w:rPr>
                <w:rtl/>
              </w:rPr>
            </w:pPr>
            <w:sdt>
              <w:sdtPr>
                <w:rPr>
                  <w:rFonts w:hint="cs"/>
                  <w:rtl/>
                </w:rPr>
                <w:id w:val="1401490414"/>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6911616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4A3BE2ED" w14:textId="77777777" w:rsidTr="00717451">
        <w:tc>
          <w:tcPr>
            <w:tcW w:w="1592" w:type="dxa"/>
            <w:gridSpan w:val="4"/>
          </w:tcPr>
          <w:p w14:paraId="734377AF" w14:textId="77777777" w:rsidR="00286F14" w:rsidRDefault="00286F14" w:rsidP="002F0873">
            <w:pPr>
              <w:pStyle w:val="4-"/>
              <w:rPr>
                <w:rtl/>
              </w:rPr>
            </w:pPr>
          </w:p>
        </w:tc>
        <w:tc>
          <w:tcPr>
            <w:tcW w:w="6945" w:type="dxa"/>
            <w:gridSpan w:val="3"/>
          </w:tcPr>
          <w:p w14:paraId="7E535767" w14:textId="77777777" w:rsidR="00286F14" w:rsidRDefault="00286F14" w:rsidP="00286F14">
            <w:pPr>
              <w:pStyle w:val="Normal2"/>
              <w:ind w:left="0"/>
              <w:rPr>
                <w:rtl/>
              </w:rPr>
            </w:pPr>
            <w:r>
              <w:rPr>
                <w:rFonts w:hint="cs"/>
                <w:rtl/>
              </w:rPr>
              <w:t xml:space="preserve">האם ניתן להגביל את הגישה </w:t>
            </w:r>
            <w:r w:rsidR="00963540">
              <w:rPr>
                <w:rFonts w:hint="cs"/>
                <w:rtl/>
              </w:rPr>
              <w:t>לממשקי הניהול</w:t>
            </w:r>
            <w:r>
              <w:rPr>
                <w:rFonts w:hint="cs"/>
                <w:rtl/>
              </w:rPr>
              <w:t xml:space="preserve"> לגישה מכתובות או רשתות מוגדרות על ידי הלקוח?</w:t>
            </w:r>
          </w:p>
        </w:tc>
        <w:tc>
          <w:tcPr>
            <w:tcW w:w="1554" w:type="dxa"/>
            <w:vAlign w:val="center"/>
          </w:tcPr>
          <w:p w14:paraId="5E4CFABC" w14:textId="77777777" w:rsidR="00286F14" w:rsidRDefault="00F43CEE" w:rsidP="00286F14">
            <w:pPr>
              <w:pStyle w:val="Normal2"/>
              <w:ind w:left="0"/>
              <w:jc w:val="center"/>
              <w:rPr>
                <w:rtl/>
              </w:rPr>
            </w:pPr>
            <w:sdt>
              <w:sdtPr>
                <w:rPr>
                  <w:rFonts w:hint="cs"/>
                  <w:rtl/>
                </w:rPr>
                <w:id w:val="1597211569"/>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841047845"/>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tc>
      </w:tr>
      <w:tr w:rsidR="00286F14" w14:paraId="7C12CDD2" w14:textId="77777777" w:rsidTr="00717451">
        <w:tc>
          <w:tcPr>
            <w:tcW w:w="1592" w:type="dxa"/>
            <w:gridSpan w:val="4"/>
          </w:tcPr>
          <w:p w14:paraId="767D75C3" w14:textId="77777777" w:rsidR="00286F14" w:rsidRDefault="00286F14" w:rsidP="002F0873">
            <w:pPr>
              <w:pStyle w:val="4-"/>
              <w:rPr>
                <w:rtl/>
              </w:rPr>
            </w:pPr>
          </w:p>
        </w:tc>
        <w:tc>
          <w:tcPr>
            <w:tcW w:w="6945" w:type="dxa"/>
            <w:gridSpan w:val="3"/>
          </w:tcPr>
          <w:p w14:paraId="461BA79C" w14:textId="77777777" w:rsidR="00286F14" w:rsidRPr="00F33968" w:rsidRDefault="00286F14" w:rsidP="00286F14">
            <w:pPr>
              <w:pStyle w:val="Normal2"/>
              <w:ind w:left="0"/>
            </w:pPr>
            <w:r w:rsidRPr="00E842D8">
              <w:rPr>
                <w:rFonts w:hint="eastAsia"/>
                <w:rtl/>
              </w:rPr>
              <w:t>יש</w:t>
            </w:r>
            <w:r w:rsidRPr="00E842D8">
              <w:rPr>
                <w:rtl/>
              </w:rPr>
              <w:t xml:space="preserve"> לפרט </w:t>
            </w:r>
            <w:r>
              <w:rPr>
                <w:rFonts w:hint="cs"/>
                <w:rtl/>
              </w:rPr>
              <w:t xml:space="preserve">להלן </w:t>
            </w:r>
            <w:r w:rsidRPr="00E842D8">
              <w:rPr>
                <w:rtl/>
              </w:rPr>
              <w:t xml:space="preserve">את הממשק למערכת הניהול של השירות, יש לפרט האם הקישור הינו לדוגמה בתצורת </w:t>
            </w:r>
            <w:r w:rsidRPr="00E842D8">
              <w:t>VPC Endpoint, Peering, Private Link</w:t>
            </w:r>
            <w:r w:rsidRPr="00E842D8">
              <w:rPr>
                <w:rtl/>
              </w:rPr>
              <w:t xml:space="preserve">, השירות מיוצג ברשת הלקוח עצמה, דרך קישור </w:t>
            </w:r>
            <w:r w:rsidRPr="00E842D8">
              <w:t>VPN</w:t>
            </w:r>
            <w:r w:rsidRPr="00E842D8">
              <w:rPr>
                <w:rtl/>
              </w:rPr>
              <w:t xml:space="preserve"> או באופן אחר, מה אופן אבטחת הקישור והאם נדרשת פתיחת כתובות חיצוניות לצורך קישור לשירות</w:t>
            </w:r>
            <w:r>
              <w:rPr>
                <w:rFonts w:hint="cs"/>
                <w:rtl/>
              </w:rPr>
              <w:t>.</w:t>
            </w:r>
          </w:p>
          <w:p w14:paraId="2DF9E98F" w14:textId="77777777" w:rsidR="00286F14" w:rsidRPr="00F33968" w:rsidRDefault="00286F14" w:rsidP="00286F14">
            <w:pPr>
              <w:pStyle w:val="Normal2"/>
              <w:ind w:left="0"/>
              <w:rPr>
                <w:rtl/>
              </w:rPr>
            </w:pPr>
          </w:p>
        </w:tc>
        <w:tc>
          <w:tcPr>
            <w:tcW w:w="1554" w:type="dxa"/>
            <w:vAlign w:val="center"/>
          </w:tcPr>
          <w:p w14:paraId="6781DD47" w14:textId="77777777" w:rsidR="00286F14" w:rsidRDefault="00286F14" w:rsidP="00286F14">
            <w:pPr>
              <w:pStyle w:val="Normal2"/>
              <w:ind w:left="0"/>
              <w:jc w:val="center"/>
              <w:rPr>
                <w:rtl/>
              </w:rPr>
            </w:pPr>
            <w:r>
              <w:rPr>
                <w:rFonts w:hint="cs"/>
                <w:rtl/>
              </w:rPr>
              <w:t xml:space="preserve">יש לפרט </w:t>
            </w:r>
            <w:r>
              <w:rPr>
                <w:rFonts w:hint="cs"/>
              </w:rPr>
              <w:sym w:font="Wingdings" w:char="F0F2"/>
            </w:r>
            <w:r>
              <w:rPr>
                <w:rFonts w:hint="cs"/>
                <w:rtl/>
              </w:rPr>
              <w:t xml:space="preserve"> </w:t>
            </w:r>
          </w:p>
        </w:tc>
      </w:tr>
      <w:tr w:rsidR="00286F14" w14:paraId="79E3800B" w14:textId="77777777" w:rsidTr="007C5079">
        <w:tc>
          <w:tcPr>
            <w:tcW w:w="10091" w:type="dxa"/>
            <w:gridSpan w:val="8"/>
          </w:tcPr>
          <w:p w14:paraId="786EFA1B" w14:textId="77777777" w:rsidR="00286F14" w:rsidRDefault="00286F14" w:rsidP="00286F14">
            <w:pPr>
              <w:pStyle w:val="Normal2"/>
              <w:ind w:left="0"/>
              <w:jc w:val="left"/>
              <w:rPr>
                <w:rtl/>
              </w:rPr>
            </w:pPr>
            <w:r>
              <w:rPr>
                <w:rFonts w:hint="cs"/>
                <w:u w:val="single"/>
                <w:rtl/>
              </w:rPr>
              <w:t>מענה המציע:</w:t>
            </w:r>
          </w:p>
          <w:p w14:paraId="547DD1B9" w14:textId="77777777" w:rsidR="00286F14" w:rsidRDefault="00286F14" w:rsidP="00286F14">
            <w:pPr>
              <w:pStyle w:val="Normal2"/>
              <w:ind w:left="0"/>
              <w:jc w:val="left"/>
              <w:rPr>
                <w:rtl/>
              </w:rPr>
            </w:pPr>
          </w:p>
        </w:tc>
      </w:tr>
      <w:tr w:rsidR="00286F14" w14:paraId="61C2F085" w14:textId="77777777" w:rsidTr="00717451">
        <w:tc>
          <w:tcPr>
            <w:tcW w:w="1592" w:type="dxa"/>
            <w:gridSpan w:val="4"/>
          </w:tcPr>
          <w:p w14:paraId="27B41E08" w14:textId="77777777" w:rsidR="00286F14" w:rsidRDefault="00286F14" w:rsidP="002F0873">
            <w:pPr>
              <w:pStyle w:val="4-"/>
              <w:rPr>
                <w:rtl/>
              </w:rPr>
            </w:pPr>
          </w:p>
        </w:tc>
        <w:tc>
          <w:tcPr>
            <w:tcW w:w="6945" w:type="dxa"/>
            <w:gridSpan w:val="3"/>
          </w:tcPr>
          <w:p w14:paraId="43F0F272" w14:textId="77777777" w:rsidR="00286F14" w:rsidRDefault="00286F14" w:rsidP="00286F14">
            <w:pPr>
              <w:pStyle w:val="Normal2"/>
              <w:ind w:left="0"/>
              <w:jc w:val="left"/>
              <w:rPr>
                <w:rtl/>
              </w:rPr>
            </w:pPr>
            <w:r>
              <w:rPr>
                <w:rFonts w:hint="cs"/>
                <w:rtl/>
              </w:rPr>
              <w:t xml:space="preserve">האם כחלק מהשירות נדרשת התקנה של רכיבים של יצרן השירות, או גורם אחר ב-"רשת" המזמין? </w:t>
            </w:r>
            <w:r w:rsidRPr="002661D4">
              <w:rPr>
                <w:rFonts w:hint="eastAsia"/>
                <w:rtl/>
              </w:rPr>
              <w:t>ככל</w:t>
            </w:r>
            <w:r w:rsidRPr="002661D4">
              <w:rPr>
                <w:rtl/>
              </w:rPr>
              <w:t xml:space="preserve"> וכן, יש לפרט </w:t>
            </w:r>
            <w:r>
              <w:rPr>
                <w:rFonts w:hint="cs"/>
                <w:rtl/>
              </w:rPr>
              <w:t xml:space="preserve">להלן </w:t>
            </w:r>
            <w:r w:rsidRPr="002661D4">
              <w:rPr>
                <w:rtl/>
              </w:rPr>
              <w:t>על מהות רכיבים אלו ותפקידם, אופן הקשחת הרכיבים, המידע המועבר, אופן הקישור בין רכיבים אלו לבין המערכות הפועלות ברשתות היצרן או מי מטעמו</w:t>
            </w:r>
            <w:r>
              <w:rPr>
                <w:rFonts w:hint="cs"/>
                <w:rtl/>
              </w:rPr>
              <w:t>.</w:t>
            </w:r>
          </w:p>
        </w:tc>
        <w:tc>
          <w:tcPr>
            <w:tcW w:w="1554" w:type="dxa"/>
            <w:vAlign w:val="center"/>
          </w:tcPr>
          <w:p w14:paraId="0D91DB94" w14:textId="77777777" w:rsidR="00286F14" w:rsidRDefault="00F43CEE" w:rsidP="00286F14">
            <w:pPr>
              <w:pStyle w:val="Normal2"/>
              <w:ind w:left="0"/>
              <w:jc w:val="center"/>
              <w:rPr>
                <w:rtl/>
              </w:rPr>
            </w:pPr>
            <w:sdt>
              <w:sdtPr>
                <w:rPr>
                  <w:rFonts w:hint="cs"/>
                  <w:rtl/>
                </w:rPr>
                <w:id w:val="-1326500299"/>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41355659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p w14:paraId="2FA18047" w14:textId="77777777" w:rsidR="00B544F0" w:rsidRDefault="00B544F0" w:rsidP="00286F14">
            <w:pPr>
              <w:pStyle w:val="Normal2"/>
              <w:ind w:left="0"/>
              <w:jc w:val="center"/>
              <w:rPr>
                <w:rtl/>
              </w:rPr>
            </w:pPr>
            <w:r>
              <w:rPr>
                <w:rFonts w:hint="cs"/>
              </w:rPr>
              <w:sym w:font="Wingdings" w:char="F0F2"/>
            </w:r>
          </w:p>
        </w:tc>
      </w:tr>
      <w:tr w:rsidR="00286F14" w14:paraId="787DEC47" w14:textId="77777777" w:rsidTr="007C5079">
        <w:tc>
          <w:tcPr>
            <w:tcW w:w="10091" w:type="dxa"/>
            <w:gridSpan w:val="8"/>
          </w:tcPr>
          <w:p w14:paraId="0E91F829" w14:textId="77777777" w:rsidR="00286F14" w:rsidRDefault="00286F14" w:rsidP="00286F14">
            <w:pPr>
              <w:pStyle w:val="Normal2"/>
              <w:ind w:left="0"/>
              <w:jc w:val="left"/>
              <w:rPr>
                <w:rtl/>
              </w:rPr>
            </w:pPr>
            <w:r>
              <w:rPr>
                <w:rFonts w:hint="cs"/>
                <w:u w:val="single"/>
                <w:rtl/>
              </w:rPr>
              <w:t>מענה המציע:</w:t>
            </w:r>
          </w:p>
          <w:p w14:paraId="10E9E835" w14:textId="77777777" w:rsidR="00286F14" w:rsidRDefault="00286F14" w:rsidP="00286F14">
            <w:pPr>
              <w:pStyle w:val="Normal2"/>
              <w:ind w:left="0"/>
              <w:jc w:val="left"/>
              <w:rPr>
                <w:rtl/>
              </w:rPr>
            </w:pPr>
          </w:p>
        </w:tc>
      </w:tr>
      <w:tr w:rsidR="006C33BF" w14:paraId="05831E67" w14:textId="77777777" w:rsidTr="00C10846">
        <w:tc>
          <w:tcPr>
            <w:tcW w:w="10091" w:type="dxa"/>
            <w:gridSpan w:val="8"/>
          </w:tcPr>
          <w:p w14:paraId="55FDD28C" w14:textId="77777777" w:rsidR="006C33BF" w:rsidRDefault="006C33BF" w:rsidP="00C10846">
            <w:pPr>
              <w:pStyle w:val="3-"/>
              <w:rPr>
                <w:rtl/>
              </w:rPr>
            </w:pPr>
            <w:r w:rsidRPr="009037AE">
              <w:rPr>
                <w:rFonts w:hint="cs"/>
                <w:rtl/>
              </w:rPr>
              <w:lastRenderedPageBreak/>
              <w:t>הפרדה ומידור לקוחות (</w:t>
            </w:r>
            <w:r w:rsidRPr="009037AE">
              <w:t>Tenants</w:t>
            </w:r>
            <w:r w:rsidRPr="009037AE">
              <w:rPr>
                <w:rFonts w:hint="cs"/>
                <w:rtl/>
              </w:rPr>
              <w:t>)</w:t>
            </w:r>
          </w:p>
        </w:tc>
      </w:tr>
      <w:tr w:rsidR="006C33BF" w14:paraId="715BC917" w14:textId="77777777" w:rsidTr="006C33BF">
        <w:tc>
          <w:tcPr>
            <w:tcW w:w="1502" w:type="dxa"/>
            <w:gridSpan w:val="2"/>
          </w:tcPr>
          <w:p w14:paraId="12320B38" w14:textId="77777777" w:rsidR="006C33BF" w:rsidRDefault="006C33BF" w:rsidP="002F0873">
            <w:pPr>
              <w:pStyle w:val="4-"/>
              <w:rPr>
                <w:rtl/>
              </w:rPr>
            </w:pPr>
          </w:p>
        </w:tc>
        <w:tc>
          <w:tcPr>
            <w:tcW w:w="6561" w:type="dxa"/>
            <w:gridSpan w:val="3"/>
          </w:tcPr>
          <w:p w14:paraId="24E526DB" w14:textId="5A1DB9A0" w:rsidR="006C33BF" w:rsidRDefault="006C33BF" w:rsidP="00C10846">
            <w:pPr>
              <w:pStyle w:val="Normal2"/>
              <w:ind w:left="0"/>
              <w:rPr>
                <w:rtl/>
              </w:rPr>
            </w:pPr>
            <w:r>
              <w:rPr>
                <w:rFonts w:hint="cs"/>
                <w:rtl/>
              </w:rPr>
              <w:t>האם כלל נתוני התוכן של הלקוחות השונים של השירות מאוחסנים באותה הסביבה, או מאגר הנתונים?, יש לפרט להלן את אופן שמירת הנתונים, מיקומם ואופן ההפרדה בין הלקוחות.</w:t>
            </w:r>
          </w:p>
        </w:tc>
        <w:tc>
          <w:tcPr>
            <w:tcW w:w="2028" w:type="dxa"/>
            <w:gridSpan w:val="3"/>
            <w:vAlign w:val="center"/>
          </w:tcPr>
          <w:p w14:paraId="06106C4A" w14:textId="77777777" w:rsidR="006C33BF" w:rsidRDefault="00F43CEE" w:rsidP="00C10846">
            <w:pPr>
              <w:pStyle w:val="Normal2"/>
              <w:ind w:left="0"/>
              <w:rPr>
                <w:rtl/>
              </w:rPr>
            </w:pPr>
            <w:sdt>
              <w:sdtPr>
                <w:rPr>
                  <w:rFonts w:hint="cs"/>
                  <w:rtl/>
                </w:rPr>
                <w:id w:val="3108770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445809251"/>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3F17065C" w14:textId="77777777" w:rsidR="006C33BF" w:rsidRDefault="006C33BF" w:rsidP="00C10846">
            <w:pPr>
              <w:pStyle w:val="Normal2"/>
              <w:ind w:left="0"/>
              <w:jc w:val="center"/>
              <w:rPr>
                <w:rtl/>
              </w:rPr>
            </w:pPr>
            <w:r>
              <w:rPr>
                <w:rFonts w:hint="cs"/>
              </w:rPr>
              <w:sym w:font="Wingdings" w:char="F0F2"/>
            </w:r>
          </w:p>
        </w:tc>
      </w:tr>
      <w:tr w:rsidR="006C33BF" w14:paraId="7F3263AD" w14:textId="77777777" w:rsidTr="00C10846">
        <w:tc>
          <w:tcPr>
            <w:tcW w:w="10091" w:type="dxa"/>
            <w:gridSpan w:val="8"/>
          </w:tcPr>
          <w:p w14:paraId="693E771B" w14:textId="77777777" w:rsidR="006C33BF" w:rsidRDefault="006C33BF" w:rsidP="00C10846">
            <w:pPr>
              <w:pStyle w:val="Normal2"/>
              <w:ind w:left="0"/>
              <w:jc w:val="left"/>
              <w:rPr>
                <w:rtl/>
              </w:rPr>
            </w:pPr>
            <w:r>
              <w:rPr>
                <w:rFonts w:hint="cs"/>
                <w:u w:val="single"/>
                <w:rtl/>
              </w:rPr>
              <w:t>מענה המציע:</w:t>
            </w:r>
          </w:p>
          <w:p w14:paraId="1C6C3B79" w14:textId="77777777" w:rsidR="006C33BF" w:rsidRDefault="006C33BF" w:rsidP="00C10846">
            <w:pPr>
              <w:pStyle w:val="Normal2"/>
              <w:ind w:left="0"/>
              <w:jc w:val="left"/>
              <w:rPr>
                <w:rtl/>
              </w:rPr>
            </w:pPr>
          </w:p>
        </w:tc>
      </w:tr>
      <w:tr w:rsidR="006C33BF" w14:paraId="2D781FF5" w14:textId="77777777" w:rsidTr="006C33BF">
        <w:tc>
          <w:tcPr>
            <w:tcW w:w="1502" w:type="dxa"/>
            <w:gridSpan w:val="2"/>
          </w:tcPr>
          <w:p w14:paraId="4B26D211" w14:textId="77777777" w:rsidR="006C33BF" w:rsidRDefault="006C33BF" w:rsidP="002F0873">
            <w:pPr>
              <w:pStyle w:val="4-"/>
              <w:rPr>
                <w:rtl/>
              </w:rPr>
            </w:pPr>
          </w:p>
        </w:tc>
        <w:tc>
          <w:tcPr>
            <w:tcW w:w="6561" w:type="dxa"/>
            <w:gridSpan w:val="3"/>
          </w:tcPr>
          <w:p w14:paraId="2B55B782" w14:textId="2739D917" w:rsidR="006C33BF" w:rsidRPr="008351DA" w:rsidRDefault="006C33BF" w:rsidP="00C46072">
            <w:pPr>
              <w:pStyle w:val="Normal2"/>
              <w:ind w:left="0"/>
              <w:rPr>
                <w:rtl/>
              </w:rPr>
            </w:pPr>
            <w:r>
              <w:rPr>
                <w:rFonts w:hint="cs"/>
                <w:rtl/>
              </w:rPr>
              <w:t xml:space="preserve">האם קיימת </w:t>
            </w:r>
            <w:r w:rsidR="00C46072">
              <w:rPr>
                <w:rFonts w:hint="cs"/>
                <w:rtl/>
              </w:rPr>
              <w:t>ה</w:t>
            </w:r>
            <w:r w:rsidRPr="009037AE">
              <w:rPr>
                <w:rFonts w:hint="cs"/>
                <w:rtl/>
              </w:rPr>
              <w:t xml:space="preserve">יכולת </w:t>
            </w:r>
            <w:r w:rsidR="00C46072">
              <w:rPr>
                <w:rFonts w:hint="cs"/>
                <w:rtl/>
              </w:rPr>
              <w:t xml:space="preserve">הבאה במערכת: למנוע </w:t>
            </w:r>
            <w:r w:rsidRPr="009037AE">
              <w:rPr>
                <w:rFonts w:hint="cs"/>
                <w:rtl/>
              </w:rPr>
              <w:t xml:space="preserve">גישת משתמשי לקוח </w:t>
            </w:r>
            <w:r>
              <w:rPr>
                <w:rFonts w:hint="cs"/>
                <w:rtl/>
              </w:rPr>
              <w:t>(</w:t>
            </w:r>
            <w:r>
              <w:rPr>
                <w:rFonts w:hint="cs"/>
              </w:rPr>
              <w:t>T</w:t>
            </w:r>
            <w:r>
              <w:t>enant</w:t>
            </w:r>
            <w:r>
              <w:rPr>
                <w:rFonts w:hint="cs"/>
                <w:rtl/>
              </w:rPr>
              <w:t xml:space="preserve">) מסוים </w:t>
            </w:r>
            <w:r w:rsidR="00C46072">
              <w:rPr>
                <w:rFonts w:hint="cs"/>
                <w:rtl/>
              </w:rPr>
              <w:t xml:space="preserve">בשירות </w:t>
            </w:r>
            <w:r w:rsidRPr="009037AE">
              <w:rPr>
                <w:rFonts w:hint="cs"/>
                <w:rtl/>
              </w:rPr>
              <w:t>למשאבים של לקוח אחר (זר)</w:t>
            </w:r>
            <w:r w:rsidR="00C46072">
              <w:rPr>
                <w:rFonts w:hint="cs"/>
                <w:rtl/>
              </w:rPr>
              <w:t xml:space="preserve"> בשירות. </w:t>
            </w:r>
            <w:r>
              <w:rPr>
                <w:rFonts w:hint="cs"/>
                <w:rtl/>
              </w:rPr>
              <w:t xml:space="preserve">ככל </w:t>
            </w:r>
            <w:r w:rsidR="00C46072">
              <w:rPr>
                <w:rFonts w:hint="cs"/>
                <w:rtl/>
              </w:rPr>
              <w:t>ש</w:t>
            </w:r>
            <w:r>
              <w:rPr>
                <w:rFonts w:hint="cs"/>
                <w:rtl/>
              </w:rPr>
              <w:t>כן,</w:t>
            </w:r>
            <w:r w:rsidRPr="009037AE">
              <w:rPr>
                <w:rFonts w:hint="cs"/>
                <w:rtl/>
              </w:rPr>
              <w:t xml:space="preserve"> יש לפרט</w:t>
            </w:r>
            <w:r>
              <w:rPr>
                <w:rFonts w:hint="cs"/>
                <w:rtl/>
              </w:rPr>
              <w:t xml:space="preserve"> להלן</w:t>
            </w:r>
            <w:r w:rsidRPr="009037AE">
              <w:rPr>
                <w:rFonts w:hint="cs"/>
                <w:rtl/>
              </w:rPr>
              <w:t xml:space="preserve"> את יכולות המניעה שאינן מבוססות מערכת ההזדהות.</w:t>
            </w:r>
          </w:p>
        </w:tc>
        <w:tc>
          <w:tcPr>
            <w:tcW w:w="2028" w:type="dxa"/>
            <w:gridSpan w:val="3"/>
            <w:vAlign w:val="center"/>
          </w:tcPr>
          <w:p w14:paraId="126DCE32" w14:textId="77777777" w:rsidR="006C33BF" w:rsidRDefault="00F43CEE" w:rsidP="00C10846">
            <w:pPr>
              <w:pStyle w:val="Normal2"/>
              <w:ind w:left="0"/>
              <w:rPr>
                <w:rtl/>
              </w:rPr>
            </w:pPr>
            <w:sdt>
              <w:sdtPr>
                <w:rPr>
                  <w:rFonts w:hint="cs"/>
                  <w:rtl/>
                </w:rPr>
                <w:id w:val="-121642834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168092747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8C1115" w14:textId="77777777" w:rsidR="006C33BF" w:rsidRDefault="006C33BF" w:rsidP="00C10846">
            <w:pPr>
              <w:pStyle w:val="Normal2"/>
              <w:ind w:left="0"/>
              <w:jc w:val="center"/>
              <w:rPr>
                <w:rtl/>
              </w:rPr>
            </w:pPr>
            <w:r>
              <w:rPr>
                <w:rFonts w:hint="cs"/>
              </w:rPr>
              <w:sym w:font="Wingdings" w:char="F0F2"/>
            </w:r>
          </w:p>
        </w:tc>
      </w:tr>
      <w:tr w:rsidR="006C33BF" w14:paraId="3C63883B" w14:textId="77777777" w:rsidTr="00C10846">
        <w:tc>
          <w:tcPr>
            <w:tcW w:w="10091" w:type="dxa"/>
            <w:gridSpan w:val="8"/>
          </w:tcPr>
          <w:p w14:paraId="746EBEDC" w14:textId="77777777" w:rsidR="006C33BF" w:rsidRDefault="006C33BF" w:rsidP="00C10846">
            <w:pPr>
              <w:pStyle w:val="Normal2"/>
              <w:ind w:left="0"/>
              <w:jc w:val="left"/>
              <w:rPr>
                <w:rtl/>
              </w:rPr>
            </w:pPr>
            <w:r>
              <w:rPr>
                <w:rFonts w:hint="cs"/>
                <w:u w:val="single"/>
                <w:rtl/>
              </w:rPr>
              <w:t>מענה המציע:</w:t>
            </w:r>
          </w:p>
          <w:p w14:paraId="579CFB5A" w14:textId="77777777" w:rsidR="006C33BF" w:rsidRDefault="006C33BF" w:rsidP="00C10846">
            <w:pPr>
              <w:pStyle w:val="Normal2"/>
              <w:ind w:left="0"/>
              <w:jc w:val="left"/>
              <w:rPr>
                <w:rtl/>
              </w:rPr>
            </w:pPr>
          </w:p>
        </w:tc>
      </w:tr>
      <w:tr w:rsidR="006C33BF" w14:paraId="160E9979" w14:textId="77777777" w:rsidTr="006C33BF">
        <w:tc>
          <w:tcPr>
            <w:tcW w:w="1502" w:type="dxa"/>
            <w:gridSpan w:val="2"/>
          </w:tcPr>
          <w:p w14:paraId="516E25C9" w14:textId="77777777" w:rsidR="006C33BF" w:rsidRDefault="006C33BF" w:rsidP="002F0873">
            <w:pPr>
              <w:pStyle w:val="4-"/>
              <w:rPr>
                <w:rtl/>
              </w:rPr>
            </w:pPr>
          </w:p>
        </w:tc>
        <w:tc>
          <w:tcPr>
            <w:tcW w:w="6561" w:type="dxa"/>
            <w:gridSpan w:val="3"/>
          </w:tcPr>
          <w:p w14:paraId="09AC6E82" w14:textId="0884E9BF" w:rsidR="006C33BF" w:rsidRPr="008351DA" w:rsidRDefault="006C33BF" w:rsidP="00042C7E">
            <w:pPr>
              <w:pStyle w:val="Normal2"/>
              <w:ind w:left="0"/>
              <w:rPr>
                <w:rtl/>
              </w:rPr>
            </w:pPr>
            <w:r>
              <w:rPr>
                <w:rFonts w:hint="cs"/>
                <w:rtl/>
              </w:rPr>
              <w:t xml:space="preserve">האם קיימת </w:t>
            </w:r>
            <w:r w:rsidR="00533A7A">
              <w:rPr>
                <w:rFonts w:hint="cs"/>
                <w:rtl/>
              </w:rPr>
              <w:t>ה</w:t>
            </w:r>
            <w:r w:rsidRPr="009037AE">
              <w:rPr>
                <w:rFonts w:hint="cs"/>
                <w:rtl/>
              </w:rPr>
              <w:t xml:space="preserve">יכולת </w:t>
            </w:r>
            <w:r w:rsidR="000B5165">
              <w:rPr>
                <w:rFonts w:hint="cs"/>
                <w:rtl/>
              </w:rPr>
              <w:t xml:space="preserve">הבאה במערכת: למנוע </w:t>
            </w:r>
            <w:r w:rsidRPr="009037AE">
              <w:rPr>
                <w:rFonts w:hint="cs"/>
                <w:rtl/>
              </w:rPr>
              <w:t>גישת משתמשי לקוח זר, למשאבי הלקוח</w:t>
            </w:r>
            <w:r>
              <w:rPr>
                <w:rFonts w:hint="cs"/>
                <w:rtl/>
              </w:rPr>
              <w:t xml:space="preserve"> (</w:t>
            </w:r>
            <w:r>
              <w:t>Tenant</w:t>
            </w:r>
            <w:r>
              <w:rPr>
                <w:rFonts w:hint="cs"/>
                <w:rtl/>
              </w:rPr>
              <w:t>)</w:t>
            </w:r>
            <w:r w:rsidRPr="009037AE">
              <w:rPr>
                <w:rFonts w:hint="cs"/>
                <w:rtl/>
              </w:rPr>
              <w:t>, למעט אם אושרה גישה כאמור, גם אם למשתמש הזר הרשאות גישה למשאבי הלקוח</w:t>
            </w:r>
            <w:r>
              <w:rPr>
                <w:rFonts w:hint="cs"/>
                <w:rtl/>
              </w:rPr>
              <w:t>? ככל וכן,</w:t>
            </w:r>
            <w:r w:rsidRPr="009037AE">
              <w:rPr>
                <w:rFonts w:hint="cs"/>
                <w:rtl/>
              </w:rPr>
              <w:t xml:space="preserve"> יש לפרט </w:t>
            </w:r>
            <w:r>
              <w:rPr>
                <w:rFonts w:hint="cs"/>
                <w:rtl/>
              </w:rPr>
              <w:t xml:space="preserve">להלן </w:t>
            </w:r>
            <w:r w:rsidRPr="009037AE">
              <w:rPr>
                <w:rFonts w:hint="cs"/>
                <w:rtl/>
              </w:rPr>
              <w:t>את יכולות המניעה שאינן מבוססות מערכת ההזדהות.</w:t>
            </w:r>
          </w:p>
        </w:tc>
        <w:tc>
          <w:tcPr>
            <w:tcW w:w="2028" w:type="dxa"/>
            <w:gridSpan w:val="3"/>
            <w:vAlign w:val="center"/>
          </w:tcPr>
          <w:p w14:paraId="37182694" w14:textId="77777777" w:rsidR="006C33BF" w:rsidRDefault="00F43CEE" w:rsidP="00C10846">
            <w:pPr>
              <w:pStyle w:val="Normal2"/>
              <w:ind w:left="0"/>
              <w:rPr>
                <w:rtl/>
              </w:rPr>
            </w:pPr>
            <w:sdt>
              <w:sdtPr>
                <w:rPr>
                  <w:rFonts w:hint="cs"/>
                  <w:rtl/>
                </w:rPr>
                <w:id w:val="-73839280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220055667"/>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348CBBD5" w14:textId="77777777" w:rsidR="006C33BF" w:rsidRDefault="006C33BF" w:rsidP="00C10846">
            <w:pPr>
              <w:pStyle w:val="Normal2"/>
              <w:ind w:left="0"/>
              <w:jc w:val="center"/>
              <w:rPr>
                <w:rtl/>
              </w:rPr>
            </w:pPr>
            <w:r>
              <w:rPr>
                <w:rFonts w:hint="cs"/>
              </w:rPr>
              <w:sym w:font="Wingdings" w:char="F0F2"/>
            </w:r>
          </w:p>
        </w:tc>
      </w:tr>
      <w:tr w:rsidR="006C33BF" w14:paraId="51FEA84E" w14:textId="77777777" w:rsidTr="00C10846">
        <w:tc>
          <w:tcPr>
            <w:tcW w:w="10091" w:type="dxa"/>
            <w:gridSpan w:val="8"/>
          </w:tcPr>
          <w:p w14:paraId="4922682F" w14:textId="77777777" w:rsidR="006C33BF" w:rsidRDefault="006C33BF" w:rsidP="00C10846">
            <w:pPr>
              <w:pStyle w:val="Normal2"/>
              <w:ind w:left="0"/>
              <w:jc w:val="left"/>
              <w:rPr>
                <w:rtl/>
              </w:rPr>
            </w:pPr>
            <w:r>
              <w:rPr>
                <w:rFonts w:hint="cs"/>
                <w:u w:val="single"/>
                <w:rtl/>
              </w:rPr>
              <w:t>מענה המציע:</w:t>
            </w:r>
          </w:p>
          <w:p w14:paraId="4803B9E0" w14:textId="77777777" w:rsidR="006C33BF" w:rsidRDefault="006C33BF" w:rsidP="00C10846">
            <w:pPr>
              <w:pStyle w:val="Normal2"/>
              <w:ind w:left="0"/>
              <w:jc w:val="left"/>
              <w:rPr>
                <w:rtl/>
              </w:rPr>
            </w:pPr>
          </w:p>
        </w:tc>
      </w:tr>
      <w:tr w:rsidR="006C33BF" w14:paraId="2B44E5D2" w14:textId="77777777" w:rsidTr="006C33BF">
        <w:tc>
          <w:tcPr>
            <w:tcW w:w="1502" w:type="dxa"/>
            <w:gridSpan w:val="2"/>
          </w:tcPr>
          <w:p w14:paraId="318BA1B0" w14:textId="77777777" w:rsidR="006C33BF" w:rsidRDefault="006C33BF" w:rsidP="002F0873">
            <w:pPr>
              <w:pStyle w:val="4-"/>
              <w:rPr>
                <w:rtl/>
              </w:rPr>
            </w:pPr>
          </w:p>
        </w:tc>
        <w:tc>
          <w:tcPr>
            <w:tcW w:w="6561" w:type="dxa"/>
            <w:gridSpan w:val="3"/>
          </w:tcPr>
          <w:p w14:paraId="54C69F40" w14:textId="77777777" w:rsidR="006C33BF" w:rsidRPr="008351DA" w:rsidRDefault="006C33BF" w:rsidP="00C10846">
            <w:pPr>
              <w:pStyle w:val="Normal2"/>
              <w:ind w:left="0"/>
              <w:rPr>
                <w:rtl/>
              </w:rPr>
            </w:pPr>
            <w:r>
              <w:rPr>
                <w:rFonts w:hint="cs"/>
                <w:rtl/>
              </w:rPr>
              <w:t xml:space="preserve">האם קיימת </w:t>
            </w:r>
            <w:r w:rsidRPr="009037AE">
              <w:rPr>
                <w:rFonts w:hint="cs"/>
                <w:rtl/>
              </w:rPr>
              <w:t>יכולת יצירת כתובת (</w:t>
            </w:r>
            <w:r w:rsidRPr="009037AE">
              <w:t>IP</w:t>
            </w:r>
            <w:r w:rsidRPr="009037AE">
              <w:rPr>
                <w:rFonts w:hint="cs"/>
                <w:rtl/>
              </w:rPr>
              <w:t xml:space="preserve"> או </w:t>
            </w:r>
            <w:r w:rsidRPr="009037AE">
              <w:t>URI</w:t>
            </w:r>
            <w:r w:rsidRPr="009037AE">
              <w:rPr>
                <w:rFonts w:hint="cs"/>
                <w:rtl/>
              </w:rPr>
              <w:t>)</w:t>
            </w:r>
            <w:r w:rsidRPr="009037AE">
              <w:t xml:space="preserve"> </w:t>
            </w:r>
            <w:r w:rsidRPr="009037AE">
              <w:rPr>
                <w:rFonts w:hint="cs"/>
                <w:rtl/>
              </w:rPr>
              <w:t xml:space="preserve">ייעודית </w:t>
            </w:r>
            <w:r>
              <w:rPr>
                <w:rFonts w:hint="cs"/>
                <w:rtl/>
              </w:rPr>
              <w:t xml:space="preserve">ופרטית </w:t>
            </w:r>
            <w:r w:rsidRPr="009037AE">
              <w:rPr>
                <w:rFonts w:hint="cs"/>
                <w:rtl/>
              </w:rPr>
              <w:t>לשירות</w:t>
            </w:r>
            <w:r>
              <w:rPr>
                <w:rFonts w:hint="cs"/>
                <w:rtl/>
              </w:rPr>
              <w:t xml:space="preserve"> המוצע</w:t>
            </w:r>
            <w:r w:rsidRPr="009037AE">
              <w:rPr>
                <w:rFonts w:hint="cs"/>
                <w:rtl/>
              </w:rPr>
              <w:t xml:space="preserve"> עבור משתמשי לקוח או קבוצת מזמינים, אשר אינה משותפת עם לקוחות אחרים</w:t>
            </w:r>
            <w:r>
              <w:rPr>
                <w:rFonts w:hint="cs"/>
                <w:rtl/>
              </w:rPr>
              <w:t>?, ככל וכן, יש לפרט להלן.</w:t>
            </w:r>
          </w:p>
        </w:tc>
        <w:tc>
          <w:tcPr>
            <w:tcW w:w="2028" w:type="dxa"/>
            <w:gridSpan w:val="3"/>
            <w:vAlign w:val="center"/>
          </w:tcPr>
          <w:p w14:paraId="62D82A92" w14:textId="77777777" w:rsidR="006C33BF" w:rsidRDefault="00F43CEE" w:rsidP="00C10846">
            <w:pPr>
              <w:pStyle w:val="Normal2"/>
              <w:ind w:left="0"/>
              <w:rPr>
                <w:rtl/>
              </w:rPr>
            </w:pPr>
            <w:sdt>
              <w:sdtPr>
                <w:rPr>
                  <w:rFonts w:hint="cs"/>
                  <w:rtl/>
                </w:rPr>
                <w:id w:val="1589182273"/>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כן   </w:t>
            </w:r>
            <w:sdt>
              <w:sdtPr>
                <w:rPr>
                  <w:rFonts w:hint="cs"/>
                  <w:rtl/>
                </w:rPr>
                <w:id w:val="-746731786"/>
                <w14:checkbox>
                  <w14:checked w14:val="0"/>
                  <w14:checkedState w14:val="2612" w14:font="MS Gothic"/>
                  <w14:uncheckedState w14:val="2610" w14:font="MS Gothic"/>
                </w14:checkbox>
              </w:sdtPr>
              <w:sdtEndPr/>
              <w:sdtContent>
                <w:r w:rsidR="006C33BF" w:rsidRPr="00A14F73">
                  <w:rPr>
                    <w:rFonts w:ascii="Segoe UI Symbol" w:hAnsi="Segoe UI Symbol" w:cs="Segoe UI Symbol" w:hint="cs"/>
                    <w:rtl/>
                  </w:rPr>
                  <w:t>☐</w:t>
                </w:r>
              </w:sdtContent>
            </w:sdt>
            <w:r w:rsidR="006C33BF">
              <w:rPr>
                <w:rFonts w:hint="cs"/>
                <w:rtl/>
              </w:rPr>
              <w:t xml:space="preserve"> לא</w:t>
            </w:r>
          </w:p>
          <w:p w14:paraId="19E61874" w14:textId="77777777" w:rsidR="006C33BF" w:rsidRDefault="006C33BF" w:rsidP="00C10846">
            <w:pPr>
              <w:pStyle w:val="Normal2"/>
              <w:ind w:left="0"/>
              <w:jc w:val="center"/>
              <w:rPr>
                <w:rtl/>
              </w:rPr>
            </w:pPr>
            <w:r>
              <w:rPr>
                <w:rFonts w:hint="cs"/>
              </w:rPr>
              <w:sym w:font="Wingdings" w:char="F0F2"/>
            </w:r>
          </w:p>
        </w:tc>
      </w:tr>
      <w:tr w:rsidR="006C33BF" w14:paraId="79ABE12D" w14:textId="77777777" w:rsidTr="00C10846">
        <w:tc>
          <w:tcPr>
            <w:tcW w:w="10091" w:type="dxa"/>
            <w:gridSpan w:val="8"/>
          </w:tcPr>
          <w:p w14:paraId="0D316E4D" w14:textId="77777777" w:rsidR="006C33BF" w:rsidRDefault="006C33BF" w:rsidP="00C10846">
            <w:pPr>
              <w:pStyle w:val="Normal2"/>
              <w:ind w:left="0"/>
              <w:jc w:val="left"/>
              <w:rPr>
                <w:rtl/>
              </w:rPr>
            </w:pPr>
            <w:r>
              <w:rPr>
                <w:rFonts w:hint="cs"/>
                <w:u w:val="single"/>
                <w:rtl/>
              </w:rPr>
              <w:t>מענה המציע:</w:t>
            </w:r>
          </w:p>
          <w:p w14:paraId="3C613E9D" w14:textId="77777777" w:rsidR="006C33BF" w:rsidRDefault="006C33BF" w:rsidP="00C10846">
            <w:pPr>
              <w:pStyle w:val="Normal2"/>
              <w:ind w:left="0"/>
              <w:jc w:val="left"/>
              <w:rPr>
                <w:rtl/>
              </w:rPr>
            </w:pPr>
          </w:p>
        </w:tc>
      </w:tr>
      <w:tr w:rsidR="00286F14" w14:paraId="2E399721" w14:textId="77777777" w:rsidTr="007C5079">
        <w:tc>
          <w:tcPr>
            <w:tcW w:w="10091" w:type="dxa"/>
            <w:gridSpan w:val="8"/>
          </w:tcPr>
          <w:p w14:paraId="45B790C4" w14:textId="77777777" w:rsidR="00286F14" w:rsidRDefault="00286F14" w:rsidP="00286F14">
            <w:pPr>
              <w:pStyle w:val="3-"/>
              <w:rPr>
                <w:rtl/>
              </w:rPr>
            </w:pPr>
            <w:r>
              <w:rPr>
                <w:rFonts w:hint="cs"/>
                <w:rtl/>
              </w:rPr>
              <w:t>הגבלת גישת תמיכה</w:t>
            </w:r>
          </w:p>
        </w:tc>
      </w:tr>
      <w:tr w:rsidR="00286F14" w14:paraId="1071A6EC" w14:textId="77777777" w:rsidTr="00717451">
        <w:tc>
          <w:tcPr>
            <w:tcW w:w="1592" w:type="dxa"/>
            <w:gridSpan w:val="4"/>
          </w:tcPr>
          <w:p w14:paraId="7267A45A" w14:textId="77777777" w:rsidR="00286F14" w:rsidRDefault="00286F14" w:rsidP="002F0873">
            <w:pPr>
              <w:pStyle w:val="4-"/>
              <w:rPr>
                <w:rtl/>
              </w:rPr>
            </w:pPr>
          </w:p>
        </w:tc>
        <w:tc>
          <w:tcPr>
            <w:tcW w:w="6945" w:type="dxa"/>
            <w:gridSpan w:val="3"/>
          </w:tcPr>
          <w:p w14:paraId="0D1908F5" w14:textId="77777777" w:rsidR="00286F14" w:rsidRPr="00477875" w:rsidRDefault="00286F14" w:rsidP="00286F14">
            <w:pPr>
              <w:pStyle w:val="Normal2"/>
              <w:ind w:left="0"/>
              <w:rPr>
                <w:rtl/>
              </w:rPr>
            </w:pPr>
            <w:r>
              <w:rPr>
                <w:rFonts w:hint="cs"/>
                <w:rtl/>
              </w:rPr>
              <w:t xml:space="preserve">האם התמיכה מבוצעת ישירות על ידי היצרן? </w:t>
            </w:r>
          </w:p>
        </w:tc>
        <w:tc>
          <w:tcPr>
            <w:tcW w:w="1554" w:type="dxa"/>
            <w:vAlign w:val="center"/>
          </w:tcPr>
          <w:p w14:paraId="14796703" w14:textId="77777777" w:rsidR="00286F14" w:rsidRDefault="00F43CEE" w:rsidP="00286F14">
            <w:pPr>
              <w:pStyle w:val="Normal2"/>
              <w:ind w:left="0"/>
              <w:rPr>
                <w:rtl/>
              </w:rPr>
            </w:pPr>
            <w:sdt>
              <w:sdtPr>
                <w:rPr>
                  <w:rFonts w:hint="cs"/>
                  <w:rtl/>
                </w:rPr>
                <w:id w:val="208433564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9646495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325300FC" w14:textId="77777777" w:rsidTr="00717451">
        <w:tc>
          <w:tcPr>
            <w:tcW w:w="1592" w:type="dxa"/>
            <w:gridSpan w:val="4"/>
          </w:tcPr>
          <w:p w14:paraId="731D747D" w14:textId="77777777" w:rsidR="00286F14" w:rsidRDefault="00286F14" w:rsidP="002F0873">
            <w:pPr>
              <w:pStyle w:val="4-"/>
              <w:rPr>
                <w:rtl/>
              </w:rPr>
            </w:pPr>
          </w:p>
        </w:tc>
        <w:tc>
          <w:tcPr>
            <w:tcW w:w="6945" w:type="dxa"/>
            <w:gridSpan w:val="3"/>
          </w:tcPr>
          <w:p w14:paraId="4C0AC78F" w14:textId="77777777" w:rsidR="00286F14" w:rsidRDefault="00286F14" w:rsidP="00286F14">
            <w:pPr>
              <w:pStyle w:val="Normal2"/>
              <w:ind w:left="0"/>
              <w:rPr>
                <w:rtl/>
              </w:rPr>
            </w:pPr>
            <w:r>
              <w:rPr>
                <w:rFonts w:hint="cs"/>
                <w:rtl/>
              </w:rPr>
              <w:t>האם התמיכה מבוצעת על ידי המציע, ככל ואינו היצרן?</w:t>
            </w:r>
          </w:p>
        </w:tc>
        <w:tc>
          <w:tcPr>
            <w:tcW w:w="1554" w:type="dxa"/>
            <w:vAlign w:val="center"/>
          </w:tcPr>
          <w:p w14:paraId="5496A55F" w14:textId="77777777" w:rsidR="00286F14" w:rsidRDefault="00F43CEE" w:rsidP="00286F14">
            <w:pPr>
              <w:pStyle w:val="Normal2"/>
              <w:ind w:left="0"/>
              <w:rPr>
                <w:rtl/>
              </w:rPr>
            </w:pPr>
            <w:sdt>
              <w:sdtPr>
                <w:rPr>
                  <w:rFonts w:hint="cs"/>
                  <w:rtl/>
                </w:rPr>
                <w:id w:val="-3242139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631254682"/>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72EB02CF" w14:textId="77777777" w:rsidTr="00717451">
        <w:tc>
          <w:tcPr>
            <w:tcW w:w="1592" w:type="dxa"/>
            <w:gridSpan w:val="4"/>
          </w:tcPr>
          <w:p w14:paraId="3559845C" w14:textId="77777777" w:rsidR="00286F14" w:rsidRDefault="00286F14" w:rsidP="002F0873">
            <w:pPr>
              <w:pStyle w:val="4-"/>
              <w:rPr>
                <w:rtl/>
              </w:rPr>
            </w:pPr>
          </w:p>
        </w:tc>
        <w:tc>
          <w:tcPr>
            <w:tcW w:w="6945" w:type="dxa"/>
            <w:gridSpan w:val="3"/>
          </w:tcPr>
          <w:p w14:paraId="46379BD5" w14:textId="77777777" w:rsidR="00286F14" w:rsidRPr="00570559" w:rsidRDefault="00286F14" w:rsidP="00286F14">
            <w:pPr>
              <w:pStyle w:val="Normal2"/>
              <w:ind w:left="0"/>
              <w:rPr>
                <w:rtl/>
              </w:rPr>
            </w:pPr>
            <w:r w:rsidRPr="008576EB">
              <w:rPr>
                <w:rtl/>
              </w:rPr>
              <w:t xml:space="preserve">האם קיים תהליך אישור גישת תומך למערכות </w:t>
            </w:r>
            <w:r>
              <w:rPr>
                <w:rFonts w:hint="cs"/>
                <w:rtl/>
              </w:rPr>
              <w:t>הלקוח?</w:t>
            </w:r>
          </w:p>
        </w:tc>
        <w:tc>
          <w:tcPr>
            <w:tcW w:w="1554" w:type="dxa"/>
            <w:vAlign w:val="center"/>
          </w:tcPr>
          <w:p w14:paraId="5E620F1F" w14:textId="77777777" w:rsidR="00286F14" w:rsidRDefault="00F43CEE" w:rsidP="00286F14">
            <w:pPr>
              <w:pStyle w:val="Normal2"/>
              <w:ind w:left="0"/>
              <w:rPr>
                <w:rtl/>
              </w:rPr>
            </w:pPr>
            <w:sdt>
              <w:sdtPr>
                <w:rPr>
                  <w:rFonts w:hint="cs"/>
                  <w:rtl/>
                </w:rPr>
                <w:id w:val="-8130032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83188032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6B5C76B" w14:textId="77777777" w:rsidTr="00717451">
        <w:tc>
          <w:tcPr>
            <w:tcW w:w="1592" w:type="dxa"/>
            <w:gridSpan w:val="4"/>
          </w:tcPr>
          <w:p w14:paraId="3CD7A447" w14:textId="77777777" w:rsidR="00286F14" w:rsidRDefault="00286F14" w:rsidP="002F0873">
            <w:pPr>
              <w:pStyle w:val="4-"/>
              <w:rPr>
                <w:rtl/>
              </w:rPr>
            </w:pPr>
          </w:p>
        </w:tc>
        <w:tc>
          <w:tcPr>
            <w:tcW w:w="6945" w:type="dxa"/>
            <w:gridSpan w:val="3"/>
          </w:tcPr>
          <w:p w14:paraId="37C612FB" w14:textId="77777777" w:rsidR="00286F14" w:rsidRPr="00570559" w:rsidRDefault="00286F14" w:rsidP="00286F14">
            <w:pPr>
              <w:pStyle w:val="Normal2"/>
              <w:ind w:left="0"/>
              <w:rPr>
                <w:rtl/>
              </w:rPr>
            </w:pPr>
            <w:r w:rsidRPr="00A27607">
              <w:rPr>
                <w:rtl/>
              </w:rPr>
              <w:t xml:space="preserve">האם </w:t>
            </w:r>
            <w:r>
              <w:rPr>
                <w:rFonts w:hint="cs"/>
                <w:rtl/>
              </w:rPr>
              <w:t>תהליך אישור זה מחייב אישור לקוח?</w:t>
            </w:r>
          </w:p>
        </w:tc>
        <w:tc>
          <w:tcPr>
            <w:tcW w:w="1554" w:type="dxa"/>
            <w:vAlign w:val="center"/>
          </w:tcPr>
          <w:p w14:paraId="44D30332" w14:textId="77777777" w:rsidR="00286F14" w:rsidRDefault="00F43CEE" w:rsidP="00286F14">
            <w:pPr>
              <w:pStyle w:val="Normal2"/>
              <w:ind w:left="0"/>
              <w:rPr>
                <w:rtl/>
              </w:rPr>
            </w:pPr>
            <w:sdt>
              <w:sdtPr>
                <w:rPr>
                  <w:rFonts w:hint="cs"/>
                  <w:rtl/>
                </w:rPr>
                <w:id w:val="-144083468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57261274"/>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 </w:t>
            </w:r>
          </w:p>
          <w:p w14:paraId="6E2E7119" w14:textId="374A5D85" w:rsidR="00286F14" w:rsidRDefault="00F43CEE" w:rsidP="00286F14">
            <w:pPr>
              <w:pStyle w:val="Normal2"/>
              <w:ind w:left="0"/>
              <w:rPr>
                <w:rtl/>
              </w:rPr>
            </w:pPr>
            <w:sdt>
              <w:sdtPr>
                <w:rPr>
                  <w:rFonts w:hint="cs"/>
                  <w:rtl/>
                </w:rPr>
                <w:id w:val="-806925918"/>
                <w14:checkbox>
                  <w14:checked w14:val="0"/>
                  <w14:checkedState w14:val="2612" w14:font="MS Gothic"/>
                  <w14:uncheckedState w14:val="2610" w14:font="MS Gothic"/>
                </w14:checkbox>
              </w:sdtPr>
              <w:sdtEndPr/>
              <w:sdtContent>
                <w:r w:rsidR="0030161E">
                  <w:rPr>
                    <w:rFonts w:ascii="Segoe UI Symbol" w:eastAsia="MS Gothic" w:hAnsi="Segoe UI Symbol" w:cs="Segoe UI Symbol" w:hint="cs"/>
                    <w:rtl/>
                  </w:rPr>
                  <w:t>☐</w:t>
                </w:r>
              </w:sdtContent>
            </w:sdt>
            <w:r w:rsidR="00286F14">
              <w:rPr>
                <w:rFonts w:hint="cs"/>
                <w:rtl/>
              </w:rPr>
              <w:t xml:space="preserve"> לא רלוונטי</w:t>
            </w:r>
          </w:p>
        </w:tc>
      </w:tr>
      <w:tr w:rsidR="00286F14" w14:paraId="1D5366B8" w14:textId="77777777" w:rsidTr="00717451">
        <w:tc>
          <w:tcPr>
            <w:tcW w:w="1592" w:type="dxa"/>
            <w:gridSpan w:val="4"/>
          </w:tcPr>
          <w:p w14:paraId="06B006C0" w14:textId="77777777" w:rsidR="00286F14" w:rsidRDefault="00286F14" w:rsidP="002F0873">
            <w:pPr>
              <w:pStyle w:val="4-"/>
              <w:rPr>
                <w:rtl/>
              </w:rPr>
            </w:pPr>
          </w:p>
        </w:tc>
        <w:tc>
          <w:tcPr>
            <w:tcW w:w="6945" w:type="dxa"/>
            <w:gridSpan w:val="3"/>
          </w:tcPr>
          <w:p w14:paraId="29FFB40A" w14:textId="77777777" w:rsidR="00286F14" w:rsidRPr="00570559" w:rsidRDefault="00286F14" w:rsidP="00286F14">
            <w:pPr>
              <w:pStyle w:val="Normal2"/>
              <w:ind w:left="0"/>
              <w:rPr>
                <w:rtl/>
              </w:rPr>
            </w:pPr>
            <w:r w:rsidRPr="00A27607">
              <w:rPr>
                <w:rtl/>
              </w:rPr>
              <w:t>האם נשמר לוג לכל גישת תמיכה או נ</w:t>
            </w:r>
            <w:r>
              <w:rPr>
                <w:rFonts w:hint="cs"/>
                <w:rtl/>
              </w:rPr>
              <w:t>י</w:t>
            </w:r>
            <w:r w:rsidRPr="00A27607">
              <w:rPr>
                <w:rtl/>
              </w:rPr>
              <w:t>סיון לגישה שכזו</w:t>
            </w:r>
            <w:r>
              <w:rPr>
                <w:rFonts w:hint="cs"/>
                <w:rtl/>
              </w:rPr>
              <w:t>?</w:t>
            </w:r>
          </w:p>
        </w:tc>
        <w:tc>
          <w:tcPr>
            <w:tcW w:w="1554" w:type="dxa"/>
            <w:vAlign w:val="center"/>
          </w:tcPr>
          <w:p w14:paraId="51AAB7A0" w14:textId="77777777" w:rsidR="00286F14" w:rsidRDefault="00F43CEE" w:rsidP="00286F14">
            <w:pPr>
              <w:pStyle w:val="Normal2"/>
              <w:ind w:left="0"/>
              <w:rPr>
                <w:rtl/>
              </w:rPr>
            </w:pPr>
            <w:sdt>
              <w:sdtPr>
                <w:rPr>
                  <w:rFonts w:hint="cs"/>
                  <w:rtl/>
                </w:rPr>
                <w:id w:val="-2120666957"/>
                <w14:checkbox>
                  <w14:checked w14:val="0"/>
                  <w14:checkedState w14:val="2612" w14:font="MS Gothic"/>
                  <w14:uncheckedState w14:val="2610" w14:font="MS Gothic"/>
                </w14:checkbox>
              </w:sdtPr>
              <w:sdtEndPr/>
              <w:sdtContent>
                <w:r w:rsidR="00286F14">
                  <w:rPr>
                    <w:rFonts w:ascii="MS Gothic" w:eastAsia="MS Gothic" w:hAnsi="MS Gothic" w:hint="eastAsia"/>
                    <w:rtl/>
                  </w:rPr>
                  <w:t>☐</w:t>
                </w:r>
              </w:sdtContent>
            </w:sdt>
            <w:r w:rsidR="00286F14">
              <w:rPr>
                <w:rFonts w:hint="cs"/>
                <w:rtl/>
              </w:rPr>
              <w:t xml:space="preserve"> כן   </w:t>
            </w:r>
            <w:sdt>
              <w:sdtPr>
                <w:rPr>
                  <w:rFonts w:hint="cs"/>
                  <w:rtl/>
                </w:rPr>
                <w:id w:val="-156393985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4DA7D752" w14:textId="77777777" w:rsidTr="00717451">
        <w:tc>
          <w:tcPr>
            <w:tcW w:w="1592" w:type="dxa"/>
            <w:gridSpan w:val="4"/>
          </w:tcPr>
          <w:p w14:paraId="23986268" w14:textId="77777777" w:rsidR="00286F14" w:rsidRDefault="00286F14" w:rsidP="002F0873">
            <w:pPr>
              <w:pStyle w:val="4-"/>
              <w:rPr>
                <w:rtl/>
              </w:rPr>
            </w:pPr>
          </w:p>
        </w:tc>
        <w:tc>
          <w:tcPr>
            <w:tcW w:w="6945" w:type="dxa"/>
            <w:gridSpan w:val="3"/>
          </w:tcPr>
          <w:p w14:paraId="28040726" w14:textId="77777777" w:rsidR="00286F14" w:rsidRPr="00570559" w:rsidRDefault="00286F14" w:rsidP="00286F14">
            <w:pPr>
              <w:pStyle w:val="Normal2"/>
              <w:ind w:left="0"/>
              <w:rPr>
                <w:rtl/>
              </w:rPr>
            </w:pPr>
            <w:r w:rsidRPr="00A27607">
              <w:rPr>
                <w:rtl/>
              </w:rPr>
              <w:t>האם הלוג האמור נגיש למזמינים</w:t>
            </w:r>
            <w:r>
              <w:rPr>
                <w:rFonts w:hint="cs"/>
                <w:rtl/>
              </w:rPr>
              <w:t>?</w:t>
            </w:r>
          </w:p>
        </w:tc>
        <w:tc>
          <w:tcPr>
            <w:tcW w:w="1554" w:type="dxa"/>
            <w:vAlign w:val="center"/>
          </w:tcPr>
          <w:p w14:paraId="3D930EB4" w14:textId="77777777" w:rsidR="00286F14" w:rsidRDefault="00F43CEE" w:rsidP="00286F14">
            <w:pPr>
              <w:pStyle w:val="Normal2"/>
              <w:ind w:left="0"/>
              <w:rPr>
                <w:rtl/>
              </w:rPr>
            </w:pPr>
            <w:sdt>
              <w:sdtPr>
                <w:rPr>
                  <w:rFonts w:hint="cs"/>
                  <w:rtl/>
                </w:rPr>
                <w:id w:val="-915704018"/>
                <w14:checkbox>
                  <w14:checked w14:val="0"/>
                  <w14:checkedState w14:val="2612" w14:font="MS Gothic"/>
                  <w14:uncheckedState w14:val="2610" w14:font="MS Gothic"/>
                </w14:checkbox>
              </w:sdtPr>
              <w:sdtEndPr/>
              <w:sdtContent>
                <w:r w:rsidR="00286F14">
                  <w:rPr>
                    <w:rFonts w:ascii="MS Gothic" w:eastAsia="MS Gothic" w:hAnsi="MS Gothic" w:hint="eastAsia"/>
                    <w:rtl/>
                  </w:rPr>
                  <w:t>☐</w:t>
                </w:r>
              </w:sdtContent>
            </w:sdt>
            <w:r w:rsidR="00286F14">
              <w:rPr>
                <w:rFonts w:hint="cs"/>
                <w:rtl/>
              </w:rPr>
              <w:t xml:space="preserve"> כן   </w:t>
            </w:r>
            <w:sdt>
              <w:sdtPr>
                <w:rPr>
                  <w:rFonts w:hint="cs"/>
                  <w:rtl/>
                </w:rPr>
                <w:id w:val="194294445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5680163" w14:textId="77777777" w:rsidTr="007C5079">
        <w:tc>
          <w:tcPr>
            <w:tcW w:w="10091" w:type="dxa"/>
            <w:gridSpan w:val="8"/>
          </w:tcPr>
          <w:p w14:paraId="767BC601" w14:textId="77777777" w:rsidR="00286F14" w:rsidRDefault="00286F14" w:rsidP="00286F14">
            <w:pPr>
              <w:pStyle w:val="3-"/>
              <w:rPr>
                <w:rtl/>
              </w:rPr>
            </w:pPr>
            <w:r>
              <w:rPr>
                <w:rFonts w:hint="cs"/>
                <w:rtl/>
              </w:rPr>
              <w:t>הזדהות עבור השירות המוצע</w:t>
            </w:r>
          </w:p>
        </w:tc>
      </w:tr>
      <w:tr w:rsidR="00286F14" w14:paraId="3FA878D2" w14:textId="77777777" w:rsidTr="00717451">
        <w:tc>
          <w:tcPr>
            <w:tcW w:w="1592" w:type="dxa"/>
            <w:gridSpan w:val="4"/>
          </w:tcPr>
          <w:p w14:paraId="0209F189" w14:textId="77777777" w:rsidR="00286F14" w:rsidRDefault="00286F14" w:rsidP="002F0873">
            <w:pPr>
              <w:pStyle w:val="4-"/>
              <w:rPr>
                <w:rtl/>
              </w:rPr>
            </w:pPr>
          </w:p>
        </w:tc>
        <w:tc>
          <w:tcPr>
            <w:tcW w:w="6945" w:type="dxa"/>
            <w:gridSpan w:val="3"/>
          </w:tcPr>
          <w:p w14:paraId="5283BB95" w14:textId="77777777" w:rsidR="00286F14" w:rsidRPr="00477875" w:rsidRDefault="00286F14" w:rsidP="00286F14">
            <w:pPr>
              <w:pStyle w:val="Normal2"/>
              <w:ind w:left="0"/>
              <w:rPr>
                <w:rtl/>
              </w:rPr>
            </w:pPr>
            <w:r w:rsidRPr="008351DA">
              <w:rPr>
                <w:rFonts w:hint="eastAsia"/>
                <w:u w:val="single"/>
                <w:rtl/>
              </w:rPr>
              <w:t>על</w:t>
            </w:r>
            <w:r w:rsidRPr="008351DA">
              <w:rPr>
                <w:u w:val="single"/>
                <w:rtl/>
              </w:rPr>
              <w:t xml:space="preserve"> השירות לתמוך </w:t>
            </w:r>
            <w:r w:rsidRPr="008351DA">
              <w:rPr>
                <w:rFonts w:hint="eastAsia"/>
                <w:u w:val="single"/>
                <w:rtl/>
              </w:rPr>
              <w:t>בפרוטוקול</w:t>
            </w:r>
            <w:r w:rsidRPr="008351DA">
              <w:rPr>
                <w:u w:val="single"/>
                <w:rtl/>
              </w:rPr>
              <w:t xml:space="preserve"> הזדהות </w:t>
            </w:r>
            <w:r w:rsidRPr="008351DA">
              <w:rPr>
                <w:u w:val="single"/>
              </w:rPr>
              <w:t>SAML 2.0</w:t>
            </w:r>
            <w:r>
              <w:rPr>
                <w:rFonts w:hint="cs"/>
                <w:rtl/>
              </w:rPr>
              <w:t xml:space="preserve">. האם השירות תומך בפרוטוקול זה? </w:t>
            </w:r>
          </w:p>
        </w:tc>
        <w:tc>
          <w:tcPr>
            <w:tcW w:w="1554" w:type="dxa"/>
            <w:vAlign w:val="center"/>
          </w:tcPr>
          <w:p w14:paraId="22C0206B" w14:textId="77777777" w:rsidR="00286F14" w:rsidRDefault="00F43CEE" w:rsidP="00286F14">
            <w:pPr>
              <w:pStyle w:val="Normal2"/>
              <w:ind w:left="0"/>
              <w:rPr>
                <w:rtl/>
              </w:rPr>
            </w:pPr>
            <w:sdt>
              <w:sdtPr>
                <w:rPr>
                  <w:rFonts w:hint="cs"/>
                  <w:rtl/>
                </w:rPr>
                <w:id w:val="162318442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783947876"/>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45541FD9" w14:textId="77777777" w:rsidTr="00717451">
        <w:tc>
          <w:tcPr>
            <w:tcW w:w="1592" w:type="dxa"/>
            <w:gridSpan w:val="4"/>
          </w:tcPr>
          <w:p w14:paraId="3D2FE2DC" w14:textId="77777777" w:rsidR="00286F14" w:rsidRDefault="00286F14" w:rsidP="002F0873">
            <w:pPr>
              <w:pStyle w:val="4-"/>
              <w:rPr>
                <w:rtl/>
              </w:rPr>
            </w:pPr>
          </w:p>
        </w:tc>
        <w:tc>
          <w:tcPr>
            <w:tcW w:w="6945" w:type="dxa"/>
            <w:gridSpan w:val="3"/>
          </w:tcPr>
          <w:p w14:paraId="711EF234" w14:textId="77777777" w:rsidR="00286F14" w:rsidRDefault="00286F14" w:rsidP="00286F14">
            <w:pPr>
              <w:pStyle w:val="Normal2"/>
              <w:ind w:left="0"/>
              <w:rPr>
                <w:rtl/>
              </w:rPr>
            </w:pPr>
            <w:r>
              <w:rPr>
                <w:rFonts w:hint="cs"/>
                <w:rtl/>
              </w:rPr>
              <w:t xml:space="preserve">האם השירות תומך בפרוטוקולי הזדהות נוספים כגון </w:t>
            </w:r>
            <w:proofErr w:type="spellStart"/>
            <w:r>
              <w:t>OpenID</w:t>
            </w:r>
            <w:proofErr w:type="spellEnd"/>
            <w:r>
              <w:t>, OAuth</w:t>
            </w:r>
            <w:r>
              <w:rPr>
                <w:rFonts w:hint="cs"/>
                <w:rtl/>
              </w:rPr>
              <w:t>? ככל וכן יש לפרט להלן את הפרוטוקולים הנתמכים.</w:t>
            </w:r>
          </w:p>
        </w:tc>
        <w:tc>
          <w:tcPr>
            <w:tcW w:w="1554" w:type="dxa"/>
            <w:vAlign w:val="center"/>
          </w:tcPr>
          <w:p w14:paraId="4B3E9E64" w14:textId="77777777" w:rsidR="00286F14" w:rsidRDefault="00F43CEE" w:rsidP="00286F14">
            <w:pPr>
              <w:pStyle w:val="Normal2"/>
              <w:ind w:left="0"/>
              <w:rPr>
                <w:rtl/>
              </w:rPr>
            </w:pPr>
            <w:sdt>
              <w:sdtPr>
                <w:rPr>
                  <w:rFonts w:hint="cs"/>
                  <w:rtl/>
                </w:rPr>
                <w:id w:val="834419546"/>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25015261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3C4F3294" w14:textId="77777777" w:rsidR="00286F14" w:rsidRDefault="00286F14" w:rsidP="00286F14">
            <w:pPr>
              <w:pStyle w:val="Normal2"/>
              <w:ind w:left="0"/>
              <w:jc w:val="center"/>
              <w:rPr>
                <w:rtl/>
              </w:rPr>
            </w:pPr>
            <w:r>
              <w:rPr>
                <w:rFonts w:hint="cs"/>
              </w:rPr>
              <w:sym w:font="Wingdings" w:char="F0F2"/>
            </w:r>
          </w:p>
        </w:tc>
      </w:tr>
      <w:tr w:rsidR="00286F14" w14:paraId="10AE0B93" w14:textId="77777777" w:rsidTr="007C5079">
        <w:tc>
          <w:tcPr>
            <w:tcW w:w="10091" w:type="dxa"/>
            <w:gridSpan w:val="8"/>
          </w:tcPr>
          <w:p w14:paraId="475697A1"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6003E67C" w14:textId="77777777" w:rsidR="00286F14" w:rsidRDefault="00286F14" w:rsidP="00286F14">
            <w:pPr>
              <w:pStyle w:val="Normal2"/>
              <w:ind w:left="0"/>
              <w:jc w:val="left"/>
              <w:rPr>
                <w:rtl/>
              </w:rPr>
            </w:pPr>
          </w:p>
        </w:tc>
      </w:tr>
      <w:tr w:rsidR="00286F14" w14:paraId="76044A94" w14:textId="77777777" w:rsidTr="00717451">
        <w:tc>
          <w:tcPr>
            <w:tcW w:w="1592" w:type="dxa"/>
            <w:gridSpan w:val="4"/>
          </w:tcPr>
          <w:p w14:paraId="7FFEC8C9" w14:textId="77777777" w:rsidR="00286F14" w:rsidRDefault="00286F14" w:rsidP="002F0873">
            <w:pPr>
              <w:pStyle w:val="4-"/>
              <w:rPr>
                <w:rtl/>
              </w:rPr>
            </w:pPr>
          </w:p>
        </w:tc>
        <w:tc>
          <w:tcPr>
            <w:tcW w:w="6945" w:type="dxa"/>
            <w:gridSpan w:val="3"/>
          </w:tcPr>
          <w:p w14:paraId="6C69C4AC" w14:textId="77777777" w:rsidR="00286F14" w:rsidRPr="002661D4" w:rsidRDefault="00286F14" w:rsidP="00286F14">
            <w:pPr>
              <w:pStyle w:val="Normal2"/>
              <w:ind w:left="0"/>
              <w:rPr>
                <w:b/>
                <w:bCs/>
                <w:u w:val="single"/>
                <w:rtl/>
              </w:rPr>
            </w:pPr>
            <w:r w:rsidRPr="00D045E1">
              <w:rPr>
                <w:rtl/>
              </w:rPr>
              <w:t xml:space="preserve">האם כלל משתמשי המזמין יכולים להיות מנוהלים באמצעות </w:t>
            </w:r>
            <w:proofErr w:type="spellStart"/>
            <w:r w:rsidRPr="00D045E1">
              <w:t>IdP</w:t>
            </w:r>
            <w:proofErr w:type="spellEnd"/>
            <w:r w:rsidRPr="00D045E1">
              <w:rPr>
                <w:rtl/>
              </w:rPr>
              <w:t xml:space="preserve"> בפרוטוקול סטנדרטי</w:t>
            </w:r>
            <w:r>
              <w:rPr>
                <w:rFonts w:hint="cs"/>
                <w:rtl/>
              </w:rPr>
              <w:t>? ככל ולא יש לפרט להלן את המגבלות.</w:t>
            </w:r>
          </w:p>
        </w:tc>
        <w:tc>
          <w:tcPr>
            <w:tcW w:w="1554" w:type="dxa"/>
            <w:vAlign w:val="center"/>
          </w:tcPr>
          <w:p w14:paraId="30AAEBDA" w14:textId="77777777" w:rsidR="00286F14" w:rsidRDefault="00F43CEE" w:rsidP="00286F14">
            <w:pPr>
              <w:pStyle w:val="Normal2"/>
              <w:ind w:left="0"/>
              <w:rPr>
                <w:rtl/>
              </w:rPr>
            </w:pPr>
            <w:sdt>
              <w:sdtPr>
                <w:rPr>
                  <w:rFonts w:hint="cs"/>
                  <w:rtl/>
                </w:rPr>
                <w:id w:val="1597287047"/>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כן   </w:t>
            </w:r>
            <w:sdt>
              <w:sdtPr>
                <w:rPr>
                  <w:rFonts w:hint="cs"/>
                  <w:rtl/>
                </w:rPr>
                <w:id w:val="1781294443"/>
                <w14:checkbox>
                  <w14:checked w14:val="0"/>
                  <w14:checkedState w14:val="2612" w14:font="MS Gothic"/>
                  <w14:uncheckedState w14:val="2610" w14:font="MS Gothic"/>
                </w14:checkbox>
              </w:sdtPr>
              <w:sdtEndPr/>
              <w:sdtContent>
                <w:r w:rsidR="00286F14">
                  <w:rPr>
                    <w:rFonts w:ascii="Segoe UI Symbol" w:eastAsia="MS Gothic" w:hAnsi="Segoe UI Symbol" w:cs="Segoe UI Symbol" w:hint="cs"/>
                    <w:rtl/>
                  </w:rPr>
                  <w:t>☐</w:t>
                </w:r>
              </w:sdtContent>
            </w:sdt>
            <w:r w:rsidR="00286F14">
              <w:rPr>
                <w:rFonts w:hint="cs"/>
                <w:rtl/>
              </w:rPr>
              <w:t xml:space="preserve"> לא</w:t>
            </w:r>
          </w:p>
          <w:p w14:paraId="2826DD4B" w14:textId="77777777" w:rsidR="00286F14" w:rsidRDefault="00286F14" w:rsidP="00286F14">
            <w:pPr>
              <w:pStyle w:val="Normal2"/>
              <w:ind w:left="0"/>
              <w:jc w:val="center"/>
              <w:rPr>
                <w:rtl/>
              </w:rPr>
            </w:pPr>
            <w:r>
              <w:rPr>
                <w:rFonts w:hint="cs"/>
              </w:rPr>
              <w:sym w:font="Wingdings" w:char="F0F2"/>
            </w:r>
          </w:p>
        </w:tc>
      </w:tr>
      <w:tr w:rsidR="00286F14" w14:paraId="16EB41B6" w14:textId="77777777" w:rsidTr="007C5079">
        <w:tc>
          <w:tcPr>
            <w:tcW w:w="10091" w:type="dxa"/>
            <w:gridSpan w:val="8"/>
          </w:tcPr>
          <w:p w14:paraId="1DAE02C8"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37AD859A" w14:textId="77777777" w:rsidR="00286F14" w:rsidRDefault="00286F14" w:rsidP="00286F14">
            <w:pPr>
              <w:pStyle w:val="Normal2"/>
              <w:ind w:left="0"/>
              <w:jc w:val="left"/>
              <w:rPr>
                <w:rtl/>
              </w:rPr>
            </w:pPr>
          </w:p>
        </w:tc>
      </w:tr>
      <w:tr w:rsidR="00286F14" w14:paraId="14C63F30" w14:textId="77777777" w:rsidTr="00717451">
        <w:tc>
          <w:tcPr>
            <w:tcW w:w="1592" w:type="dxa"/>
            <w:gridSpan w:val="4"/>
          </w:tcPr>
          <w:p w14:paraId="5A4491A5" w14:textId="77777777" w:rsidR="00286F14" w:rsidRDefault="00286F14" w:rsidP="002F0873">
            <w:pPr>
              <w:pStyle w:val="4-"/>
              <w:rPr>
                <w:rtl/>
              </w:rPr>
            </w:pPr>
          </w:p>
        </w:tc>
        <w:tc>
          <w:tcPr>
            <w:tcW w:w="6945" w:type="dxa"/>
            <w:gridSpan w:val="3"/>
          </w:tcPr>
          <w:p w14:paraId="13945F6E" w14:textId="77777777" w:rsidR="00286F14" w:rsidRPr="00570559" w:rsidRDefault="00286F14" w:rsidP="00286F14">
            <w:pPr>
              <w:pStyle w:val="Normal2"/>
              <w:ind w:left="0"/>
              <w:rPr>
                <w:rtl/>
              </w:rPr>
            </w:pPr>
            <w:r w:rsidRPr="00D045E1">
              <w:rPr>
                <w:rtl/>
              </w:rPr>
              <w:t>האם לשירות קיים מנגנון הזדהות עצמאי</w:t>
            </w:r>
            <w:r>
              <w:rPr>
                <w:rFonts w:hint="cs"/>
                <w:rtl/>
              </w:rPr>
              <w:t>?</w:t>
            </w:r>
          </w:p>
        </w:tc>
        <w:tc>
          <w:tcPr>
            <w:tcW w:w="1554" w:type="dxa"/>
            <w:vAlign w:val="center"/>
          </w:tcPr>
          <w:p w14:paraId="3E1DB56F" w14:textId="77777777" w:rsidR="00286F14" w:rsidRDefault="00F43CEE" w:rsidP="00286F14">
            <w:pPr>
              <w:pStyle w:val="Normal2"/>
              <w:ind w:left="0"/>
              <w:rPr>
                <w:rtl/>
              </w:rPr>
            </w:pPr>
            <w:sdt>
              <w:sdtPr>
                <w:rPr>
                  <w:rFonts w:hint="cs"/>
                  <w:rtl/>
                </w:rPr>
                <w:id w:val="-186342862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25532263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0D227B5D" w14:textId="77777777" w:rsidTr="00717451">
        <w:tc>
          <w:tcPr>
            <w:tcW w:w="1592" w:type="dxa"/>
            <w:gridSpan w:val="4"/>
          </w:tcPr>
          <w:p w14:paraId="1472E271" w14:textId="77777777" w:rsidR="00286F14" w:rsidRDefault="00286F14" w:rsidP="002F0873">
            <w:pPr>
              <w:pStyle w:val="4-"/>
              <w:rPr>
                <w:rtl/>
              </w:rPr>
            </w:pPr>
          </w:p>
        </w:tc>
        <w:tc>
          <w:tcPr>
            <w:tcW w:w="6945" w:type="dxa"/>
            <w:gridSpan w:val="3"/>
          </w:tcPr>
          <w:p w14:paraId="1665BFE7" w14:textId="77777777" w:rsidR="00286F14" w:rsidRPr="00570559" w:rsidRDefault="00286F14" w:rsidP="00286F14">
            <w:pPr>
              <w:pStyle w:val="Normal2"/>
              <w:ind w:left="0"/>
            </w:pPr>
            <w:r>
              <w:rPr>
                <w:rFonts w:hint="cs"/>
                <w:rtl/>
              </w:rPr>
              <w:t>האם מנגנון זה תומך ב-</w:t>
            </w:r>
            <w:r>
              <w:rPr>
                <w:rFonts w:hint="cs"/>
              </w:rPr>
              <w:t>MFA</w:t>
            </w:r>
            <w:r>
              <w:t>?</w:t>
            </w:r>
          </w:p>
        </w:tc>
        <w:tc>
          <w:tcPr>
            <w:tcW w:w="1554" w:type="dxa"/>
            <w:vAlign w:val="center"/>
          </w:tcPr>
          <w:p w14:paraId="587FB2E5" w14:textId="77777777" w:rsidR="00286F14" w:rsidRDefault="00F43CEE" w:rsidP="00286F14">
            <w:pPr>
              <w:pStyle w:val="Normal2"/>
              <w:ind w:left="0"/>
              <w:rPr>
                <w:rtl/>
              </w:rPr>
            </w:pPr>
            <w:sdt>
              <w:sdtPr>
                <w:rPr>
                  <w:rFonts w:hint="cs"/>
                  <w:rtl/>
                </w:rPr>
                <w:id w:val="-141370132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497909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35FEDAF3" w14:textId="77777777" w:rsidR="00286F14" w:rsidRDefault="00F43CEE" w:rsidP="00286F14">
            <w:pPr>
              <w:pStyle w:val="Normal2"/>
              <w:ind w:left="0"/>
              <w:rPr>
                <w:rtl/>
              </w:rPr>
            </w:pPr>
            <w:sdt>
              <w:sdtPr>
                <w:rPr>
                  <w:rFonts w:hint="cs"/>
                  <w:rtl/>
                </w:rPr>
                <w:id w:val="112566167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 רלוונטי</w:t>
            </w:r>
          </w:p>
        </w:tc>
      </w:tr>
      <w:tr w:rsidR="00286F14" w14:paraId="29BA92F8" w14:textId="77777777" w:rsidTr="00717451">
        <w:tc>
          <w:tcPr>
            <w:tcW w:w="1592" w:type="dxa"/>
            <w:gridSpan w:val="4"/>
          </w:tcPr>
          <w:p w14:paraId="7EE36584" w14:textId="77777777" w:rsidR="00286F14" w:rsidRDefault="00286F14" w:rsidP="002F0873">
            <w:pPr>
              <w:pStyle w:val="4-"/>
              <w:rPr>
                <w:rtl/>
              </w:rPr>
            </w:pPr>
          </w:p>
        </w:tc>
        <w:tc>
          <w:tcPr>
            <w:tcW w:w="6945" w:type="dxa"/>
            <w:gridSpan w:val="3"/>
          </w:tcPr>
          <w:p w14:paraId="74BA64C6" w14:textId="1A62483A" w:rsidR="00286F14" w:rsidRPr="00570559" w:rsidRDefault="00286F14" w:rsidP="00E07E87">
            <w:pPr>
              <w:pStyle w:val="Normal2"/>
              <w:ind w:left="0"/>
              <w:rPr>
                <w:rtl/>
              </w:rPr>
            </w:pPr>
            <w:r>
              <w:rPr>
                <w:rFonts w:hint="cs"/>
                <w:rtl/>
              </w:rPr>
              <w:t xml:space="preserve">האם השירות תומך </w:t>
            </w:r>
            <w:r w:rsidRPr="00A44D58">
              <w:rPr>
                <w:rtl/>
              </w:rPr>
              <w:t>במתן גישה באופן פרטני ברמת תפקידים</w:t>
            </w:r>
            <w:r w:rsidR="00184398">
              <w:rPr>
                <w:rFonts w:hint="cs"/>
                <w:rtl/>
              </w:rPr>
              <w:t xml:space="preserve"> באמצעות </w:t>
            </w:r>
            <w:r w:rsidR="00184398">
              <w:rPr>
                <w:rFonts w:hint="cs"/>
              </w:rPr>
              <w:t>RBAC</w:t>
            </w:r>
            <w:r w:rsidRPr="00A44D58">
              <w:rPr>
                <w:rtl/>
              </w:rPr>
              <w:t xml:space="preserve"> </w:t>
            </w:r>
            <w:r w:rsidR="00184398">
              <w:t>(</w:t>
            </w:r>
            <w:r w:rsidRPr="00A44D58">
              <w:t>Role</w:t>
            </w:r>
            <w:r w:rsidR="00184398">
              <w:t>-</w:t>
            </w:r>
            <w:r w:rsidRPr="00A44D58">
              <w:t>Based Access Control</w:t>
            </w:r>
            <w:r w:rsidR="00184398">
              <w:t>)</w:t>
            </w:r>
            <w:r>
              <w:rPr>
                <w:rFonts w:hint="cs"/>
                <w:rtl/>
              </w:rPr>
              <w:t>?</w:t>
            </w:r>
          </w:p>
        </w:tc>
        <w:tc>
          <w:tcPr>
            <w:tcW w:w="1554" w:type="dxa"/>
            <w:vAlign w:val="center"/>
          </w:tcPr>
          <w:p w14:paraId="2DB8E875" w14:textId="77777777" w:rsidR="00286F14" w:rsidRDefault="00F43CEE" w:rsidP="00286F14">
            <w:pPr>
              <w:pStyle w:val="Normal2"/>
              <w:ind w:left="0"/>
              <w:rPr>
                <w:rtl/>
              </w:rPr>
            </w:pPr>
            <w:sdt>
              <w:sdtPr>
                <w:rPr>
                  <w:rFonts w:hint="cs"/>
                  <w:rtl/>
                </w:rPr>
                <w:id w:val="118478934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428509551"/>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6F3F2D48" w14:textId="77777777" w:rsidTr="00717451">
        <w:tc>
          <w:tcPr>
            <w:tcW w:w="1592" w:type="dxa"/>
            <w:gridSpan w:val="4"/>
          </w:tcPr>
          <w:p w14:paraId="75A4EBFD" w14:textId="77777777" w:rsidR="00286F14" w:rsidRDefault="00286F14" w:rsidP="002F0873">
            <w:pPr>
              <w:pStyle w:val="4-"/>
              <w:rPr>
                <w:rtl/>
              </w:rPr>
            </w:pPr>
          </w:p>
        </w:tc>
        <w:tc>
          <w:tcPr>
            <w:tcW w:w="6945" w:type="dxa"/>
            <w:gridSpan w:val="3"/>
          </w:tcPr>
          <w:p w14:paraId="52FE3614" w14:textId="1750F582" w:rsidR="00286F14" w:rsidRPr="00570559" w:rsidRDefault="00286F14" w:rsidP="00E07E87">
            <w:pPr>
              <w:pStyle w:val="Normal2"/>
              <w:ind w:left="0"/>
              <w:rPr>
                <w:rtl/>
              </w:rPr>
            </w:pPr>
            <w:r>
              <w:rPr>
                <w:rFonts w:hint="cs"/>
                <w:rtl/>
              </w:rPr>
              <w:t xml:space="preserve">האם השירות תומך </w:t>
            </w:r>
            <w:r w:rsidRPr="00A44D58">
              <w:rPr>
                <w:rtl/>
              </w:rPr>
              <w:t>במתן גישה באופן פרטני ברמת תכונות</w:t>
            </w:r>
            <w:r w:rsidR="00184398">
              <w:rPr>
                <w:rFonts w:hint="cs"/>
                <w:rtl/>
              </w:rPr>
              <w:t xml:space="preserve"> באמצעות </w:t>
            </w:r>
            <w:r w:rsidR="00184398">
              <w:rPr>
                <w:rFonts w:hint="cs"/>
              </w:rPr>
              <w:t>ABAC</w:t>
            </w:r>
            <w:r w:rsidR="00184398">
              <w:rPr>
                <w:rFonts w:hint="cs"/>
                <w:rtl/>
              </w:rPr>
              <w:t xml:space="preserve"> </w:t>
            </w:r>
            <w:r w:rsidRPr="00A44D58">
              <w:t xml:space="preserve">  </w:t>
            </w:r>
            <w:r w:rsidR="00184398">
              <w:t>(</w:t>
            </w:r>
            <w:r w:rsidRPr="00A44D58">
              <w:t>Attribute</w:t>
            </w:r>
            <w:r w:rsidR="00184398">
              <w:t>-</w:t>
            </w:r>
            <w:r w:rsidRPr="00A44D58">
              <w:t>Based Access Control</w:t>
            </w:r>
            <w:r w:rsidR="00184398">
              <w:t>)</w:t>
            </w:r>
            <w:r>
              <w:rPr>
                <w:rFonts w:hint="cs"/>
                <w:rtl/>
              </w:rPr>
              <w:t>?</w:t>
            </w:r>
          </w:p>
        </w:tc>
        <w:tc>
          <w:tcPr>
            <w:tcW w:w="1554" w:type="dxa"/>
            <w:vAlign w:val="center"/>
          </w:tcPr>
          <w:p w14:paraId="7D6D9021" w14:textId="77777777" w:rsidR="00286F14" w:rsidRDefault="00F43CEE" w:rsidP="00286F14">
            <w:pPr>
              <w:pStyle w:val="Normal2"/>
              <w:ind w:left="0"/>
              <w:rPr>
                <w:rtl/>
              </w:rPr>
            </w:pPr>
            <w:sdt>
              <w:sdtPr>
                <w:rPr>
                  <w:rFonts w:hint="cs"/>
                  <w:rtl/>
                </w:rPr>
                <w:id w:val="845443613"/>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53030479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1236C1A5" w14:textId="77777777" w:rsidTr="00717451">
        <w:tc>
          <w:tcPr>
            <w:tcW w:w="1592" w:type="dxa"/>
            <w:gridSpan w:val="4"/>
          </w:tcPr>
          <w:p w14:paraId="65B9278D" w14:textId="77777777" w:rsidR="00286F14" w:rsidRDefault="00286F14" w:rsidP="002F0873">
            <w:pPr>
              <w:pStyle w:val="4-"/>
              <w:rPr>
                <w:rtl/>
              </w:rPr>
            </w:pPr>
          </w:p>
        </w:tc>
        <w:tc>
          <w:tcPr>
            <w:tcW w:w="6945" w:type="dxa"/>
            <w:gridSpan w:val="3"/>
          </w:tcPr>
          <w:p w14:paraId="0B2F4AEE" w14:textId="77777777" w:rsidR="00286F14" w:rsidRPr="00570559" w:rsidRDefault="00286F14" w:rsidP="00286F14">
            <w:pPr>
              <w:pStyle w:val="Normal2"/>
              <w:ind w:left="0"/>
              <w:rPr>
                <w:rtl/>
              </w:rPr>
            </w:pPr>
            <w:r>
              <w:rPr>
                <w:rFonts w:hint="cs"/>
                <w:rtl/>
              </w:rPr>
              <w:t>האם השירות מתעד את כלל אירועי גישת המשתמשים לרבות ניסיונו</w:t>
            </w:r>
            <w:r>
              <w:rPr>
                <w:rFonts w:hint="eastAsia"/>
                <w:rtl/>
              </w:rPr>
              <w:t>ת</w:t>
            </w:r>
            <w:r>
              <w:rPr>
                <w:rFonts w:hint="cs"/>
                <w:rtl/>
              </w:rPr>
              <w:t xml:space="preserve"> גישה כושלים?</w:t>
            </w:r>
          </w:p>
        </w:tc>
        <w:tc>
          <w:tcPr>
            <w:tcW w:w="1554" w:type="dxa"/>
            <w:vAlign w:val="center"/>
          </w:tcPr>
          <w:p w14:paraId="305A45DB" w14:textId="77777777" w:rsidR="00286F14" w:rsidRDefault="00F43CEE" w:rsidP="00286F14">
            <w:pPr>
              <w:pStyle w:val="Normal2"/>
              <w:ind w:left="0"/>
              <w:rPr>
                <w:rtl/>
              </w:rPr>
            </w:pPr>
            <w:sdt>
              <w:sdtPr>
                <w:rPr>
                  <w:rFonts w:hint="cs"/>
                  <w:rtl/>
                </w:rPr>
                <w:id w:val="431565278"/>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076122257"/>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r w:rsidR="00286F14" w14:paraId="2BAD92F6" w14:textId="77777777" w:rsidTr="00717451">
        <w:tc>
          <w:tcPr>
            <w:tcW w:w="1592" w:type="dxa"/>
            <w:gridSpan w:val="4"/>
          </w:tcPr>
          <w:p w14:paraId="59AF9DAC" w14:textId="77777777" w:rsidR="00286F14" w:rsidRDefault="00286F14" w:rsidP="002F0873">
            <w:pPr>
              <w:pStyle w:val="4-"/>
              <w:rPr>
                <w:rtl/>
              </w:rPr>
            </w:pPr>
          </w:p>
        </w:tc>
        <w:tc>
          <w:tcPr>
            <w:tcW w:w="6945" w:type="dxa"/>
            <w:gridSpan w:val="3"/>
          </w:tcPr>
          <w:p w14:paraId="4140BB4E" w14:textId="77777777" w:rsidR="00286F14" w:rsidRPr="002661D4" w:rsidRDefault="00286F14" w:rsidP="00286F14">
            <w:pPr>
              <w:pStyle w:val="Normal2"/>
              <w:ind w:left="0"/>
              <w:rPr>
                <w:b/>
                <w:bCs/>
                <w:u w:val="single"/>
                <w:rtl/>
              </w:rPr>
            </w:pPr>
            <w:r>
              <w:rPr>
                <w:rFonts w:hint="cs"/>
                <w:rtl/>
              </w:rPr>
              <w:t xml:space="preserve">האם השירות מאפשר למזמינים לקבל </w:t>
            </w:r>
            <w:r w:rsidRPr="009037AE">
              <w:rPr>
                <w:rFonts w:hint="cs"/>
                <w:rtl/>
              </w:rPr>
              <w:t xml:space="preserve">לוגים מפורטים על </w:t>
            </w:r>
            <w:r>
              <w:rPr>
                <w:rFonts w:hint="cs"/>
                <w:rtl/>
              </w:rPr>
              <w:t>גישת משתמשים ו</w:t>
            </w:r>
            <w:r w:rsidRPr="009037AE">
              <w:rPr>
                <w:rFonts w:hint="cs"/>
                <w:rtl/>
              </w:rPr>
              <w:t>ניסיונות גישה שאינם עולים בקנה אחד עם הכללים המוגדרים</w:t>
            </w:r>
            <w:r>
              <w:rPr>
                <w:rFonts w:hint="cs"/>
                <w:rtl/>
              </w:rPr>
              <w:t>?</w:t>
            </w:r>
            <w:r w:rsidRPr="009037AE">
              <w:rPr>
                <w:rFonts w:hint="cs"/>
                <w:rtl/>
              </w:rPr>
              <w:t>.</w:t>
            </w:r>
            <w:r>
              <w:rPr>
                <w:rFonts w:hint="cs"/>
                <w:rtl/>
              </w:rPr>
              <w:t xml:space="preserve"> ככל וכן, יש לפרט להלן.</w:t>
            </w:r>
          </w:p>
        </w:tc>
        <w:tc>
          <w:tcPr>
            <w:tcW w:w="1554" w:type="dxa"/>
            <w:vAlign w:val="center"/>
          </w:tcPr>
          <w:p w14:paraId="6B5E87C9" w14:textId="77777777" w:rsidR="00286F14" w:rsidRDefault="00F43CEE" w:rsidP="00286F14">
            <w:pPr>
              <w:pStyle w:val="Normal2"/>
              <w:ind w:left="0"/>
              <w:rPr>
                <w:rtl/>
              </w:rPr>
            </w:pPr>
            <w:sdt>
              <w:sdtPr>
                <w:rPr>
                  <w:rFonts w:hint="cs"/>
                  <w:rtl/>
                </w:rPr>
                <w:id w:val="-1492018140"/>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1919981890"/>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248C0BCE" w14:textId="77777777" w:rsidR="00286F14" w:rsidRDefault="00286F14" w:rsidP="00286F14">
            <w:pPr>
              <w:pStyle w:val="Normal2"/>
              <w:ind w:left="0"/>
              <w:jc w:val="center"/>
              <w:rPr>
                <w:rtl/>
              </w:rPr>
            </w:pPr>
            <w:r>
              <w:rPr>
                <w:rFonts w:hint="cs"/>
              </w:rPr>
              <w:sym w:font="Wingdings" w:char="F0F2"/>
            </w:r>
          </w:p>
        </w:tc>
      </w:tr>
      <w:tr w:rsidR="00286F14" w14:paraId="179676A0" w14:textId="77777777" w:rsidTr="007C5079">
        <w:tc>
          <w:tcPr>
            <w:tcW w:w="10091" w:type="dxa"/>
            <w:gridSpan w:val="8"/>
          </w:tcPr>
          <w:p w14:paraId="3CEBB8E4" w14:textId="77777777" w:rsidR="00286F14" w:rsidRDefault="00286F14" w:rsidP="00286F14">
            <w:pPr>
              <w:pStyle w:val="Normal2"/>
              <w:ind w:left="0"/>
              <w:jc w:val="left"/>
              <w:rPr>
                <w:rtl/>
              </w:rPr>
            </w:pPr>
            <w:r>
              <w:rPr>
                <w:rFonts w:hint="cs"/>
                <w:u w:val="single"/>
                <w:rtl/>
              </w:rPr>
              <w:t>מענה המציע:</w:t>
            </w:r>
            <w:r>
              <w:rPr>
                <w:rFonts w:hint="cs"/>
                <w:rtl/>
              </w:rPr>
              <w:t xml:space="preserve">  </w:t>
            </w:r>
          </w:p>
          <w:p w14:paraId="3A20CE48" w14:textId="77777777" w:rsidR="00286F14" w:rsidRDefault="00286F14" w:rsidP="00286F14">
            <w:pPr>
              <w:pStyle w:val="Normal2"/>
              <w:ind w:left="0"/>
              <w:jc w:val="left"/>
              <w:rPr>
                <w:rtl/>
              </w:rPr>
            </w:pPr>
          </w:p>
        </w:tc>
      </w:tr>
      <w:tr w:rsidR="00286F14" w14:paraId="09EE70A9" w14:textId="77777777" w:rsidTr="007C5079">
        <w:tc>
          <w:tcPr>
            <w:tcW w:w="10091" w:type="dxa"/>
            <w:gridSpan w:val="8"/>
          </w:tcPr>
          <w:p w14:paraId="021F683C" w14:textId="77777777" w:rsidR="00286F14" w:rsidRDefault="00286F14" w:rsidP="00286F14">
            <w:pPr>
              <w:pStyle w:val="3-"/>
              <w:rPr>
                <w:rtl/>
              </w:rPr>
            </w:pPr>
            <w:r w:rsidRPr="009037AE">
              <w:rPr>
                <w:rFonts w:hint="cs"/>
                <w:rtl/>
              </w:rPr>
              <w:t>איסוף לוגים</w:t>
            </w:r>
            <w:r>
              <w:rPr>
                <w:rFonts w:hint="cs"/>
                <w:rtl/>
              </w:rPr>
              <w:t>,</w:t>
            </w:r>
            <w:r w:rsidRPr="009037AE">
              <w:rPr>
                <w:rFonts w:hint="cs"/>
                <w:rtl/>
              </w:rPr>
              <w:t xml:space="preserve"> ניטור</w:t>
            </w:r>
            <w:r>
              <w:rPr>
                <w:rFonts w:hint="cs"/>
                <w:rtl/>
              </w:rPr>
              <w:t xml:space="preserve"> וחקירה</w:t>
            </w:r>
          </w:p>
        </w:tc>
      </w:tr>
      <w:tr w:rsidR="00286F14" w14:paraId="0FB91189" w14:textId="77777777" w:rsidTr="00717451">
        <w:tc>
          <w:tcPr>
            <w:tcW w:w="1592" w:type="dxa"/>
            <w:gridSpan w:val="4"/>
          </w:tcPr>
          <w:p w14:paraId="1B64B2FB" w14:textId="77777777" w:rsidR="00286F14" w:rsidRDefault="00286F14" w:rsidP="002F0873">
            <w:pPr>
              <w:pStyle w:val="4-"/>
              <w:rPr>
                <w:rtl/>
              </w:rPr>
            </w:pPr>
          </w:p>
        </w:tc>
        <w:tc>
          <w:tcPr>
            <w:tcW w:w="6945" w:type="dxa"/>
            <w:gridSpan w:val="3"/>
          </w:tcPr>
          <w:p w14:paraId="0132F868" w14:textId="77777777" w:rsidR="00286F14" w:rsidRPr="008351DA" w:rsidRDefault="00286F14" w:rsidP="00286F14">
            <w:pPr>
              <w:pStyle w:val="Normal2"/>
              <w:ind w:left="0"/>
              <w:rPr>
                <w:rtl/>
              </w:rPr>
            </w:pPr>
            <w:r>
              <w:rPr>
                <w:rFonts w:hint="cs"/>
                <w:rtl/>
              </w:rPr>
              <w:t xml:space="preserve">האם השירות תומך בהעברת לוגים והתראות </w:t>
            </w:r>
            <w:r w:rsidRPr="009037AE">
              <w:rPr>
                <w:rFonts w:hint="cs"/>
                <w:rtl/>
              </w:rPr>
              <w:t xml:space="preserve">למערכות </w:t>
            </w:r>
            <w:r w:rsidRPr="009037AE">
              <w:rPr>
                <w:rFonts w:hint="cs"/>
              </w:rPr>
              <w:t>SIEM</w:t>
            </w:r>
            <w:r w:rsidRPr="009037AE">
              <w:rPr>
                <w:rFonts w:hint="cs"/>
                <w:rtl/>
              </w:rPr>
              <w:t xml:space="preserve"> של המזמין</w:t>
            </w:r>
            <w:r>
              <w:t xml:space="preserve"> ?</w:t>
            </w:r>
            <w:r>
              <w:rPr>
                <w:rFonts w:hint="cs"/>
                <w:rtl/>
              </w:rPr>
              <w:t xml:space="preserve">ככל וכן, יש לפרט להלן את </w:t>
            </w:r>
            <w:r w:rsidRPr="009037AE">
              <w:rPr>
                <w:rFonts w:hint="cs"/>
                <w:rtl/>
              </w:rPr>
              <w:t>מערכות ה-</w:t>
            </w:r>
            <w:r w:rsidRPr="009037AE">
              <w:t>SIEM</w:t>
            </w:r>
            <w:r w:rsidRPr="009037AE">
              <w:rPr>
                <w:rFonts w:hint="cs"/>
                <w:rtl/>
              </w:rPr>
              <w:t xml:space="preserve"> הנתמכות</w:t>
            </w:r>
            <w:r>
              <w:rPr>
                <w:rFonts w:hint="cs"/>
                <w:rtl/>
              </w:rPr>
              <w:t>, את היקף האינטגרציה לכלי והרישוי הנוסף הנדרש לצורך כך (ככל ונדרש).</w:t>
            </w:r>
          </w:p>
        </w:tc>
        <w:tc>
          <w:tcPr>
            <w:tcW w:w="1554" w:type="dxa"/>
            <w:vAlign w:val="center"/>
          </w:tcPr>
          <w:p w14:paraId="1B705EF9" w14:textId="77777777" w:rsidR="00286F14" w:rsidRDefault="00F43CEE" w:rsidP="00286F14">
            <w:pPr>
              <w:pStyle w:val="Normal2"/>
              <w:ind w:left="0"/>
              <w:rPr>
                <w:rtl/>
              </w:rPr>
            </w:pPr>
            <w:sdt>
              <w:sdtPr>
                <w:rPr>
                  <w:rFonts w:hint="cs"/>
                  <w:rtl/>
                </w:rPr>
                <w:id w:val="-1474520444"/>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26735381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p w14:paraId="40F84698" w14:textId="77777777" w:rsidR="00286F14" w:rsidRDefault="00286F14" w:rsidP="00286F14">
            <w:pPr>
              <w:pStyle w:val="Normal2"/>
              <w:ind w:left="0"/>
              <w:jc w:val="center"/>
              <w:rPr>
                <w:rtl/>
              </w:rPr>
            </w:pPr>
            <w:r>
              <w:rPr>
                <w:rFonts w:hint="cs"/>
              </w:rPr>
              <w:sym w:font="Wingdings" w:char="F0F2"/>
            </w:r>
          </w:p>
        </w:tc>
      </w:tr>
      <w:tr w:rsidR="00286F14" w14:paraId="42C19596" w14:textId="77777777" w:rsidTr="007C5079">
        <w:tc>
          <w:tcPr>
            <w:tcW w:w="10091" w:type="dxa"/>
            <w:gridSpan w:val="8"/>
          </w:tcPr>
          <w:p w14:paraId="49E25FDA" w14:textId="77777777" w:rsidR="00286F14" w:rsidRDefault="00286F14" w:rsidP="00286F14">
            <w:pPr>
              <w:pStyle w:val="Normal2"/>
              <w:ind w:left="0"/>
              <w:jc w:val="left"/>
              <w:rPr>
                <w:rtl/>
              </w:rPr>
            </w:pPr>
            <w:r>
              <w:rPr>
                <w:rFonts w:hint="cs"/>
                <w:u w:val="single"/>
                <w:rtl/>
              </w:rPr>
              <w:t>מענה המציע:</w:t>
            </w:r>
          </w:p>
          <w:p w14:paraId="0C84190C" w14:textId="77777777" w:rsidR="00286F14" w:rsidRDefault="00286F14" w:rsidP="00286F14">
            <w:pPr>
              <w:pStyle w:val="Normal2"/>
              <w:ind w:left="0"/>
              <w:jc w:val="left"/>
              <w:rPr>
                <w:rtl/>
              </w:rPr>
            </w:pPr>
          </w:p>
        </w:tc>
      </w:tr>
      <w:tr w:rsidR="00286F14" w14:paraId="5B495519" w14:textId="77777777" w:rsidTr="00717451">
        <w:tc>
          <w:tcPr>
            <w:tcW w:w="1592" w:type="dxa"/>
            <w:gridSpan w:val="4"/>
          </w:tcPr>
          <w:p w14:paraId="17946620" w14:textId="77777777" w:rsidR="00286F14" w:rsidRDefault="00286F14" w:rsidP="002F0873">
            <w:pPr>
              <w:pStyle w:val="4-"/>
              <w:rPr>
                <w:rtl/>
              </w:rPr>
            </w:pPr>
          </w:p>
        </w:tc>
        <w:tc>
          <w:tcPr>
            <w:tcW w:w="6945" w:type="dxa"/>
            <w:gridSpan w:val="3"/>
          </w:tcPr>
          <w:p w14:paraId="331E89CE" w14:textId="77777777" w:rsidR="00286F14" w:rsidRPr="002661D4" w:rsidRDefault="00286F14" w:rsidP="00286F14">
            <w:pPr>
              <w:pStyle w:val="Normal2"/>
              <w:ind w:left="0"/>
              <w:rPr>
                <w:b/>
                <w:bCs/>
                <w:rtl/>
              </w:rPr>
            </w:pPr>
            <w:r w:rsidRPr="00BF2ED3">
              <w:rPr>
                <w:rtl/>
              </w:rPr>
              <w:t xml:space="preserve">יש לפרט </w:t>
            </w:r>
            <w:r>
              <w:rPr>
                <w:rFonts w:hint="cs"/>
                <w:rtl/>
              </w:rPr>
              <w:t xml:space="preserve">להלן </w:t>
            </w:r>
            <w:r w:rsidRPr="00BF2ED3">
              <w:rPr>
                <w:rtl/>
              </w:rPr>
              <w:t>את פרק הזמן בו נשמרים נתוני העיבוד ונתוני הגישה אצל היצרן, את מדיניות היצרן בקשר לשמירת נתונים (</w:t>
            </w:r>
            <w:r w:rsidRPr="00BF2ED3">
              <w:t>Retention Policy</w:t>
            </w:r>
            <w:r w:rsidRPr="00BF2ED3">
              <w:rPr>
                <w:rtl/>
              </w:rPr>
              <w:t>) אלו ואופן הגנתם.</w:t>
            </w:r>
          </w:p>
        </w:tc>
        <w:tc>
          <w:tcPr>
            <w:tcW w:w="1554" w:type="dxa"/>
            <w:vAlign w:val="center"/>
          </w:tcPr>
          <w:p w14:paraId="359975CF" w14:textId="77777777" w:rsidR="00286F14" w:rsidRPr="002661D4" w:rsidRDefault="00286F14" w:rsidP="00286F14">
            <w:pPr>
              <w:pStyle w:val="Normal2"/>
              <w:ind w:left="0"/>
              <w:rPr>
                <w:rFonts w:cs="Arial"/>
                <w:rtl/>
              </w:rPr>
            </w:pPr>
            <w:r>
              <w:rPr>
                <w:rFonts w:hint="cs"/>
                <w:rtl/>
              </w:rPr>
              <w:t xml:space="preserve">יש לפרט </w:t>
            </w:r>
            <w:r>
              <w:rPr>
                <w:rFonts w:hint="cs"/>
              </w:rPr>
              <w:sym w:font="Wingdings" w:char="F0F2"/>
            </w:r>
            <w:r>
              <w:rPr>
                <w:rFonts w:hint="cs"/>
                <w:rtl/>
              </w:rPr>
              <w:t xml:space="preserve"> </w:t>
            </w:r>
          </w:p>
        </w:tc>
      </w:tr>
      <w:tr w:rsidR="00286F14" w14:paraId="305C2E31" w14:textId="77777777" w:rsidTr="007C5079">
        <w:tc>
          <w:tcPr>
            <w:tcW w:w="10091" w:type="dxa"/>
            <w:gridSpan w:val="8"/>
          </w:tcPr>
          <w:p w14:paraId="27528430" w14:textId="77777777" w:rsidR="00286F14" w:rsidRDefault="00286F14" w:rsidP="00286F14">
            <w:pPr>
              <w:pStyle w:val="Normal2"/>
              <w:ind w:left="0"/>
              <w:jc w:val="left"/>
              <w:rPr>
                <w:rtl/>
              </w:rPr>
            </w:pPr>
            <w:r>
              <w:rPr>
                <w:rFonts w:hint="cs"/>
                <w:u w:val="single"/>
                <w:rtl/>
              </w:rPr>
              <w:t>מענה המציע:</w:t>
            </w:r>
          </w:p>
          <w:p w14:paraId="23A5F2B1" w14:textId="77777777" w:rsidR="00286F14" w:rsidRDefault="00286F14" w:rsidP="00286F14">
            <w:pPr>
              <w:pStyle w:val="Normal2"/>
              <w:ind w:left="0"/>
              <w:jc w:val="left"/>
              <w:rPr>
                <w:rtl/>
              </w:rPr>
            </w:pPr>
          </w:p>
        </w:tc>
      </w:tr>
      <w:tr w:rsidR="00286F14" w14:paraId="4BA78574" w14:textId="77777777" w:rsidTr="00717451">
        <w:tc>
          <w:tcPr>
            <w:tcW w:w="1592" w:type="dxa"/>
            <w:gridSpan w:val="4"/>
          </w:tcPr>
          <w:p w14:paraId="5B64E8FD" w14:textId="77777777" w:rsidR="00286F14" w:rsidRDefault="00286F14" w:rsidP="002F0873">
            <w:pPr>
              <w:pStyle w:val="4-"/>
              <w:rPr>
                <w:rtl/>
              </w:rPr>
            </w:pPr>
          </w:p>
        </w:tc>
        <w:tc>
          <w:tcPr>
            <w:tcW w:w="6945" w:type="dxa"/>
            <w:gridSpan w:val="3"/>
          </w:tcPr>
          <w:p w14:paraId="494B0DEC" w14:textId="77777777" w:rsidR="00286F14" w:rsidRDefault="00286F14" w:rsidP="00286F14">
            <w:pPr>
              <w:pStyle w:val="Normal2"/>
              <w:ind w:left="0"/>
              <w:rPr>
                <w:rtl/>
              </w:rPr>
            </w:pPr>
            <w:r w:rsidRPr="00570559">
              <w:rPr>
                <w:rFonts w:hint="eastAsia"/>
                <w:rtl/>
              </w:rPr>
              <w:t>האם</w:t>
            </w:r>
            <w:r w:rsidRPr="00570559">
              <w:rPr>
                <w:rtl/>
              </w:rPr>
              <w:t xml:space="preserve"> ליצרן </w:t>
            </w:r>
            <w:r w:rsidRPr="00570559">
              <w:rPr>
                <w:rFonts w:hint="eastAsia"/>
                <w:rtl/>
              </w:rPr>
              <w:t>צוות</w:t>
            </w:r>
            <w:r w:rsidRPr="00570559">
              <w:rPr>
                <w:rtl/>
              </w:rPr>
              <w:t xml:space="preserve"> (פנימי או חיצוני) </w:t>
            </w:r>
            <w:r w:rsidRPr="00570559">
              <w:rPr>
                <w:rFonts w:hint="eastAsia"/>
                <w:rtl/>
              </w:rPr>
              <w:t>המיועד</w:t>
            </w:r>
            <w:r w:rsidRPr="00570559">
              <w:rPr>
                <w:rtl/>
              </w:rPr>
              <w:t xml:space="preserve"> </w:t>
            </w:r>
            <w:r w:rsidRPr="00B94DFF">
              <w:rPr>
                <w:rFonts w:hint="cs"/>
                <w:rtl/>
              </w:rPr>
              <w:t>ל</w:t>
            </w:r>
            <w:r w:rsidRPr="00570559">
              <w:rPr>
                <w:rFonts w:hint="eastAsia"/>
                <w:rtl/>
              </w:rPr>
              <w:t>התמודדות</w:t>
            </w:r>
            <w:r w:rsidRPr="00570559">
              <w:rPr>
                <w:rtl/>
              </w:rPr>
              <w:t xml:space="preserve"> </w:t>
            </w:r>
            <w:r>
              <w:rPr>
                <w:rFonts w:hint="cs"/>
                <w:rtl/>
              </w:rPr>
              <w:t>ותגובה ל</w:t>
            </w:r>
            <w:r w:rsidRPr="009037AE">
              <w:rPr>
                <w:rFonts w:hint="cs"/>
                <w:rtl/>
              </w:rPr>
              <w:t>אירועי סייבר</w:t>
            </w:r>
            <w:r>
              <w:rPr>
                <w:rFonts w:hint="cs"/>
                <w:rtl/>
              </w:rPr>
              <w:t xml:space="preserve"> וחקירתם?</w:t>
            </w:r>
          </w:p>
        </w:tc>
        <w:tc>
          <w:tcPr>
            <w:tcW w:w="1554" w:type="dxa"/>
            <w:vAlign w:val="center"/>
          </w:tcPr>
          <w:p w14:paraId="5F61F2AB" w14:textId="77777777" w:rsidR="00286F14" w:rsidRDefault="00F43CEE" w:rsidP="00286F14">
            <w:pPr>
              <w:pStyle w:val="Normal2"/>
              <w:ind w:left="0"/>
              <w:rPr>
                <w:rtl/>
              </w:rPr>
            </w:pPr>
            <w:sdt>
              <w:sdtPr>
                <w:rPr>
                  <w:rFonts w:hint="cs"/>
                  <w:rtl/>
                </w:rPr>
                <w:id w:val="-1060161715"/>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כן   </w:t>
            </w:r>
            <w:sdt>
              <w:sdtPr>
                <w:rPr>
                  <w:rFonts w:hint="cs"/>
                  <w:rtl/>
                </w:rPr>
                <w:id w:val="-987631089"/>
                <w14:checkbox>
                  <w14:checked w14:val="0"/>
                  <w14:checkedState w14:val="2612" w14:font="MS Gothic"/>
                  <w14:uncheckedState w14:val="2610" w14:font="MS Gothic"/>
                </w14:checkbox>
              </w:sdtPr>
              <w:sdtEndPr/>
              <w:sdtContent>
                <w:r w:rsidR="00286F14" w:rsidRPr="00A14F73">
                  <w:rPr>
                    <w:rFonts w:ascii="Segoe UI Symbol" w:hAnsi="Segoe UI Symbol" w:cs="Segoe UI Symbol" w:hint="cs"/>
                    <w:rtl/>
                  </w:rPr>
                  <w:t>☐</w:t>
                </w:r>
              </w:sdtContent>
            </w:sdt>
            <w:r w:rsidR="00286F14">
              <w:rPr>
                <w:rFonts w:hint="cs"/>
                <w:rtl/>
              </w:rPr>
              <w:t xml:space="preserve"> לא</w:t>
            </w:r>
          </w:p>
        </w:tc>
      </w:tr>
    </w:tbl>
    <w:p w14:paraId="6B4BCEF1" w14:textId="77777777" w:rsidR="00153950" w:rsidRDefault="00153950" w:rsidP="00153950">
      <w:pPr>
        <w:bidi w:val="0"/>
        <w:spacing w:after="160" w:line="259" w:lineRule="auto"/>
        <w:rPr>
          <w:rFonts w:ascii="David" w:hAnsi="David" w:cs="David"/>
          <w:b/>
          <w:bCs/>
          <w:sz w:val="40"/>
          <w:szCs w:val="40"/>
        </w:rPr>
      </w:pPr>
      <w:r>
        <w:rPr>
          <w:rtl/>
        </w:rPr>
        <w:br w:type="page"/>
      </w:r>
    </w:p>
    <w:p w14:paraId="564EE36B" w14:textId="1DB5FD06" w:rsidR="00153950" w:rsidRDefault="00153950" w:rsidP="00F712A7">
      <w:pPr>
        <w:pStyle w:val="1-"/>
        <w:numPr>
          <w:ilvl w:val="0"/>
          <w:numId w:val="0"/>
        </w:numPr>
        <w:ind w:left="740"/>
        <w:rPr>
          <w:rtl/>
        </w:rPr>
      </w:pPr>
      <w:bookmarkStart w:id="55" w:name="נספח_42"/>
      <w:r>
        <w:rPr>
          <w:rFonts w:hint="cs"/>
          <w:rtl/>
        </w:rPr>
        <w:lastRenderedPageBreak/>
        <w:t>נספח 4.2</w:t>
      </w:r>
      <w:bookmarkEnd w:id="55"/>
      <w:r>
        <w:rPr>
          <w:rFonts w:hint="cs"/>
          <w:rtl/>
        </w:rPr>
        <w:t xml:space="preserve"> - דרישות ושאלות בנושאי הגנה בסייבר, פרטיות וסוגיות נוספות בתחום אבטחת מידע </w:t>
      </w:r>
      <w:r w:rsidRPr="00DF4B91">
        <w:rPr>
          <w:rFonts w:hint="eastAsia"/>
          <w:rtl/>
        </w:rPr>
        <w:t>עבור</w:t>
      </w:r>
      <w:r>
        <w:rPr>
          <w:rFonts w:hint="cs"/>
          <w:rtl/>
        </w:rPr>
        <w:t xml:space="preserve"> שירותים </w:t>
      </w:r>
      <w:r w:rsidRPr="004F1812">
        <w:rPr>
          <w:rFonts w:hint="eastAsia"/>
          <w:u w:val="single"/>
          <w:rtl/>
        </w:rPr>
        <w:t>שאינם</w:t>
      </w:r>
      <w:r>
        <w:rPr>
          <w:rFonts w:hint="cs"/>
          <w:rtl/>
        </w:rPr>
        <w:t xml:space="preserve"> תוכנה כשירות (</w:t>
      </w:r>
      <w:r w:rsidR="00F712A7">
        <w:t>non</w:t>
      </w:r>
      <w:r>
        <w:t>-SaaS</w:t>
      </w:r>
      <w:r>
        <w:rPr>
          <w:rFonts w:hint="cs"/>
          <w:rtl/>
        </w:rPr>
        <w:t>)</w:t>
      </w:r>
    </w:p>
    <w:p w14:paraId="2B77610E" w14:textId="6B7E8E29" w:rsidR="004B3D31" w:rsidRDefault="004B3D31" w:rsidP="00F712A7">
      <w:pPr>
        <w:pStyle w:val="2-"/>
        <w:rPr>
          <w:rtl/>
        </w:rPr>
      </w:pPr>
      <w:r>
        <w:rPr>
          <w:rFonts w:hint="cs"/>
          <w:rtl/>
        </w:rPr>
        <w:t>שירותי ה-</w:t>
      </w:r>
      <w:r w:rsidR="00F712A7">
        <w:t>non</w:t>
      </w:r>
      <w:r>
        <w:t>-SaaS</w:t>
      </w:r>
      <w:r>
        <w:rPr>
          <w:rFonts w:hint="cs"/>
          <w:rtl/>
        </w:rPr>
        <w:t xml:space="preserve"> המוצעים:</w:t>
      </w:r>
    </w:p>
    <w:tbl>
      <w:tblPr>
        <w:tblStyle w:val="ae"/>
        <w:bidiVisual/>
        <w:tblW w:w="0" w:type="auto"/>
        <w:tblInd w:w="-557"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734"/>
        <w:gridCol w:w="9310"/>
      </w:tblGrid>
      <w:tr w:rsidR="00020B44" w14:paraId="29D0E007" w14:textId="77777777" w:rsidTr="00F16E4C">
        <w:tc>
          <w:tcPr>
            <w:tcW w:w="734" w:type="dxa"/>
            <w:shd w:val="clear" w:color="auto" w:fill="D0CECE" w:themeFill="background2" w:themeFillShade="E6"/>
          </w:tcPr>
          <w:p w14:paraId="1DD3201E" w14:textId="77777777" w:rsidR="00020B44" w:rsidRPr="006950D6" w:rsidRDefault="00020B44" w:rsidP="00F92E3C">
            <w:pPr>
              <w:pStyle w:val="1-"/>
              <w:numPr>
                <w:ilvl w:val="0"/>
                <w:numId w:val="0"/>
              </w:numPr>
              <w:rPr>
                <w:sz w:val="24"/>
                <w:szCs w:val="24"/>
                <w:rtl/>
              </w:rPr>
            </w:pPr>
            <w:proofErr w:type="spellStart"/>
            <w:r w:rsidRPr="006950D6">
              <w:rPr>
                <w:rFonts w:hint="eastAsia"/>
                <w:sz w:val="24"/>
                <w:szCs w:val="24"/>
                <w:rtl/>
              </w:rPr>
              <w:t>מס</w:t>
            </w:r>
            <w:r w:rsidRPr="006950D6">
              <w:rPr>
                <w:sz w:val="24"/>
                <w:szCs w:val="24"/>
                <w:rtl/>
              </w:rPr>
              <w:t>"ד</w:t>
            </w:r>
            <w:proofErr w:type="spellEnd"/>
          </w:p>
        </w:tc>
        <w:tc>
          <w:tcPr>
            <w:tcW w:w="9310" w:type="dxa"/>
            <w:shd w:val="clear" w:color="auto" w:fill="D0CECE" w:themeFill="background2" w:themeFillShade="E6"/>
          </w:tcPr>
          <w:p w14:paraId="4783E40F" w14:textId="77777777" w:rsidR="00020B44" w:rsidRPr="006950D6" w:rsidRDefault="00020B44" w:rsidP="00F92E3C">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20B44" w14:paraId="24DE3A28" w14:textId="77777777" w:rsidTr="00F16E4C">
        <w:tc>
          <w:tcPr>
            <w:tcW w:w="734" w:type="dxa"/>
          </w:tcPr>
          <w:p w14:paraId="4D2F3872" w14:textId="77777777" w:rsidR="00020B44" w:rsidRPr="00113A02" w:rsidRDefault="00020B44" w:rsidP="00F92E3C">
            <w:pPr>
              <w:pStyle w:val="1-"/>
              <w:numPr>
                <w:ilvl w:val="0"/>
                <w:numId w:val="0"/>
              </w:numPr>
              <w:jc w:val="left"/>
              <w:rPr>
                <w:b w:val="0"/>
                <w:bCs w:val="0"/>
                <w:sz w:val="24"/>
                <w:szCs w:val="24"/>
                <w:rtl/>
              </w:rPr>
            </w:pPr>
            <w:r>
              <w:rPr>
                <w:rFonts w:hint="cs"/>
                <w:b w:val="0"/>
                <w:bCs w:val="0"/>
                <w:sz w:val="24"/>
                <w:szCs w:val="24"/>
                <w:rtl/>
              </w:rPr>
              <w:t>1</w:t>
            </w:r>
          </w:p>
        </w:tc>
        <w:tc>
          <w:tcPr>
            <w:tcW w:w="9310" w:type="dxa"/>
          </w:tcPr>
          <w:p w14:paraId="27954754" w14:textId="77777777" w:rsidR="00020B44" w:rsidRPr="00113A02" w:rsidRDefault="00020B44" w:rsidP="00F92E3C">
            <w:pPr>
              <w:pStyle w:val="1-"/>
              <w:numPr>
                <w:ilvl w:val="0"/>
                <w:numId w:val="0"/>
              </w:numPr>
              <w:jc w:val="left"/>
              <w:rPr>
                <w:b w:val="0"/>
                <w:bCs w:val="0"/>
                <w:sz w:val="24"/>
                <w:szCs w:val="24"/>
                <w:rtl/>
              </w:rPr>
            </w:pPr>
          </w:p>
        </w:tc>
      </w:tr>
      <w:tr w:rsidR="00020B44" w14:paraId="281F7936" w14:textId="77777777" w:rsidTr="00F16E4C">
        <w:tc>
          <w:tcPr>
            <w:tcW w:w="734" w:type="dxa"/>
          </w:tcPr>
          <w:p w14:paraId="7C69E5CC" w14:textId="77777777" w:rsidR="00020B44" w:rsidRDefault="00020B44" w:rsidP="00F92E3C">
            <w:pPr>
              <w:pStyle w:val="1-"/>
              <w:numPr>
                <w:ilvl w:val="0"/>
                <w:numId w:val="0"/>
              </w:numPr>
              <w:jc w:val="left"/>
              <w:rPr>
                <w:b w:val="0"/>
                <w:bCs w:val="0"/>
                <w:sz w:val="24"/>
                <w:szCs w:val="24"/>
                <w:rtl/>
              </w:rPr>
            </w:pPr>
            <w:r>
              <w:rPr>
                <w:rFonts w:hint="cs"/>
                <w:b w:val="0"/>
                <w:bCs w:val="0"/>
                <w:sz w:val="24"/>
                <w:szCs w:val="24"/>
                <w:rtl/>
              </w:rPr>
              <w:t>2</w:t>
            </w:r>
          </w:p>
        </w:tc>
        <w:tc>
          <w:tcPr>
            <w:tcW w:w="9310" w:type="dxa"/>
          </w:tcPr>
          <w:p w14:paraId="05A1B814" w14:textId="77777777" w:rsidR="00020B44" w:rsidRPr="0079050C" w:rsidRDefault="00020B44" w:rsidP="00F92E3C">
            <w:pPr>
              <w:pStyle w:val="1-"/>
              <w:numPr>
                <w:ilvl w:val="0"/>
                <w:numId w:val="0"/>
              </w:numPr>
              <w:jc w:val="left"/>
              <w:rPr>
                <w:b w:val="0"/>
                <w:bCs w:val="0"/>
                <w:sz w:val="24"/>
                <w:szCs w:val="24"/>
                <w:rtl/>
              </w:rPr>
            </w:pPr>
          </w:p>
        </w:tc>
      </w:tr>
    </w:tbl>
    <w:p w14:paraId="5A79CAF5" w14:textId="77777777" w:rsidR="0079050C" w:rsidRPr="0079050C" w:rsidRDefault="00020B44" w:rsidP="00F16E4C">
      <w:pPr>
        <w:pStyle w:val="Normal2"/>
        <w:ind w:left="-115"/>
        <w:jc w:val="center"/>
      </w:pPr>
      <w:r w:rsidRPr="0079050C">
        <w:rPr>
          <w:rFonts w:hint="cs"/>
          <w:rtl/>
        </w:rPr>
        <w:t xml:space="preserve"> </w:t>
      </w:r>
      <w:r w:rsidR="0079050C" w:rsidRPr="0079050C">
        <w:rPr>
          <w:rFonts w:hint="cs"/>
          <w:rtl/>
        </w:rPr>
        <w:t>(ניתן להוסיף שורות במידת הצורך)</w:t>
      </w:r>
    </w:p>
    <w:p w14:paraId="336067A7" w14:textId="77777777" w:rsidR="00571B98" w:rsidRDefault="00571B98" w:rsidP="00020B44">
      <w:pPr>
        <w:pStyle w:val="4-2"/>
      </w:pPr>
    </w:p>
    <w:tbl>
      <w:tblPr>
        <w:tblStyle w:val="ae"/>
        <w:bidiVisual/>
        <w:tblW w:w="10091" w:type="dxa"/>
        <w:tblInd w:w="136"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448"/>
        <w:gridCol w:w="7"/>
        <w:gridCol w:w="30"/>
        <w:gridCol w:w="8"/>
        <w:gridCol w:w="7045"/>
        <w:gridCol w:w="1553"/>
      </w:tblGrid>
      <w:tr w:rsidR="00F16E4C" w:rsidRPr="006366F8" w14:paraId="3FFD2A13" w14:textId="77777777" w:rsidTr="00AE3CFD">
        <w:tc>
          <w:tcPr>
            <w:tcW w:w="1485" w:type="dxa"/>
            <w:gridSpan w:val="3"/>
          </w:tcPr>
          <w:p w14:paraId="14753D4D" w14:textId="52EE5645" w:rsidR="00F16E4C" w:rsidRPr="00EE27D8" w:rsidRDefault="00F16E4C" w:rsidP="00F92E3C">
            <w:pPr>
              <w:pStyle w:val="Normal2"/>
              <w:ind w:left="0"/>
              <w:jc w:val="center"/>
              <w:rPr>
                <w:b/>
                <w:bCs/>
                <w:rtl/>
              </w:rPr>
            </w:pPr>
            <w:r>
              <w:rPr>
                <w:rFonts w:hint="cs"/>
                <w:b/>
                <w:bCs/>
                <w:rtl/>
              </w:rPr>
              <w:t>סעיף</w:t>
            </w:r>
          </w:p>
        </w:tc>
        <w:tc>
          <w:tcPr>
            <w:tcW w:w="7054" w:type="dxa"/>
            <w:gridSpan w:val="2"/>
          </w:tcPr>
          <w:p w14:paraId="70BD786E" w14:textId="64ACA69E" w:rsidR="00F16E4C" w:rsidRPr="00EE27D8" w:rsidRDefault="00F16E4C" w:rsidP="00F92E3C">
            <w:pPr>
              <w:pStyle w:val="Normal2"/>
              <w:ind w:left="0"/>
              <w:jc w:val="center"/>
              <w:rPr>
                <w:b/>
                <w:bCs/>
                <w:rtl/>
              </w:rPr>
            </w:pPr>
            <w:r w:rsidRPr="00EE27D8">
              <w:rPr>
                <w:rFonts w:hint="eastAsia"/>
                <w:b/>
                <w:bCs/>
                <w:rtl/>
              </w:rPr>
              <w:t>דרישה</w:t>
            </w:r>
          </w:p>
        </w:tc>
        <w:tc>
          <w:tcPr>
            <w:tcW w:w="1552" w:type="dxa"/>
          </w:tcPr>
          <w:p w14:paraId="2FC1FC6A" w14:textId="77777777" w:rsidR="00F16E4C" w:rsidRPr="00EE27D8" w:rsidRDefault="00F16E4C" w:rsidP="00F92E3C">
            <w:pPr>
              <w:pStyle w:val="Normal2"/>
              <w:ind w:left="0"/>
              <w:jc w:val="center"/>
              <w:rPr>
                <w:b/>
                <w:bCs/>
                <w:rtl/>
              </w:rPr>
            </w:pPr>
            <w:r>
              <w:rPr>
                <w:rFonts w:hint="cs"/>
                <w:b/>
                <w:bCs/>
                <w:rtl/>
              </w:rPr>
              <w:t>מענה המציע</w:t>
            </w:r>
          </w:p>
        </w:tc>
      </w:tr>
      <w:tr w:rsidR="00020B44" w14:paraId="4263F3ED" w14:textId="77777777" w:rsidTr="00F92E3C">
        <w:tc>
          <w:tcPr>
            <w:tcW w:w="10091" w:type="dxa"/>
            <w:gridSpan w:val="6"/>
          </w:tcPr>
          <w:p w14:paraId="6E440440" w14:textId="15FE2F21" w:rsidR="00020B44" w:rsidRPr="009037AE" w:rsidRDefault="00020B44" w:rsidP="00020B44">
            <w:pPr>
              <w:pStyle w:val="3-"/>
              <w:rPr>
                <w:rtl/>
              </w:rPr>
            </w:pPr>
            <w:r>
              <w:rPr>
                <w:rFonts w:hint="cs"/>
                <w:rtl/>
              </w:rPr>
              <w:t xml:space="preserve">סקירה כללית על השירות </w:t>
            </w:r>
            <w:r w:rsidR="003C7588">
              <w:rPr>
                <w:rtl/>
              </w:rPr>
              <w:t>–</w:t>
            </w:r>
            <w:r w:rsidR="003C7588">
              <w:rPr>
                <w:rFonts w:hint="cs"/>
                <w:rtl/>
              </w:rPr>
              <w:t xml:space="preserve"> </w:t>
            </w:r>
            <w:r w:rsidRPr="00020B44">
              <w:rPr>
                <w:rtl/>
              </w:rPr>
              <w:t>יש לתת סקירה כללית בת לא יותר מחצי עמוד הכוללת את תיאור השירות ויכולותיו, הגורם המפתח ומעורבות המציע, ככל ואינו המפתח או היצרן, בשירות המוצע</w:t>
            </w:r>
            <w:r w:rsidR="003C7588">
              <w:rPr>
                <w:rFonts w:hint="cs"/>
                <w:rtl/>
              </w:rPr>
              <w:t xml:space="preserve"> (אם יש פער בסיווג השירות במענה לעומת סיווגו ב-</w:t>
            </w:r>
            <w:r w:rsidR="003C7588">
              <w:t>Marketplace</w:t>
            </w:r>
            <w:r w:rsidR="003C7588">
              <w:rPr>
                <w:rFonts w:hint="cs"/>
                <w:rtl/>
              </w:rPr>
              <w:t>, יש להסביר את הסיבות לפער במענה על סעיף זה)</w:t>
            </w:r>
            <w:r>
              <w:rPr>
                <w:rFonts w:hint="cs"/>
                <w:rtl/>
              </w:rPr>
              <w:t xml:space="preserve"> </w:t>
            </w:r>
            <w:r>
              <w:rPr>
                <w:rFonts w:hint="cs"/>
              </w:rPr>
              <w:sym w:font="Wingdings" w:char="F0F2"/>
            </w:r>
          </w:p>
        </w:tc>
      </w:tr>
      <w:tr w:rsidR="00020B44" w14:paraId="0E5C1F17" w14:textId="77777777" w:rsidTr="00F92E3C">
        <w:tc>
          <w:tcPr>
            <w:tcW w:w="10091" w:type="dxa"/>
            <w:gridSpan w:val="6"/>
          </w:tcPr>
          <w:p w14:paraId="0F919B80" w14:textId="77777777" w:rsidR="00020B44" w:rsidRDefault="00020B44" w:rsidP="00F92E3C">
            <w:pPr>
              <w:pStyle w:val="Normal2"/>
              <w:ind w:left="0"/>
              <w:jc w:val="left"/>
              <w:rPr>
                <w:rtl/>
              </w:rPr>
            </w:pPr>
            <w:r>
              <w:rPr>
                <w:rFonts w:hint="cs"/>
                <w:u w:val="single"/>
                <w:rtl/>
              </w:rPr>
              <w:t>מענה המציע:</w:t>
            </w:r>
            <w:r>
              <w:rPr>
                <w:rFonts w:hint="cs"/>
                <w:rtl/>
              </w:rPr>
              <w:t xml:space="preserve">  </w:t>
            </w:r>
          </w:p>
          <w:p w14:paraId="60072D27" w14:textId="77777777" w:rsidR="00020B44" w:rsidRDefault="00020B44" w:rsidP="00F92E3C">
            <w:pPr>
              <w:pStyle w:val="Normal2"/>
              <w:ind w:left="0"/>
              <w:jc w:val="left"/>
              <w:rPr>
                <w:rtl/>
              </w:rPr>
            </w:pPr>
          </w:p>
        </w:tc>
      </w:tr>
      <w:tr w:rsidR="00020B44" w14:paraId="426E8624" w14:textId="77777777" w:rsidTr="00F16E4C">
        <w:tc>
          <w:tcPr>
            <w:tcW w:w="10091" w:type="dxa"/>
            <w:gridSpan w:val="6"/>
          </w:tcPr>
          <w:p w14:paraId="7F217ABC" w14:textId="77777777" w:rsidR="00020B44" w:rsidRDefault="00020B44" w:rsidP="00F92E3C">
            <w:pPr>
              <w:pStyle w:val="3-"/>
              <w:rPr>
                <w:rtl/>
              </w:rPr>
            </w:pPr>
            <w:r>
              <w:rPr>
                <w:rFonts w:hint="cs"/>
                <w:rtl/>
              </w:rPr>
              <w:t>תצורת עבודת השירות המוצע</w:t>
            </w:r>
          </w:p>
        </w:tc>
      </w:tr>
      <w:tr w:rsidR="00F16E4C" w14:paraId="08D1350B" w14:textId="77777777" w:rsidTr="00AE3CFD">
        <w:tc>
          <w:tcPr>
            <w:tcW w:w="1485" w:type="dxa"/>
            <w:gridSpan w:val="3"/>
          </w:tcPr>
          <w:p w14:paraId="251CF90F" w14:textId="77777777" w:rsidR="00F16E4C" w:rsidRDefault="00F16E4C" w:rsidP="002F0873">
            <w:pPr>
              <w:pStyle w:val="4-"/>
              <w:rPr>
                <w:rtl/>
              </w:rPr>
            </w:pPr>
          </w:p>
        </w:tc>
        <w:tc>
          <w:tcPr>
            <w:tcW w:w="7054" w:type="dxa"/>
            <w:gridSpan w:val="2"/>
          </w:tcPr>
          <w:p w14:paraId="638B7017" w14:textId="05D32F03" w:rsidR="00F16E4C" w:rsidRPr="00477875" w:rsidRDefault="00F16E4C" w:rsidP="00020B44">
            <w:pPr>
              <w:pStyle w:val="Normal2"/>
              <w:ind w:left="0"/>
              <w:rPr>
                <w:rtl/>
              </w:rPr>
            </w:pPr>
            <w:r>
              <w:rPr>
                <w:rFonts w:hint="cs"/>
                <w:rtl/>
              </w:rPr>
              <w:t xml:space="preserve">האם נתוני התוכן נשמרים אך ורק ב-"רשת" (כגון </w:t>
            </w:r>
            <w:r>
              <w:rPr>
                <w:rFonts w:hint="cs"/>
              </w:rPr>
              <w:t>VPC</w:t>
            </w:r>
            <w:r>
              <w:rPr>
                <w:rFonts w:hint="cs"/>
                <w:rtl/>
              </w:rPr>
              <w:t>) של המזמין</w:t>
            </w:r>
            <w:r w:rsidR="00635998">
              <w:rPr>
                <w:rFonts w:hint="cs"/>
                <w:rtl/>
              </w:rPr>
              <w:t>?</w:t>
            </w:r>
          </w:p>
        </w:tc>
        <w:tc>
          <w:tcPr>
            <w:tcW w:w="1552" w:type="dxa"/>
            <w:vAlign w:val="center"/>
          </w:tcPr>
          <w:p w14:paraId="775812AC" w14:textId="1655C0E4" w:rsidR="00F16E4C" w:rsidRDefault="00F43CEE" w:rsidP="00F16E4C">
            <w:pPr>
              <w:pStyle w:val="Normal2"/>
              <w:ind w:left="0"/>
              <w:rPr>
                <w:rtl/>
              </w:rPr>
            </w:pPr>
            <w:sdt>
              <w:sdtPr>
                <w:rPr>
                  <w:rFonts w:hint="cs"/>
                  <w:rtl/>
                </w:rPr>
                <w:id w:val="1092810646"/>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687662609"/>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F16E4C" w14:paraId="71702FB4" w14:textId="77777777" w:rsidTr="00AE3CFD">
        <w:tc>
          <w:tcPr>
            <w:tcW w:w="1485" w:type="dxa"/>
            <w:gridSpan w:val="3"/>
          </w:tcPr>
          <w:p w14:paraId="5CEC917B" w14:textId="77777777" w:rsidR="00F16E4C" w:rsidRDefault="00F16E4C" w:rsidP="002F0873">
            <w:pPr>
              <w:pStyle w:val="4-"/>
              <w:rPr>
                <w:rtl/>
              </w:rPr>
            </w:pPr>
          </w:p>
        </w:tc>
        <w:tc>
          <w:tcPr>
            <w:tcW w:w="7054" w:type="dxa"/>
            <w:gridSpan w:val="2"/>
          </w:tcPr>
          <w:p w14:paraId="7A95F525" w14:textId="2F9C241D" w:rsidR="00F16E4C" w:rsidRDefault="00F16E4C" w:rsidP="00020B44">
            <w:pPr>
              <w:pStyle w:val="Normal2"/>
              <w:ind w:left="0"/>
              <w:rPr>
                <w:rtl/>
              </w:rPr>
            </w:pPr>
            <w:r>
              <w:rPr>
                <w:rFonts w:hint="cs"/>
                <w:rtl/>
              </w:rPr>
              <w:t xml:space="preserve">האם עיבוד נתוני התוכן מבוצע אך ורק ב-"רשת" (כגון </w:t>
            </w:r>
            <w:r>
              <w:rPr>
                <w:rFonts w:hint="cs"/>
              </w:rPr>
              <w:t>VPC</w:t>
            </w:r>
            <w:r>
              <w:rPr>
                <w:rFonts w:hint="cs"/>
                <w:rtl/>
              </w:rPr>
              <w:t>) של המזמין</w:t>
            </w:r>
            <w:r w:rsidR="00635998">
              <w:rPr>
                <w:rFonts w:hint="cs"/>
                <w:rtl/>
              </w:rPr>
              <w:t>?</w:t>
            </w:r>
          </w:p>
        </w:tc>
        <w:tc>
          <w:tcPr>
            <w:tcW w:w="1552" w:type="dxa"/>
            <w:vAlign w:val="center"/>
          </w:tcPr>
          <w:p w14:paraId="65EA87FF" w14:textId="7E0A2C90" w:rsidR="00F16E4C" w:rsidRDefault="00F43CEE" w:rsidP="00F16E4C">
            <w:pPr>
              <w:pStyle w:val="Normal2"/>
              <w:ind w:left="0"/>
              <w:rPr>
                <w:rtl/>
              </w:rPr>
            </w:pPr>
            <w:sdt>
              <w:sdtPr>
                <w:rPr>
                  <w:rFonts w:hint="cs"/>
                  <w:rtl/>
                </w:rPr>
                <w:id w:val="-431207022"/>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71586266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F16E4C" w14:paraId="71CED8CC" w14:textId="77777777" w:rsidTr="00AE3CFD">
        <w:tc>
          <w:tcPr>
            <w:tcW w:w="1485" w:type="dxa"/>
            <w:gridSpan w:val="3"/>
          </w:tcPr>
          <w:p w14:paraId="77E30612" w14:textId="77777777" w:rsidR="00F16E4C" w:rsidRDefault="00F16E4C" w:rsidP="002F0873">
            <w:pPr>
              <w:pStyle w:val="4-"/>
              <w:rPr>
                <w:rtl/>
              </w:rPr>
            </w:pPr>
          </w:p>
        </w:tc>
        <w:tc>
          <w:tcPr>
            <w:tcW w:w="7054" w:type="dxa"/>
            <w:gridSpan w:val="2"/>
          </w:tcPr>
          <w:p w14:paraId="5B6CE024" w14:textId="645C8068" w:rsidR="00F16E4C" w:rsidRDefault="00F16E4C" w:rsidP="00020B44">
            <w:pPr>
              <w:pStyle w:val="Normal2"/>
              <w:ind w:left="0"/>
              <w:rPr>
                <w:rtl/>
              </w:rPr>
            </w:pPr>
            <w:r>
              <w:rPr>
                <w:rFonts w:hint="cs"/>
                <w:rtl/>
              </w:rPr>
              <w:t>האם ליצרן או למציע אפשרות גישה למידע המאוחסן או שליטה על השירות או המערכת</w:t>
            </w:r>
            <w:r w:rsidR="00635998">
              <w:rPr>
                <w:rFonts w:hint="cs"/>
                <w:rtl/>
              </w:rPr>
              <w:t>?</w:t>
            </w:r>
          </w:p>
        </w:tc>
        <w:tc>
          <w:tcPr>
            <w:tcW w:w="1552" w:type="dxa"/>
            <w:vAlign w:val="center"/>
          </w:tcPr>
          <w:p w14:paraId="7ADFABCD" w14:textId="41A4F692" w:rsidR="00F16E4C" w:rsidRPr="00A14F73" w:rsidRDefault="00F43CEE" w:rsidP="00F16E4C">
            <w:pPr>
              <w:pStyle w:val="Normal2"/>
              <w:ind w:left="0"/>
              <w:rPr>
                <w:rtl/>
              </w:rPr>
            </w:pPr>
            <w:sdt>
              <w:sdtPr>
                <w:rPr>
                  <w:rFonts w:hint="cs"/>
                  <w:rtl/>
                </w:rPr>
                <w:id w:val="140195540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64385447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020B44" w14:paraId="43568009" w14:textId="77777777" w:rsidTr="00F16E4C">
        <w:tc>
          <w:tcPr>
            <w:tcW w:w="10091" w:type="dxa"/>
            <w:gridSpan w:val="6"/>
          </w:tcPr>
          <w:p w14:paraId="2D12BFD8" w14:textId="77777777" w:rsidR="00020B44" w:rsidRDefault="00020B44" w:rsidP="00F92E3C">
            <w:pPr>
              <w:pStyle w:val="3-"/>
              <w:rPr>
                <w:rtl/>
              </w:rPr>
            </w:pPr>
            <w:r w:rsidRPr="00671533">
              <w:rPr>
                <w:rtl/>
              </w:rPr>
              <w:t>אבטחת ההון האנושי</w:t>
            </w:r>
          </w:p>
        </w:tc>
      </w:tr>
      <w:tr w:rsidR="00F16E4C" w14:paraId="7F33A8E0" w14:textId="77777777" w:rsidTr="00AE3CFD">
        <w:tc>
          <w:tcPr>
            <w:tcW w:w="1485" w:type="dxa"/>
            <w:gridSpan w:val="3"/>
          </w:tcPr>
          <w:p w14:paraId="687AA672" w14:textId="77777777" w:rsidR="00F16E4C" w:rsidRDefault="00F16E4C" w:rsidP="002F0873">
            <w:pPr>
              <w:pStyle w:val="4-"/>
              <w:rPr>
                <w:rtl/>
              </w:rPr>
            </w:pPr>
          </w:p>
        </w:tc>
        <w:tc>
          <w:tcPr>
            <w:tcW w:w="7054" w:type="dxa"/>
            <w:gridSpan w:val="2"/>
          </w:tcPr>
          <w:p w14:paraId="445040B3" w14:textId="3BF312BF" w:rsidR="00F16E4C" w:rsidRPr="00477875" w:rsidRDefault="00F16E4C" w:rsidP="00F92E3C">
            <w:pPr>
              <w:pStyle w:val="Normal2"/>
              <w:ind w:left="0"/>
              <w:rPr>
                <w:rtl/>
              </w:rPr>
            </w:pPr>
            <w:r>
              <w:rPr>
                <w:rFonts w:hint="cs"/>
                <w:rtl/>
              </w:rPr>
              <w:t>האם מבוצע תהליך בחינה (</w:t>
            </w:r>
            <w:r>
              <w:t>Clearance</w:t>
            </w:r>
            <w:r>
              <w:rPr>
                <w:rFonts w:hint="cs"/>
                <w:rtl/>
              </w:rPr>
              <w:t>) של העובדים אצל היצרן לפני תחילת עבודתם?</w:t>
            </w:r>
          </w:p>
        </w:tc>
        <w:tc>
          <w:tcPr>
            <w:tcW w:w="1552" w:type="dxa"/>
            <w:vAlign w:val="center"/>
          </w:tcPr>
          <w:p w14:paraId="55CEF256" w14:textId="305CE3F3" w:rsidR="00F16E4C" w:rsidRDefault="00F43CEE" w:rsidP="00F16E4C">
            <w:pPr>
              <w:pStyle w:val="Normal2"/>
              <w:ind w:left="0"/>
              <w:rPr>
                <w:rtl/>
              </w:rPr>
            </w:pPr>
            <w:sdt>
              <w:sdtPr>
                <w:rPr>
                  <w:rFonts w:hint="cs"/>
                  <w:rtl/>
                </w:rPr>
                <w:id w:val="662891368"/>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935945226"/>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לא</w:t>
            </w:r>
          </w:p>
        </w:tc>
      </w:tr>
      <w:tr w:rsidR="00F16E4C" w14:paraId="65751AE3" w14:textId="77777777" w:rsidTr="00AE3CFD">
        <w:tc>
          <w:tcPr>
            <w:tcW w:w="1485" w:type="dxa"/>
            <w:gridSpan w:val="3"/>
          </w:tcPr>
          <w:p w14:paraId="1C5B56C0" w14:textId="77777777" w:rsidR="00F16E4C" w:rsidRDefault="00F16E4C" w:rsidP="002F0873">
            <w:pPr>
              <w:pStyle w:val="4-"/>
              <w:rPr>
                <w:rtl/>
              </w:rPr>
            </w:pPr>
          </w:p>
        </w:tc>
        <w:tc>
          <w:tcPr>
            <w:tcW w:w="7054" w:type="dxa"/>
            <w:gridSpan w:val="2"/>
          </w:tcPr>
          <w:p w14:paraId="771BD319" w14:textId="1F37C741" w:rsidR="00F16E4C" w:rsidRDefault="00F16E4C" w:rsidP="00020B44">
            <w:pPr>
              <w:pStyle w:val="Normal2"/>
              <w:ind w:left="0"/>
              <w:rPr>
                <w:rtl/>
              </w:rPr>
            </w:pPr>
            <w:r>
              <w:rPr>
                <w:rFonts w:hint="cs"/>
                <w:rtl/>
              </w:rPr>
              <w:t xml:space="preserve">האם מופעלים כלים לאיתור סיכוני אנוש (כגון כלי </w:t>
            </w:r>
            <w:r>
              <w:rPr>
                <w:rFonts w:hint="cs"/>
              </w:rPr>
              <w:t>DLP</w:t>
            </w:r>
            <w:r>
              <w:rPr>
                <w:rFonts w:hint="cs"/>
                <w:rtl/>
              </w:rPr>
              <w:t>, מערכת לאיתור חריגות התנהגותיות, משובי מנהלים או עמיתים על התנהלות המייצרת סיכון וכו') של בעלי תפקידים רגישים או בעלי הרשאות גישה גבוהות?</w:t>
            </w:r>
          </w:p>
        </w:tc>
        <w:tc>
          <w:tcPr>
            <w:tcW w:w="1552" w:type="dxa"/>
            <w:vAlign w:val="center"/>
          </w:tcPr>
          <w:p w14:paraId="017E4DA3" w14:textId="75827A76" w:rsidR="00F16E4C" w:rsidRDefault="00F43CEE" w:rsidP="00F16E4C">
            <w:pPr>
              <w:pStyle w:val="Normal2"/>
              <w:ind w:left="0"/>
              <w:rPr>
                <w:rtl/>
              </w:rPr>
            </w:pPr>
            <w:sdt>
              <w:sdtPr>
                <w:rPr>
                  <w:rFonts w:hint="cs"/>
                  <w:rtl/>
                </w:rPr>
                <w:id w:val="297501074"/>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733658673"/>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לא</w:t>
            </w:r>
          </w:p>
        </w:tc>
      </w:tr>
      <w:tr w:rsidR="00EF3F5F" w14:paraId="77330F8F" w14:textId="77777777" w:rsidTr="00F92E3C">
        <w:tc>
          <w:tcPr>
            <w:tcW w:w="10091" w:type="dxa"/>
            <w:gridSpan w:val="6"/>
          </w:tcPr>
          <w:p w14:paraId="58956AE7" w14:textId="77777777" w:rsidR="00EF3F5F" w:rsidRDefault="00EF3F5F" w:rsidP="00F92E3C">
            <w:pPr>
              <w:pStyle w:val="3-"/>
              <w:rPr>
                <w:rtl/>
              </w:rPr>
            </w:pPr>
            <w:r>
              <w:rPr>
                <w:rFonts w:hint="cs"/>
                <w:rtl/>
              </w:rPr>
              <w:t>אבטחת שרשרת האספקה של היצרן</w:t>
            </w:r>
          </w:p>
        </w:tc>
      </w:tr>
      <w:tr w:rsidR="00732E20" w14:paraId="33CD5E39" w14:textId="77777777" w:rsidTr="00AE3CFD">
        <w:tc>
          <w:tcPr>
            <w:tcW w:w="1485" w:type="dxa"/>
            <w:gridSpan w:val="3"/>
          </w:tcPr>
          <w:p w14:paraId="7CE8D383" w14:textId="77777777" w:rsidR="00EF3F5F" w:rsidRDefault="00EF3F5F" w:rsidP="002F0873">
            <w:pPr>
              <w:pStyle w:val="4-"/>
              <w:rPr>
                <w:rtl/>
              </w:rPr>
            </w:pPr>
          </w:p>
        </w:tc>
        <w:tc>
          <w:tcPr>
            <w:tcW w:w="7054" w:type="dxa"/>
            <w:gridSpan w:val="2"/>
          </w:tcPr>
          <w:p w14:paraId="0B073E75" w14:textId="0AFA8775" w:rsidR="00EF3F5F" w:rsidRPr="00477875" w:rsidRDefault="00EF3F5F" w:rsidP="00E11105">
            <w:pPr>
              <w:pStyle w:val="Normal2"/>
              <w:ind w:left="0"/>
              <w:rPr>
                <w:rtl/>
              </w:rPr>
            </w:pPr>
            <w:r>
              <w:rPr>
                <w:rFonts w:hint="cs"/>
                <w:rtl/>
              </w:rPr>
              <w:t xml:space="preserve">האם היצרן עומד באחד מהתקנים הבאים </w:t>
            </w:r>
            <w:proofErr w:type="spellStart"/>
            <w:r>
              <w:t>FedRAMP</w:t>
            </w:r>
            <w:proofErr w:type="spellEnd"/>
            <w:r>
              <w:rPr>
                <w:rFonts w:hint="cs"/>
                <w:rtl/>
              </w:rPr>
              <w:t xml:space="preserve">, </w:t>
            </w:r>
            <w:r w:rsidRPr="00D91888">
              <w:t>53 Rev. 5</w:t>
            </w:r>
            <w:r>
              <w:t>/N</w:t>
            </w:r>
            <w:r w:rsidR="006B0673">
              <w:t>IST</w:t>
            </w:r>
            <w:r>
              <w:t xml:space="preserve"> SP 800-161 Rev. 1</w:t>
            </w:r>
            <w:r>
              <w:rPr>
                <w:rFonts w:hint="cs"/>
                <w:rtl/>
              </w:rPr>
              <w:t xml:space="preserve">, </w:t>
            </w:r>
            <w:r>
              <w:t>ISO 28000</w:t>
            </w:r>
            <w:r>
              <w:rPr>
                <w:rFonts w:hint="cs"/>
                <w:rtl/>
              </w:rPr>
              <w:t>?</w:t>
            </w:r>
            <w:r>
              <w:rPr>
                <w:rtl/>
              </w:rPr>
              <w:t xml:space="preserve"> </w:t>
            </w:r>
            <w:r w:rsidRPr="008576EB">
              <w:rPr>
                <w:rtl/>
              </w:rPr>
              <w:t xml:space="preserve">ככל וכן, יש לפרט </w:t>
            </w:r>
            <w:r>
              <w:rPr>
                <w:rFonts w:hint="cs"/>
                <w:rtl/>
              </w:rPr>
              <w:t xml:space="preserve">להלן </w:t>
            </w:r>
            <w:r w:rsidRPr="008576EB">
              <w:rPr>
                <w:rtl/>
              </w:rPr>
              <w:t>את התקנים</w:t>
            </w:r>
            <w:r>
              <w:rPr>
                <w:rFonts w:hint="cs"/>
                <w:rtl/>
              </w:rPr>
              <w:t>, אחרת, יש לפרט את עיקרי נוהל אבטחת שרשרת האספקה ככל וקיים.</w:t>
            </w:r>
          </w:p>
        </w:tc>
        <w:tc>
          <w:tcPr>
            <w:tcW w:w="1552" w:type="dxa"/>
            <w:vAlign w:val="center"/>
          </w:tcPr>
          <w:p w14:paraId="2FF3B757" w14:textId="77777777" w:rsidR="00EF3F5F" w:rsidRDefault="00F43CEE" w:rsidP="00F92E3C">
            <w:pPr>
              <w:pStyle w:val="Normal2"/>
              <w:ind w:left="0"/>
              <w:rPr>
                <w:rtl/>
              </w:rPr>
            </w:pPr>
            <w:sdt>
              <w:sdtPr>
                <w:rPr>
                  <w:rFonts w:hint="cs"/>
                  <w:rtl/>
                </w:rPr>
                <w:id w:val="2026671480"/>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כן   </w:t>
            </w:r>
            <w:sdt>
              <w:sdtPr>
                <w:rPr>
                  <w:rFonts w:hint="cs"/>
                  <w:rtl/>
                </w:rPr>
                <w:id w:val="-1764677895"/>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לא</w:t>
            </w:r>
          </w:p>
        </w:tc>
      </w:tr>
      <w:tr w:rsidR="00EF3F5F" w14:paraId="710A3337" w14:textId="77777777" w:rsidTr="00F92E3C">
        <w:tc>
          <w:tcPr>
            <w:tcW w:w="10091" w:type="dxa"/>
            <w:gridSpan w:val="6"/>
          </w:tcPr>
          <w:p w14:paraId="68A46D79" w14:textId="77777777" w:rsidR="00EF3F5F" w:rsidRDefault="00EF3F5F" w:rsidP="00F92E3C">
            <w:pPr>
              <w:pStyle w:val="Normal2"/>
              <w:ind w:left="0"/>
              <w:jc w:val="left"/>
              <w:rPr>
                <w:rtl/>
              </w:rPr>
            </w:pPr>
            <w:r>
              <w:rPr>
                <w:rFonts w:hint="cs"/>
                <w:u w:val="single"/>
                <w:rtl/>
              </w:rPr>
              <w:t>מענה המציע:</w:t>
            </w:r>
            <w:r>
              <w:rPr>
                <w:rFonts w:hint="cs"/>
                <w:rtl/>
              </w:rPr>
              <w:t xml:space="preserve"> </w:t>
            </w:r>
          </w:p>
          <w:p w14:paraId="0708A0B7" w14:textId="77777777" w:rsidR="00EF3F5F" w:rsidRDefault="00EF3F5F" w:rsidP="00F92E3C">
            <w:pPr>
              <w:pStyle w:val="Normal2"/>
              <w:ind w:left="0"/>
              <w:jc w:val="left"/>
              <w:rPr>
                <w:rtl/>
              </w:rPr>
            </w:pPr>
          </w:p>
        </w:tc>
      </w:tr>
      <w:tr w:rsidR="00EF3F5F" w14:paraId="13BF1424" w14:textId="77777777" w:rsidTr="00AE3CFD">
        <w:tc>
          <w:tcPr>
            <w:tcW w:w="1485" w:type="dxa"/>
            <w:gridSpan w:val="3"/>
          </w:tcPr>
          <w:p w14:paraId="2F5BC1AA" w14:textId="77777777" w:rsidR="00EF3F5F" w:rsidRDefault="00EF3F5F" w:rsidP="002F0873">
            <w:pPr>
              <w:pStyle w:val="4-"/>
              <w:rPr>
                <w:rtl/>
              </w:rPr>
            </w:pPr>
          </w:p>
        </w:tc>
        <w:tc>
          <w:tcPr>
            <w:tcW w:w="7054" w:type="dxa"/>
            <w:gridSpan w:val="2"/>
          </w:tcPr>
          <w:p w14:paraId="6E2153D2" w14:textId="77777777" w:rsidR="00EF3F5F" w:rsidRDefault="00EF3F5F" w:rsidP="00F92E3C">
            <w:pPr>
              <w:pStyle w:val="Normal2"/>
              <w:ind w:left="0"/>
              <w:rPr>
                <w:rtl/>
              </w:rPr>
            </w:pPr>
            <w:r>
              <w:rPr>
                <w:rFonts w:hint="cs"/>
                <w:rtl/>
              </w:rPr>
              <w:t xml:space="preserve">האם מבוצעת בקרה על הכנסת תוכנה ממקור חיצוני (כגון חבילות קוד פתוח,  או מוצרי צד שלישי ועדכונים להם וכו'), לרבות איתור </w:t>
            </w:r>
            <w:r>
              <w:t>backdoors</w:t>
            </w:r>
            <w:r>
              <w:rPr>
                <w:rFonts w:hint="cs"/>
                <w:rtl/>
              </w:rPr>
              <w:t xml:space="preserve"> או </w:t>
            </w:r>
            <w:proofErr w:type="spellStart"/>
            <w:r>
              <w:rPr>
                <w:rFonts w:hint="cs"/>
                <w:rtl/>
              </w:rPr>
              <w:t>הטמנות</w:t>
            </w:r>
            <w:proofErr w:type="spellEnd"/>
            <w:r>
              <w:rPr>
                <w:rFonts w:hint="cs"/>
                <w:rtl/>
              </w:rPr>
              <w:t xml:space="preserve"> יכולות פוגעניות.</w:t>
            </w:r>
          </w:p>
        </w:tc>
        <w:tc>
          <w:tcPr>
            <w:tcW w:w="1552" w:type="dxa"/>
            <w:vAlign w:val="center"/>
          </w:tcPr>
          <w:p w14:paraId="0F99A0EB" w14:textId="77777777" w:rsidR="00EF3F5F" w:rsidRDefault="00F43CEE" w:rsidP="00EF3F5F">
            <w:pPr>
              <w:pStyle w:val="Normal2"/>
              <w:ind w:left="0"/>
              <w:rPr>
                <w:rtl/>
              </w:rPr>
            </w:pPr>
            <w:sdt>
              <w:sdtPr>
                <w:rPr>
                  <w:rFonts w:hint="cs"/>
                  <w:rtl/>
                </w:rPr>
                <w:id w:val="1982650603"/>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כן   </w:t>
            </w:r>
            <w:sdt>
              <w:sdtPr>
                <w:rPr>
                  <w:rFonts w:hint="cs"/>
                  <w:rtl/>
                </w:rPr>
                <w:id w:val="693350073"/>
                <w14:checkbox>
                  <w14:checked w14:val="0"/>
                  <w14:checkedState w14:val="2612" w14:font="MS Gothic"/>
                  <w14:uncheckedState w14:val="2610" w14:font="MS Gothic"/>
                </w14:checkbox>
              </w:sdtPr>
              <w:sdtEndPr/>
              <w:sdtContent>
                <w:r w:rsidR="00EF3F5F">
                  <w:rPr>
                    <w:rFonts w:ascii="Segoe UI Symbol" w:eastAsia="MS Gothic" w:hAnsi="Segoe UI Symbol" w:cs="Segoe UI Symbol" w:hint="cs"/>
                    <w:rtl/>
                  </w:rPr>
                  <w:t>☐</w:t>
                </w:r>
              </w:sdtContent>
            </w:sdt>
            <w:r w:rsidR="00EF3F5F">
              <w:rPr>
                <w:rFonts w:hint="cs"/>
                <w:rtl/>
              </w:rPr>
              <w:t xml:space="preserve"> לא</w:t>
            </w:r>
          </w:p>
        </w:tc>
      </w:tr>
      <w:tr w:rsidR="00EF3F5F" w14:paraId="0D03870A" w14:textId="77777777" w:rsidTr="00F16E4C">
        <w:tc>
          <w:tcPr>
            <w:tcW w:w="10091" w:type="dxa"/>
            <w:gridSpan w:val="6"/>
          </w:tcPr>
          <w:p w14:paraId="6118BC7A" w14:textId="77777777" w:rsidR="00EF3F5F" w:rsidRDefault="00EF3F5F" w:rsidP="00F92E3C">
            <w:pPr>
              <w:pStyle w:val="3-"/>
              <w:rPr>
                <w:rtl/>
              </w:rPr>
            </w:pPr>
            <w:r>
              <w:rPr>
                <w:rFonts w:hint="cs"/>
                <w:rtl/>
              </w:rPr>
              <w:t>אבטחת תצורה וניהול שינויים</w:t>
            </w:r>
          </w:p>
        </w:tc>
      </w:tr>
      <w:tr w:rsidR="00F16E4C" w14:paraId="6BAB0BAD" w14:textId="77777777" w:rsidTr="00AE3CFD">
        <w:tc>
          <w:tcPr>
            <w:tcW w:w="1448" w:type="dxa"/>
          </w:tcPr>
          <w:p w14:paraId="5B6041A1" w14:textId="77777777" w:rsidR="00F16E4C" w:rsidRDefault="00F16E4C" w:rsidP="002F0873">
            <w:pPr>
              <w:pStyle w:val="4-"/>
              <w:rPr>
                <w:rtl/>
              </w:rPr>
            </w:pPr>
          </w:p>
        </w:tc>
        <w:tc>
          <w:tcPr>
            <w:tcW w:w="7091" w:type="dxa"/>
            <w:gridSpan w:val="4"/>
          </w:tcPr>
          <w:p w14:paraId="16C2A3C5" w14:textId="57341FB2" w:rsidR="00F16E4C" w:rsidRPr="00477875" w:rsidRDefault="00F16E4C" w:rsidP="00F92E3C">
            <w:pPr>
              <w:pStyle w:val="Normal2"/>
              <w:ind w:left="0"/>
              <w:rPr>
                <w:rtl/>
              </w:rPr>
            </w:pPr>
            <w:r>
              <w:rPr>
                <w:rFonts w:hint="cs"/>
                <w:rtl/>
              </w:rPr>
              <w:t xml:space="preserve">האם היצרן פועל על פי מדיניות מסודרת לניהול תצורה ושינויים של כלל המערכות השותפות במתן השירותים, בהתאם לתקנים המקובלים והנדרשים? </w:t>
            </w:r>
          </w:p>
        </w:tc>
        <w:tc>
          <w:tcPr>
            <w:tcW w:w="1552" w:type="dxa"/>
            <w:vAlign w:val="center"/>
          </w:tcPr>
          <w:p w14:paraId="44116DB8" w14:textId="4ABE06DB" w:rsidR="00F16E4C" w:rsidRDefault="00F43CEE" w:rsidP="00F16E4C">
            <w:pPr>
              <w:pStyle w:val="Normal2"/>
              <w:ind w:left="0"/>
              <w:rPr>
                <w:rtl/>
              </w:rPr>
            </w:pPr>
            <w:sdt>
              <w:sdtPr>
                <w:rPr>
                  <w:rFonts w:hint="cs"/>
                  <w:rtl/>
                </w:rPr>
                <w:id w:val="-1935816419"/>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928961701"/>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EF3F5F" w14:paraId="3A6D7CDF" w14:textId="77777777" w:rsidTr="00AE3CFD">
        <w:tc>
          <w:tcPr>
            <w:tcW w:w="1448" w:type="dxa"/>
          </w:tcPr>
          <w:p w14:paraId="1BEBD1E7" w14:textId="77777777" w:rsidR="00EF3F5F" w:rsidRDefault="00EF3F5F" w:rsidP="002F0873">
            <w:pPr>
              <w:pStyle w:val="4-"/>
              <w:rPr>
                <w:rtl/>
              </w:rPr>
            </w:pPr>
          </w:p>
        </w:tc>
        <w:tc>
          <w:tcPr>
            <w:tcW w:w="7091" w:type="dxa"/>
            <w:gridSpan w:val="4"/>
          </w:tcPr>
          <w:p w14:paraId="40E04DAE" w14:textId="77777777" w:rsidR="00EF3F5F" w:rsidRDefault="00EF3F5F" w:rsidP="00F92E3C">
            <w:pPr>
              <w:pStyle w:val="Normal2"/>
              <w:ind w:left="0"/>
              <w:rPr>
                <w:rtl/>
              </w:rPr>
            </w:pPr>
            <w:r w:rsidRPr="004D183E">
              <w:rPr>
                <w:rtl/>
              </w:rPr>
              <w:t>האם היצרן מיישם תהליכי פיתוח מאובטח (</w:t>
            </w:r>
            <w:r w:rsidRPr="004D183E">
              <w:t>SSDLC</w:t>
            </w:r>
            <w:r w:rsidRPr="004D183E">
              <w:rPr>
                <w:rtl/>
              </w:rPr>
              <w:t>)</w:t>
            </w:r>
            <w:r>
              <w:rPr>
                <w:rFonts w:hint="cs"/>
                <w:rtl/>
              </w:rPr>
              <w:t>?</w:t>
            </w:r>
          </w:p>
        </w:tc>
        <w:tc>
          <w:tcPr>
            <w:tcW w:w="1552" w:type="dxa"/>
            <w:vAlign w:val="center"/>
          </w:tcPr>
          <w:p w14:paraId="7810DFFA" w14:textId="77777777" w:rsidR="00EF3F5F" w:rsidRDefault="00F43CEE" w:rsidP="00F92E3C">
            <w:pPr>
              <w:pStyle w:val="Normal2"/>
              <w:ind w:left="0"/>
              <w:rPr>
                <w:rtl/>
              </w:rPr>
            </w:pPr>
            <w:sdt>
              <w:sdtPr>
                <w:rPr>
                  <w:rFonts w:hint="cs"/>
                  <w:rtl/>
                </w:rPr>
                <w:id w:val="-18869448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1778983892"/>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EF3F5F" w14:paraId="32B99FD2" w14:textId="77777777" w:rsidTr="00AE3CFD">
        <w:tc>
          <w:tcPr>
            <w:tcW w:w="1448" w:type="dxa"/>
          </w:tcPr>
          <w:p w14:paraId="155C4504" w14:textId="77777777" w:rsidR="00EF3F5F" w:rsidRDefault="00EF3F5F" w:rsidP="002F0873">
            <w:pPr>
              <w:pStyle w:val="4-"/>
              <w:rPr>
                <w:rtl/>
              </w:rPr>
            </w:pPr>
          </w:p>
        </w:tc>
        <w:tc>
          <w:tcPr>
            <w:tcW w:w="7091" w:type="dxa"/>
            <w:gridSpan w:val="4"/>
          </w:tcPr>
          <w:p w14:paraId="0FD0614E" w14:textId="77777777" w:rsidR="00EF3F5F" w:rsidRPr="00A14F73" w:rsidRDefault="00EF3F5F" w:rsidP="00F92E3C">
            <w:pPr>
              <w:pStyle w:val="Normal2"/>
              <w:ind w:left="0"/>
              <w:rPr>
                <w:rtl/>
              </w:rPr>
            </w:pPr>
            <w:r w:rsidRPr="004D183E">
              <w:rPr>
                <w:rtl/>
              </w:rPr>
              <w:t xml:space="preserve">האם היצרן פועל בהתאם לאחד מהסטנדרטיים: </w:t>
            </w:r>
            <w:r w:rsidRPr="004D183E">
              <w:t>ISO 27034, OWASP, OWASP Framework, NIST 800-64</w:t>
            </w:r>
            <w:r>
              <w:rPr>
                <w:rFonts w:hint="cs"/>
                <w:rtl/>
              </w:rPr>
              <w:t xml:space="preserve"> ?</w:t>
            </w:r>
            <w:r>
              <w:rPr>
                <w:rtl/>
              </w:rPr>
              <w:t xml:space="preserve"> </w:t>
            </w:r>
          </w:p>
        </w:tc>
        <w:tc>
          <w:tcPr>
            <w:tcW w:w="1552" w:type="dxa"/>
            <w:vAlign w:val="center"/>
          </w:tcPr>
          <w:p w14:paraId="48319F50" w14:textId="77777777" w:rsidR="00EF3F5F" w:rsidRDefault="00F43CEE" w:rsidP="00EF3F5F">
            <w:pPr>
              <w:pStyle w:val="Normal2"/>
              <w:ind w:left="0"/>
              <w:rPr>
                <w:rtl/>
              </w:rPr>
            </w:pPr>
            <w:sdt>
              <w:sdtPr>
                <w:rPr>
                  <w:rFonts w:hint="cs"/>
                  <w:rtl/>
                </w:rPr>
                <w:id w:val="-9516999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1065023040"/>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EF3F5F" w14:paraId="1AC95B71" w14:textId="77777777" w:rsidTr="00AE3CFD">
        <w:tc>
          <w:tcPr>
            <w:tcW w:w="1448" w:type="dxa"/>
          </w:tcPr>
          <w:p w14:paraId="16351A60" w14:textId="77777777" w:rsidR="00EF3F5F" w:rsidRDefault="00EF3F5F" w:rsidP="002F0873">
            <w:pPr>
              <w:pStyle w:val="4-"/>
              <w:rPr>
                <w:rtl/>
              </w:rPr>
            </w:pPr>
          </w:p>
        </w:tc>
        <w:tc>
          <w:tcPr>
            <w:tcW w:w="7091" w:type="dxa"/>
            <w:gridSpan w:val="4"/>
          </w:tcPr>
          <w:p w14:paraId="0E419B9C" w14:textId="5A2EA2C7" w:rsidR="00EF3F5F" w:rsidRPr="008351DA" w:rsidRDefault="00EF3F5F" w:rsidP="00E11105">
            <w:pPr>
              <w:pStyle w:val="Normal2"/>
              <w:ind w:left="0"/>
              <w:rPr>
                <w:rtl/>
              </w:rPr>
            </w:pPr>
            <w:r>
              <w:rPr>
                <w:rFonts w:hint="cs"/>
                <w:rtl/>
              </w:rPr>
              <w:t xml:space="preserve">האם </w:t>
            </w:r>
            <w:r w:rsidR="00EC1E4F">
              <w:rPr>
                <w:rFonts w:hint="cs"/>
                <w:rtl/>
              </w:rPr>
              <w:t>נערכו</w:t>
            </w:r>
            <w:r>
              <w:rPr>
                <w:rFonts w:hint="cs"/>
                <w:rtl/>
              </w:rPr>
              <w:t xml:space="preserve"> למערכת</w:t>
            </w:r>
            <w:r w:rsidR="00EC1E4F">
              <w:rPr>
                <w:rFonts w:hint="cs"/>
                <w:rtl/>
              </w:rPr>
              <w:t xml:space="preserve"> מבדקי חדירה (</w:t>
            </w:r>
            <w:r w:rsidR="00EC1E4F">
              <w:t>Penetration Tests</w:t>
            </w:r>
            <w:r w:rsidR="00EC1E4F">
              <w:rPr>
                <w:rFonts w:hint="cs"/>
                <w:rtl/>
              </w:rPr>
              <w:t>) ב</w:t>
            </w:r>
            <w:r>
              <w:rPr>
                <w:rFonts w:hint="cs"/>
                <w:rtl/>
              </w:rPr>
              <w:t>מהלך 18 החודשים האחרונים?</w:t>
            </w:r>
          </w:p>
        </w:tc>
        <w:tc>
          <w:tcPr>
            <w:tcW w:w="1552" w:type="dxa"/>
            <w:vAlign w:val="center"/>
          </w:tcPr>
          <w:p w14:paraId="05FB7522" w14:textId="77777777" w:rsidR="00EF3F5F" w:rsidRDefault="00F43CEE" w:rsidP="00EF3F5F">
            <w:pPr>
              <w:pStyle w:val="Normal2"/>
              <w:ind w:left="0"/>
              <w:jc w:val="center"/>
              <w:rPr>
                <w:rtl/>
              </w:rPr>
            </w:pPr>
            <w:sdt>
              <w:sdtPr>
                <w:rPr>
                  <w:rFonts w:hint="cs"/>
                  <w:rtl/>
                </w:rPr>
                <w:id w:val="1456905769"/>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כן   </w:t>
            </w:r>
            <w:sdt>
              <w:sdtPr>
                <w:rPr>
                  <w:rFonts w:hint="cs"/>
                  <w:rtl/>
                </w:rPr>
                <w:id w:val="-33807780"/>
                <w14:checkbox>
                  <w14:checked w14:val="0"/>
                  <w14:checkedState w14:val="2612" w14:font="MS Gothic"/>
                  <w14:uncheckedState w14:val="2610" w14:font="MS Gothic"/>
                </w14:checkbox>
              </w:sdtPr>
              <w:sdtEndPr/>
              <w:sdtContent>
                <w:r w:rsidR="00EF3F5F" w:rsidRPr="00A14F73">
                  <w:rPr>
                    <w:rFonts w:ascii="Segoe UI Symbol" w:hAnsi="Segoe UI Symbol" w:cs="Segoe UI Symbol" w:hint="cs"/>
                    <w:rtl/>
                  </w:rPr>
                  <w:t>☐</w:t>
                </w:r>
              </w:sdtContent>
            </w:sdt>
            <w:r w:rsidR="00EF3F5F">
              <w:rPr>
                <w:rFonts w:hint="cs"/>
                <w:rtl/>
              </w:rPr>
              <w:t xml:space="preserve"> לא</w:t>
            </w:r>
          </w:p>
        </w:tc>
      </w:tr>
      <w:tr w:rsidR="00F16E4C" w14:paraId="6D9960CD" w14:textId="77777777" w:rsidTr="00AE3CFD">
        <w:tc>
          <w:tcPr>
            <w:tcW w:w="1448" w:type="dxa"/>
          </w:tcPr>
          <w:p w14:paraId="39C5B978" w14:textId="64B8EA21" w:rsidR="00F16E4C" w:rsidRDefault="00F16E4C" w:rsidP="002F0873">
            <w:pPr>
              <w:pStyle w:val="4-"/>
              <w:rPr>
                <w:rtl/>
              </w:rPr>
            </w:pPr>
          </w:p>
        </w:tc>
        <w:tc>
          <w:tcPr>
            <w:tcW w:w="7091" w:type="dxa"/>
            <w:gridSpan w:val="4"/>
          </w:tcPr>
          <w:p w14:paraId="71690C01" w14:textId="7434C678" w:rsidR="00F16E4C" w:rsidRPr="00477875" w:rsidRDefault="00F16E4C" w:rsidP="00F92E3C">
            <w:pPr>
              <w:pStyle w:val="Normal2"/>
              <w:ind w:left="0"/>
              <w:rPr>
                <w:rtl/>
              </w:rPr>
            </w:pPr>
            <w:r>
              <w:rPr>
                <w:rFonts w:hint="cs"/>
                <w:rtl/>
              </w:rPr>
              <w:t>האם קיים מנהל האחראי על אבטחת המידע אצל היצרן ואצל המציע (ככל ומעורב באספקת השירות)?</w:t>
            </w:r>
          </w:p>
        </w:tc>
        <w:tc>
          <w:tcPr>
            <w:tcW w:w="1552" w:type="dxa"/>
            <w:vAlign w:val="center"/>
          </w:tcPr>
          <w:p w14:paraId="65FE7347" w14:textId="1A93D092" w:rsidR="00F16E4C" w:rsidRDefault="00F43CEE" w:rsidP="00F16E4C">
            <w:pPr>
              <w:pStyle w:val="Normal2"/>
              <w:ind w:left="0"/>
              <w:rPr>
                <w:rtl/>
              </w:rPr>
            </w:pPr>
            <w:sdt>
              <w:sdtPr>
                <w:rPr>
                  <w:rFonts w:hint="cs"/>
                  <w:rtl/>
                </w:rPr>
                <w:id w:val="2143608773"/>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51515304"/>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tc>
      </w:tr>
      <w:tr w:rsidR="00AE3CFD" w14:paraId="4A9C603D" w14:textId="77777777" w:rsidTr="00C10846">
        <w:tc>
          <w:tcPr>
            <w:tcW w:w="10091" w:type="dxa"/>
            <w:gridSpan w:val="6"/>
          </w:tcPr>
          <w:p w14:paraId="31D16F02" w14:textId="77777777" w:rsidR="00AE3CFD" w:rsidRDefault="00AE3CFD" w:rsidP="00C10846">
            <w:pPr>
              <w:pStyle w:val="3-"/>
              <w:rPr>
                <w:rtl/>
              </w:rPr>
            </w:pPr>
            <w:r w:rsidRPr="009037AE">
              <w:rPr>
                <w:rFonts w:hint="cs"/>
                <w:rtl/>
              </w:rPr>
              <w:t>לוגים</w:t>
            </w:r>
          </w:p>
        </w:tc>
      </w:tr>
      <w:tr w:rsidR="00AE3CFD" w14:paraId="224F0FC2" w14:textId="77777777" w:rsidTr="00AE3CFD">
        <w:tc>
          <w:tcPr>
            <w:tcW w:w="1448" w:type="dxa"/>
          </w:tcPr>
          <w:p w14:paraId="6C24ED0F" w14:textId="77777777" w:rsidR="00AE3CFD" w:rsidRDefault="00AE3CFD" w:rsidP="002F0873">
            <w:pPr>
              <w:pStyle w:val="4-"/>
              <w:rPr>
                <w:rtl/>
              </w:rPr>
            </w:pPr>
          </w:p>
        </w:tc>
        <w:tc>
          <w:tcPr>
            <w:tcW w:w="7091" w:type="dxa"/>
            <w:gridSpan w:val="4"/>
          </w:tcPr>
          <w:p w14:paraId="5FA73DAD" w14:textId="77777777" w:rsidR="00AE3CFD" w:rsidRPr="008351DA" w:rsidRDefault="00AE3CFD" w:rsidP="00C10846">
            <w:pPr>
              <w:pStyle w:val="Normal2"/>
              <w:ind w:left="0"/>
              <w:rPr>
                <w:rtl/>
              </w:rPr>
            </w:pPr>
            <w:r>
              <w:rPr>
                <w:rFonts w:hint="cs"/>
                <w:rtl/>
              </w:rPr>
              <w:t xml:space="preserve">האם השירות תומך ביצירת לוגים ושמירתם בתצורה סטנדרטית כגון </w:t>
            </w:r>
            <w:r>
              <w:t xml:space="preserve">AWS </w:t>
            </w:r>
            <w:proofErr w:type="spellStart"/>
            <w:r w:rsidRPr="000C486F">
              <w:t>CloudWatch</w:t>
            </w:r>
            <w:proofErr w:type="spellEnd"/>
            <w:r>
              <w:t xml:space="preserve"> Logs</w:t>
            </w:r>
            <w:r>
              <w:rPr>
                <w:rFonts w:hint="cs"/>
                <w:rtl/>
              </w:rPr>
              <w:t xml:space="preserve">, </w:t>
            </w:r>
            <w:r>
              <w:t>GCP Cloud Logging</w:t>
            </w:r>
            <w:r>
              <w:rPr>
                <w:rFonts w:hint="cs"/>
                <w:rtl/>
              </w:rPr>
              <w:t xml:space="preserve"> או </w:t>
            </w:r>
            <w:r>
              <w:t>SYSLOG</w:t>
            </w:r>
            <w:r>
              <w:rPr>
                <w:rFonts w:hint="cs"/>
                <w:rtl/>
              </w:rPr>
              <w:t>?</w:t>
            </w:r>
          </w:p>
        </w:tc>
        <w:tc>
          <w:tcPr>
            <w:tcW w:w="1552" w:type="dxa"/>
            <w:vAlign w:val="center"/>
          </w:tcPr>
          <w:p w14:paraId="2DF5FEF9" w14:textId="77777777" w:rsidR="00AE3CFD" w:rsidRDefault="00F43CEE" w:rsidP="00C10846">
            <w:pPr>
              <w:pStyle w:val="Normal2"/>
              <w:ind w:left="0"/>
              <w:rPr>
                <w:rtl/>
              </w:rPr>
            </w:pPr>
            <w:sdt>
              <w:sdtPr>
                <w:rPr>
                  <w:rFonts w:hint="cs"/>
                  <w:rtl/>
                </w:rPr>
                <w:id w:val="-1988698443"/>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030994927"/>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51436A3A" w14:textId="77777777" w:rsidR="00AE3CFD" w:rsidRDefault="00F43CEE" w:rsidP="00C10846">
            <w:pPr>
              <w:pStyle w:val="Normal2"/>
              <w:ind w:left="0"/>
              <w:rPr>
                <w:rtl/>
              </w:rPr>
            </w:pPr>
            <w:sdt>
              <w:sdtPr>
                <w:rPr>
                  <w:rFonts w:hint="cs"/>
                  <w:rtl/>
                </w:rPr>
                <w:id w:val="684177731"/>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w:t>
            </w:r>
          </w:p>
        </w:tc>
      </w:tr>
      <w:tr w:rsidR="00AE3CFD" w14:paraId="061E3CA2" w14:textId="77777777" w:rsidTr="00C10846">
        <w:tc>
          <w:tcPr>
            <w:tcW w:w="10091" w:type="dxa"/>
            <w:gridSpan w:val="6"/>
          </w:tcPr>
          <w:p w14:paraId="14AE8482" w14:textId="77777777" w:rsidR="00AE3CFD" w:rsidRDefault="00AE3CFD" w:rsidP="00C10846">
            <w:pPr>
              <w:pStyle w:val="3-"/>
              <w:rPr>
                <w:rtl/>
              </w:rPr>
            </w:pPr>
            <w:r>
              <w:rPr>
                <w:rFonts w:hint="cs"/>
                <w:rtl/>
              </w:rPr>
              <w:lastRenderedPageBreak/>
              <w:t>ניהול סיכונים</w:t>
            </w:r>
          </w:p>
        </w:tc>
      </w:tr>
      <w:tr w:rsidR="00AE3CFD" w14:paraId="44C82553" w14:textId="77777777" w:rsidTr="00AE3CFD">
        <w:tc>
          <w:tcPr>
            <w:tcW w:w="1448" w:type="dxa"/>
          </w:tcPr>
          <w:p w14:paraId="5108B851" w14:textId="77777777" w:rsidR="00AE3CFD" w:rsidRDefault="00AE3CFD" w:rsidP="002F0873">
            <w:pPr>
              <w:pStyle w:val="4-"/>
              <w:rPr>
                <w:rtl/>
              </w:rPr>
            </w:pPr>
          </w:p>
        </w:tc>
        <w:tc>
          <w:tcPr>
            <w:tcW w:w="7091" w:type="dxa"/>
            <w:gridSpan w:val="4"/>
          </w:tcPr>
          <w:p w14:paraId="5693CE5F" w14:textId="77777777" w:rsidR="00AE3CFD" w:rsidRPr="00477875" w:rsidRDefault="00AE3CFD" w:rsidP="00C10846">
            <w:pPr>
              <w:pStyle w:val="Normal2"/>
              <w:ind w:left="0"/>
              <w:rPr>
                <w:rtl/>
              </w:rPr>
            </w:pPr>
            <w:r w:rsidRPr="00732E20">
              <w:rPr>
                <w:u w:val="single"/>
                <w:rtl/>
              </w:rPr>
              <w:t>על היצרן לעמוד בתקן</w:t>
            </w:r>
            <w:r w:rsidRPr="00732E20">
              <w:rPr>
                <w:u w:val="single"/>
              </w:rPr>
              <w:t>ISO 27001</w:t>
            </w:r>
            <w:r>
              <w:rPr>
                <w:rFonts w:hint="cs"/>
                <w:rtl/>
              </w:rPr>
              <w:t>.</w:t>
            </w:r>
            <w:r w:rsidRPr="000F2DFC">
              <w:t xml:space="preserve"> </w:t>
            </w:r>
            <w:r w:rsidRPr="000F2DFC">
              <w:rPr>
                <w:rtl/>
              </w:rPr>
              <w:t>האם היצרן מחזיק בתקן הנדרש ?</w:t>
            </w:r>
            <w:r w:rsidRPr="000F2DFC">
              <w:t xml:space="preserve"> </w:t>
            </w:r>
          </w:p>
        </w:tc>
        <w:tc>
          <w:tcPr>
            <w:tcW w:w="1552" w:type="dxa"/>
            <w:vAlign w:val="center"/>
          </w:tcPr>
          <w:p w14:paraId="7F60EF45" w14:textId="77777777" w:rsidR="00AE3CFD" w:rsidRDefault="00F43CEE" w:rsidP="00C10846">
            <w:pPr>
              <w:pStyle w:val="Normal2"/>
              <w:ind w:left="0"/>
              <w:rPr>
                <w:rtl/>
              </w:rPr>
            </w:pPr>
            <w:sdt>
              <w:sdtPr>
                <w:rPr>
                  <w:rFonts w:hint="cs"/>
                  <w:rtl/>
                </w:rPr>
                <w:id w:val="-1255281469"/>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546335976"/>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לא</w:t>
            </w:r>
          </w:p>
        </w:tc>
      </w:tr>
      <w:tr w:rsidR="00AE3CFD" w14:paraId="25DF5A6E" w14:textId="77777777" w:rsidTr="00AE3CFD">
        <w:tc>
          <w:tcPr>
            <w:tcW w:w="1448" w:type="dxa"/>
          </w:tcPr>
          <w:p w14:paraId="4D4CB359" w14:textId="77777777" w:rsidR="00AE3CFD" w:rsidRDefault="00AE3CFD" w:rsidP="002F0873">
            <w:pPr>
              <w:pStyle w:val="4-"/>
              <w:rPr>
                <w:rtl/>
              </w:rPr>
            </w:pPr>
          </w:p>
        </w:tc>
        <w:tc>
          <w:tcPr>
            <w:tcW w:w="7091" w:type="dxa"/>
            <w:gridSpan w:val="4"/>
          </w:tcPr>
          <w:p w14:paraId="12894124" w14:textId="77777777" w:rsidR="00AE3CFD" w:rsidRPr="00732E20" w:rsidRDefault="00AE3CFD" w:rsidP="00C10846">
            <w:pPr>
              <w:pStyle w:val="Normal2"/>
              <w:ind w:left="0"/>
              <w:rPr>
                <w:rtl/>
              </w:rPr>
            </w:pPr>
            <w:r w:rsidRPr="000F2DFC">
              <w:rPr>
                <w:rtl/>
              </w:rPr>
              <w:t>האם המציע, ככל והוא מעורב בייצור או פיתוח השירות, מחזיק בתקן</w:t>
            </w:r>
            <w:r w:rsidRPr="000F2DFC">
              <w:t xml:space="preserve"> ISO 27001</w:t>
            </w:r>
            <w:r>
              <w:rPr>
                <w:rFonts w:hint="cs"/>
                <w:rtl/>
              </w:rPr>
              <w:t>?</w:t>
            </w:r>
          </w:p>
        </w:tc>
        <w:tc>
          <w:tcPr>
            <w:tcW w:w="1552" w:type="dxa"/>
            <w:vAlign w:val="center"/>
          </w:tcPr>
          <w:p w14:paraId="3694B375" w14:textId="77777777" w:rsidR="00AE3CFD" w:rsidRDefault="00F43CEE" w:rsidP="00C10846">
            <w:pPr>
              <w:pStyle w:val="Normal2"/>
              <w:ind w:left="0"/>
              <w:rPr>
                <w:rtl/>
              </w:rPr>
            </w:pPr>
            <w:sdt>
              <w:sdtPr>
                <w:rPr>
                  <w:rFonts w:hint="cs"/>
                  <w:rtl/>
                </w:rPr>
                <w:id w:val="-1158611493"/>
                <w14:checkbox>
                  <w14:checked w14:val="0"/>
                  <w14:checkedState w14:val="2612" w14:font="MS Gothic"/>
                  <w14:uncheckedState w14:val="2610" w14:font="MS Gothic"/>
                </w14:checkbox>
              </w:sdtPr>
              <w:sdtEndPr/>
              <w:sdtContent>
                <w:r w:rsidR="00AE3CFD">
                  <w:rPr>
                    <w:rFonts w:ascii="MS Gothic" w:eastAsia="MS Gothic" w:hAnsi="MS Gothic" w:hint="eastAsia"/>
                    <w:rtl/>
                  </w:rPr>
                  <w:t>☐</w:t>
                </w:r>
              </w:sdtContent>
            </w:sdt>
            <w:r w:rsidR="00AE3CFD">
              <w:rPr>
                <w:rFonts w:hint="cs"/>
                <w:rtl/>
              </w:rPr>
              <w:t xml:space="preserve"> כן   </w:t>
            </w:r>
            <w:sdt>
              <w:sdtPr>
                <w:rPr>
                  <w:rFonts w:hint="cs"/>
                  <w:rtl/>
                </w:rPr>
                <w:id w:val="711932772"/>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01B55DE2" w14:textId="77777777" w:rsidR="00AE3CFD" w:rsidRDefault="00F43CEE" w:rsidP="00C10846">
            <w:pPr>
              <w:pStyle w:val="Normal2"/>
              <w:ind w:left="0"/>
              <w:rPr>
                <w:rtl/>
              </w:rPr>
            </w:pPr>
            <w:sdt>
              <w:sdtPr>
                <w:rPr>
                  <w:rFonts w:hint="cs"/>
                  <w:rtl/>
                </w:rPr>
                <w:id w:val="-928975247"/>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w:t>
            </w:r>
          </w:p>
        </w:tc>
      </w:tr>
      <w:tr w:rsidR="00AE3CFD" w14:paraId="18B6E8D5" w14:textId="77777777" w:rsidTr="00C10846">
        <w:tc>
          <w:tcPr>
            <w:tcW w:w="10091" w:type="dxa"/>
            <w:gridSpan w:val="6"/>
          </w:tcPr>
          <w:p w14:paraId="526F73B6" w14:textId="77777777" w:rsidR="00AE3CFD" w:rsidRDefault="00AE3CFD" w:rsidP="00C10846">
            <w:pPr>
              <w:pStyle w:val="3-"/>
              <w:rPr>
                <w:rtl/>
              </w:rPr>
            </w:pPr>
            <w:r w:rsidRPr="009037AE">
              <w:rPr>
                <w:rFonts w:hint="cs"/>
                <w:rtl/>
              </w:rPr>
              <w:t>הצפנה וניהול מפתחות</w:t>
            </w:r>
            <w:r>
              <w:rPr>
                <w:rFonts w:hint="cs"/>
                <w:rtl/>
              </w:rPr>
              <w:t xml:space="preserve"> בשירותים המוצעים</w:t>
            </w:r>
          </w:p>
        </w:tc>
      </w:tr>
      <w:tr w:rsidR="00AE3CFD" w14:paraId="51CE3A7B" w14:textId="77777777" w:rsidTr="00C10846">
        <w:tc>
          <w:tcPr>
            <w:tcW w:w="1493" w:type="dxa"/>
            <w:gridSpan w:val="4"/>
          </w:tcPr>
          <w:p w14:paraId="3C0EF371" w14:textId="77777777" w:rsidR="00AE3CFD" w:rsidRDefault="00AE3CFD" w:rsidP="002F0873">
            <w:pPr>
              <w:pStyle w:val="4-"/>
              <w:rPr>
                <w:rtl/>
              </w:rPr>
            </w:pPr>
          </w:p>
        </w:tc>
        <w:tc>
          <w:tcPr>
            <w:tcW w:w="7045" w:type="dxa"/>
          </w:tcPr>
          <w:p w14:paraId="249E1B81" w14:textId="77777777" w:rsidR="00AE3CFD" w:rsidRPr="000C486F" w:rsidRDefault="00AE3CFD" w:rsidP="00C10846">
            <w:pPr>
              <w:pStyle w:val="Normal2"/>
              <w:ind w:left="0"/>
              <w:rPr>
                <w:rtl/>
              </w:rPr>
            </w:pPr>
            <w:r w:rsidRPr="000C486F">
              <w:rPr>
                <w:rFonts w:hint="cs"/>
                <w:rtl/>
              </w:rPr>
              <w:t xml:space="preserve">האם השירות תומך בהצפנת נתוני התוכן </w:t>
            </w:r>
            <w:r>
              <w:rPr>
                <w:rFonts w:hint="cs"/>
                <w:rtl/>
              </w:rPr>
              <w:t>במנוחה (</w:t>
            </w:r>
            <w:r>
              <w:t>at rest</w:t>
            </w:r>
            <w:r>
              <w:rPr>
                <w:rFonts w:hint="cs"/>
                <w:rtl/>
              </w:rPr>
              <w:t>)</w:t>
            </w:r>
            <w:r>
              <w:t xml:space="preserve"> </w:t>
            </w:r>
            <w:r w:rsidRPr="000C486F">
              <w:rPr>
                <w:rFonts w:hint="cs"/>
                <w:rtl/>
              </w:rPr>
              <w:t xml:space="preserve">כברירת מחדל? ככל ולדעת היצרן הצפנה בלתי ישימה, </w:t>
            </w:r>
            <w:r w:rsidRPr="000C486F">
              <w:rPr>
                <w:rFonts w:hint="eastAsia"/>
                <w:rtl/>
              </w:rPr>
              <w:t>יש</w:t>
            </w:r>
            <w:r w:rsidRPr="000C486F">
              <w:rPr>
                <w:rtl/>
              </w:rPr>
              <w:t xml:space="preserve"> </w:t>
            </w:r>
            <w:r w:rsidRPr="000C486F">
              <w:rPr>
                <w:rFonts w:hint="eastAsia"/>
                <w:rtl/>
              </w:rPr>
              <w:t>לפרט</w:t>
            </w:r>
            <w:r w:rsidRPr="000C486F">
              <w:rPr>
                <w:rFonts w:hint="cs"/>
                <w:rtl/>
              </w:rPr>
              <w:t xml:space="preserve"> להלן את הסיבה לכך.</w:t>
            </w:r>
          </w:p>
        </w:tc>
        <w:tc>
          <w:tcPr>
            <w:tcW w:w="1553" w:type="dxa"/>
            <w:vAlign w:val="center"/>
          </w:tcPr>
          <w:p w14:paraId="6091FB74" w14:textId="77777777" w:rsidR="00AE3CFD" w:rsidRDefault="00F43CEE" w:rsidP="00C10846">
            <w:pPr>
              <w:pStyle w:val="Normal2"/>
              <w:ind w:left="0"/>
              <w:rPr>
                <w:rtl/>
              </w:rPr>
            </w:pPr>
            <w:sdt>
              <w:sdtPr>
                <w:rPr>
                  <w:rFonts w:hint="cs"/>
                  <w:rtl/>
                </w:rPr>
                <w:id w:val="411588710"/>
                <w14:checkbox>
                  <w14:checked w14:val="0"/>
                  <w14:checkedState w14:val="2612" w14:font="MS Gothic"/>
                  <w14:uncheckedState w14:val="2610" w14:font="MS Gothic"/>
                </w14:checkbox>
              </w:sdtPr>
              <w:sdtEndPr/>
              <w:sdtContent>
                <w:r w:rsidR="00AE3CFD" w:rsidRPr="00BF0D2F">
                  <w:rPr>
                    <w:rFonts w:ascii="Segoe UI Symbol" w:hAnsi="Segoe UI Symbol" w:cs="Segoe UI Symbol" w:hint="cs"/>
                    <w:rtl/>
                  </w:rPr>
                  <w:t>☐</w:t>
                </w:r>
              </w:sdtContent>
            </w:sdt>
            <w:r w:rsidR="00AE3CFD">
              <w:rPr>
                <w:rFonts w:hint="cs"/>
                <w:rtl/>
              </w:rPr>
              <w:t xml:space="preserve"> כן   </w:t>
            </w:r>
            <w:sdt>
              <w:sdtPr>
                <w:rPr>
                  <w:rFonts w:hint="cs"/>
                  <w:rtl/>
                </w:rPr>
                <w:id w:val="-1583670410"/>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לא</w:t>
            </w:r>
          </w:p>
          <w:p w14:paraId="5B6877F1" w14:textId="77777777" w:rsidR="00AE3CFD" w:rsidRDefault="00AE3CFD" w:rsidP="00C10846">
            <w:pPr>
              <w:pStyle w:val="Normal2"/>
              <w:ind w:left="0"/>
              <w:jc w:val="center"/>
              <w:rPr>
                <w:rtl/>
              </w:rPr>
            </w:pPr>
            <w:r>
              <w:rPr>
                <w:rFonts w:hint="cs"/>
              </w:rPr>
              <w:sym w:font="Wingdings" w:char="F0F2"/>
            </w:r>
          </w:p>
        </w:tc>
      </w:tr>
      <w:tr w:rsidR="00AE3CFD" w14:paraId="23302D87" w14:textId="77777777" w:rsidTr="00C10846">
        <w:tc>
          <w:tcPr>
            <w:tcW w:w="10091" w:type="dxa"/>
            <w:gridSpan w:val="6"/>
          </w:tcPr>
          <w:p w14:paraId="6FA66A08" w14:textId="77777777" w:rsidR="00AE3CFD" w:rsidRDefault="00AE3CFD" w:rsidP="00C10846">
            <w:pPr>
              <w:pStyle w:val="Normal2"/>
              <w:ind w:left="0"/>
              <w:jc w:val="left"/>
              <w:rPr>
                <w:rtl/>
              </w:rPr>
            </w:pPr>
            <w:r>
              <w:rPr>
                <w:rFonts w:hint="cs"/>
                <w:u w:val="single"/>
                <w:rtl/>
              </w:rPr>
              <w:t>מענה המציע:</w:t>
            </w:r>
          </w:p>
          <w:p w14:paraId="5E3E9D94" w14:textId="77777777" w:rsidR="00AE3CFD" w:rsidRDefault="00AE3CFD" w:rsidP="00C10846">
            <w:pPr>
              <w:pStyle w:val="Normal2"/>
              <w:ind w:left="0"/>
              <w:jc w:val="left"/>
              <w:rPr>
                <w:rtl/>
              </w:rPr>
            </w:pPr>
          </w:p>
        </w:tc>
      </w:tr>
      <w:tr w:rsidR="00AE3CFD" w14:paraId="18A4F6AD" w14:textId="77777777" w:rsidTr="00C10846">
        <w:tc>
          <w:tcPr>
            <w:tcW w:w="1493" w:type="dxa"/>
            <w:gridSpan w:val="4"/>
          </w:tcPr>
          <w:p w14:paraId="0A4F6A10" w14:textId="77777777" w:rsidR="00AE3CFD" w:rsidRDefault="00AE3CFD" w:rsidP="002F0873">
            <w:pPr>
              <w:pStyle w:val="4-"/>
              <w:rPr>
                <w:rtl/>
              </w:rPr>
            </w:pPr>
          </w:p>
        </w:tc>
        <w:tc>
          <w:tcPr>
            <w:tcW w:w="7045" w:type="dxa"/>
          </w:tcPr>
          <w:p w14:paraId="23A4AF5F" w14:textId="77777777" w:rsidR="00AE3CFD" w:rsidRPr="008351DA" w:rsidRDefault="00AE3CFD" w:rsidP="00C10846">
            <w:pPr>
              <w:pStyle w:val="Normal2"/>
              <w:ind w:left="0"/>
              <w:rPr>
                <w:rtl/>
              </w:rPr>
            </w:pPr>
            <w:r>
              <w:rPr>
                <w:rFonts w:hint="cs"/>
                <w:rtl/>
              </w:rPr>
              <w:t>האם השירות תומך בהצפנת תעבורת תקשורת נתונים ?</w:t>
            </w:r>
          </w:p>
        </w:tc>
        <w:tc>
          <w:tcPr>
            <w:tcW w:w="1553" w:type="dxa"/>
            <w:vAlign w:val="center"/>
          </w:tcPr>
          <w:p w14:paraId="7FE894E4" w14:textId="77777777" w:rsidR="00AE3CFD" w:rsidRDefault="00F43CEE" w:rsidP="00C10846">
            <w:pPr>
              <w:pStyle w:val="Normal2"/>
              <w:ind w:left="0"/>
              <w:rPr>
                <w:rtl/>
              </w:rPr>
            </w:pPr>
            <w:sdt>
              <w:sdtPr>
                <w:rPr>
                  <w:rFonts w:hint="cs"/>
                  <w:rtl/>
                </w:rPr>
                <w:id w:val="1723326490"/>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כן   </w:t>
            </w:r>
            <w:sdt>
              <w:sdtPr>
                <w:rPr>
                  <w:rFonts w:hint="cs"/>
                  <w:rtl/>
                </w:rPr>
                <w:id w:val="-1497334868"/>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tc>
      </w:tr>
      <w:tr w:rsidR="00AE3CFD" w14:paraId="2C669F3D" w14:textId="77777777" w:rsidTr="00C10846">
        <w:tc>
          <w:tcPr>
            <w:tcW w:w="1493" w:type="dxa"/>
            <w:gridSpan w:val="4"/>
          </w:tcPr>
          <w:p w14:paraId="0B980A77" w14:textId="77777777" w:rsidR="00AE3CFD" w:rsidRDefault="00AE3CFD" w:rsidP="002F0873">
            <w:pPr>
              <w:pStyle w:val="4-"/>
              <w:rPr>
                <w:rtl/>
              </w:rPr>
            </w:pPr>
          </w:p>
        </w:tc>
        <w:tc>
          <w:tcPr>
            <w:tcW w:w="7045" w:type="dxa"/>
          </w:tcPr>
          <w:p w14:paraId="62D632DF" w14:textId="77777777" w:rsidR="00AE3CFD" w:rsidRPr="004B7764" w:rsidRDefault="00AE3CFD" w:rsidP="00C10846">
            <w:pPr>
              <w:pStyle w:val="Normal2"/>
              <w:ind w:left="0"/>
              <w:rPr>
                <w:rtl/>
              </w:rPr>
            </w:pPr>
            <w:r>
              <w:rPr>
                <w:rFonts w:hint="cs"/>
                <w:rtl/>
              </w:rPr>
              <w:t>האם השירות תומך בניהול מפתחות ההצפנה באמצעות הכלים הסטנדרטיי</w:t>
            </w:r>
            <w:r>
              <w:rPr>
                <w:rFonts w:hint="eastAsia"/>
                <w:rtl/>
              </w:rPr>
              <w:t>ם</w:t>
            </w:r>
            <w:r>
              <w:rPr>
                <w:rFonts w:hint="cs"/>
                <w:rtl/>
              </w:rPr>
              <w:t xml:space="preserve"> של ספק הענן?, ככל והשירות </w:t>
            </w:r>
            <w:r w:rsidRPr="002661D4">
              <w:rPr>
                <w:rFonts w:hint="eastAsia"/>
                <w:b/>
                <w:bCs/>
                <w:rtl/>
              </w:rPr>
              <w:t>אינו</w:t>
            </w:r>
            <w:r>
              <w:rPr>
                <w:rFonts w:hint="cs"/>
                <w:rtl/>
              </w:rPr>
              <w:t xml:space="preserve"> תומך בכך, </w:t>
            </w:r>
            <w:r w:rsidRPr="002661D4">
              <w:rPr>
                <w:rFonts w:hint="eastAsia"/>
                <w:rtl/>
              </w:rPr>
              <w:t>יש</w:t>
            </w:r>
            <w:r w:rsidRPr="002661D4">
              <w:rPr>
                <w:rtl/>
              </w:rPr>
              <w:t xml:space="preserve"> </w:t>
            </w:r>
            <w:r w:rsidRPr="002661D4">
              <w:rPr>
                <w:rFonts w:hint="eastAsia"/>
                <w:rtl/>
              </w:rPr>
              <w:t>לפרט</w:t>
            </w:r>
            <w:r>
              <w:rPr>
                <w:rFonts w:hint="cs"/>
                <w:rtl/>
              </w:rPr>
              <w:t xml:space="preserve"> להלן</w:t>
            </w:r>
            <w:r w:rsidRPr="00BF0D2F">
              <w:rPr>
                <w:rFonts w:hint="cs"/>
                <w:rtl/>
              </w:rPr>
              <w:t xml:space="preserve"> את</w:t>
            </w:r>
            <w:r>
              <w:rPr>
                <w:rFonts w:hint="cs"/>
                <w:rtl/>
              </w:rPr>
              <w:t xml:space="preserve"> אופן המענה כאשר </w:t>
            </w:r>
            <w:r w:rsidRPr="00103E99">
              <w:rPr>
                <w:rFonts w:hint="cs"/>
                <w:u w:val="single"/>
                <w:rtl/>
              </w:rPr>
              <w:t xml:space="preserve">במקרה זה על </w:t>
            </w:r>
            <w:r>
              <w:rPr>
                <w:rFonts w:hint="cs"/>
                <w:u w:val="single"/>
                <w:rtl/>
              </w:rPr>
              <w:t xml:space="preserve">מנגנון ניהול המפתחות </w:t>
            </w:r>
            <w:r w:rsidRPr="00103E99">
              <w:rPr>
                <w:rFonts w:hint="cs"/>
                <w:u w:val="single"/>
                <w:rtl/>
              </w:rPr>
              <w:t xml:space="preserve">לעמוד בתקן </w:t>
            </w:r>
            <w:r w:rsidRPr="00103E99">
              <w:rPr>
                <w:u w:val="single"/>
              </w:rPr>
              <w:t>FIPS 140-2 Level 2</w:t>
            </w:r>
            <w:r>
              <w:rPr>
                <w:rFonts w:hint="cs"/>
                <w:rtl/>
              </w:rPr>
              <w:t>.</w:t>
            </w:r>
          </w:p>
        </w:tc>
        <w:tc>
          <w:tcPr>
            <w:tcW w:w="1553" w:type="dxa"/>
            <w:vAlign w:val="center"/>
          </w:tcPr>
          <w:p w14:paraId="4E6A8554" w14:textId="77777777" w:rsidR="00AE3CFD" w:rsidRDefault="00F43CEE" w:rsidP="00C10846">
            <w:pPr>
              <w:pStyle w:val="Normal2"/>
              <w:ind w:left="0"/>
              <w:rPr>
                <w:rtl/>
              </w:rPr>
            </w:pPr>
            <w:sdt>
              <w:sdtPr>
                <w:rPr>
                  <w:rFonts w:hint="cs"/>
                  <w:rtl/>
                </w:rPr>
                <w:id w:val="-809474587"/>
                <w14:checkbox>
                  <w14:checked w14:val="0"/>
                  <w14:checkedState w14:val="2612" w14:font="MS Gothic"/>
                  <w14:uncheckedState w14:val="2610" w14:font="MS Gothic"/>
                </w14:checkbox>
              </w:sdtPr>
              <w:sdtEndPr/>
              <w:sdtContent>
                <w:r w:rsidR="00AE3CFD">
                  <w:rPr>
                    <w:rFonts w:ascii="Segoe UI Symbol" w:eastAsia="MS Gothic" w:hAnsi="Segoe UI Symbol" w:cs="Segoe UI Symbol" w:hint="cs"/>
                    <w:rtl/>
                  </w:rPr>
                  <w:t>☐</w:t>
                </w:r>
              </w:sdtContent>
            </w:sdt>
            <w:r w:rsidR="00AE3CFD">
              <w:rPr>
                <w:rFonts w:hint="cs"/>
                <w:rtl/>
              </w:rPr>
              <w:t xml:space="preserve"> כן   </w:t>
            </w:r>
            <w:sdt>
              <w:sdtPr>
                <w:rPr>
                  <w:rFonts w:hint="cs"/>
                  <w:rtl/>
                </w:rPr>
                <w:id w:val="1251466130"/>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w:t>
            </w:r>
          </w:p>
          <w:p w14:paraId="6789CC11" w14:textId="77777777" w:rsidR="00AE3CFD" w:rsidRDefault="00F43CEE" w:rsidP="00C10846">
            <w:pPr>
              <w:pStyle w:val="Normal2"/>
              <w:ind w:left="0"/>
              <w:jc w:val="center"/>
              <w:rPr>
                <w:rtl/>
              </w:rPr>
            </w:pPr>
            <w:sdt>
              <w:sdtPr>
                <w:rPr>
                  <w:rFonts w:hint="cs"/>
                  <w:rtl/>
                </w:rPr>
                <w:id w:val="-312957806"/>
                <w14:checkbox>
                  <w14:checked w14:val="0"/>
                  <w14:checkedState w14:val="2612" w14:font="MS Gothic"/>
                  <w14:uncheckedState w14:val="2610" w14:font="MS Gothic"/>
                </w14:checkbox>
              </w:sdtPr>
              <w:sdtEndPr/>
              <w:sdtContent>
                <w:r w:rsidR="00AE3CFD" w:rsidRPr="00A14F73">
                  <w:rPr>
                    <w:rFonts w:ascii="Segoe UI Symbol" w:hAnsi="Segoe UI Symbol" w:cs="Segoe UI Symbol" w:hint="cs"/>
                    <w:rtl/>
                  </w:rPr>
                  <w:t>☐</w:t>
                </w:r>
              </w:sdtContent>
            </w:sdt>
            <w:r w:rsidR="00AE3CFD">
              <w:rPr>
                <w:rFonts w:hint="cs"/>
                <w:rtl/>
              </w:rPr>
              <w:t xml:space="preserve"> לא רלוונטי </w:t>
            </w:r>
            <w:r w:rsidR="00AE3CFD">
              <w:rPr>
                <w:rFonts w:hint="cs"/>
              </w:rPr>
              <w:sym w:font="Wingdings" w:char="F0F2"/>
            </w:r>
          </w:p>
        </w:tc>
      </w:tr>
      <w:tr w:rsidR="00AE3CFD" w14:paraId="294F14D5" w14:textId="77777777" w:rsidTr="00C10846">
        <w:tc>
          <w:tcPr>
            <w:tcW w:w="10091" w:type="dxa"/>
            <w:gridSpan w:val="6"/>
          </w:tcPr>
          <w:p w14:paraId="77F7B2AF" w14:textId="77777777" w:rsidR="00AE3CFD" w:rsidRDefault="00AE3CFD" w:rsidP="00C10846">
            <w:pPr>
              <w:pStyle w:val="Normal2"/>
              <w:ind w:left="0"/>
              <w:jc w:val="left"/>
              <w:rPr>
                <w:rtl/>
              </w:rPr>
            </w:pPr>
            <w:r>
              <w:rPr>
                <w:rFonts w:hint="cs"/>
                <w:u w:val="single"/>
                <w:rtl/>
              </w:rPr>
              <w:t>מענה המציע:</w:t>
            </w:r>
          </w:p>
          <w:p w14:paraId="748EE75F" w14:textId="77777777" w:rsidR="00AE3CFD" w:rsidRDefault="00AE3CFD" w:rsidP="00C10846">
            <w:pPr>
              <w:pStyle w:val="Normal2"/>
              <w:ind w:left="0"/>
              <w:jc w:val="left"/>
              <w:rPr>
                <w:rtl/>
              </w:rPr>
            </w:pPr>
          </w:p>
        </w:tc>
      </w:tr>
      <w:tr w:rsidR="00EF3F5F" w14:paraId="6120911B" w14:textId="77777777" w:rsidTr="00F16E4C">
        <w:tc>
          <w:tcPr>
            <w:tcW w:w="10091" w:type="dxa"/>
            <w:gridSpan w:val="6"/>
          </w:tcPr>
          <w:p w14:paraId="30239BE6" w14:textId="77777777" w:rsidR="00EF3F5F" w:rsidRDefault="00EF3F5F" w:rsidP="00F92E3C">
            <w:pPr>
              <w:pStyle w:val="3-"/>
              <w:rPr>
                <w:rtl/>
              </w:rPr>
            </w:pPr>
            <w:r>
              <w:rPr>
                <w:rFonts w:hint="cs"/>
                <w:rtl/>
              </w:rPr>
              <w:t>גישת תמיכה</w:t>
            </w:r>
          </w:p>
        </w:tc>
      </w:tr>
      <w:tr w:rsidR="00F16E4C" w14:paraId="36834D98" w14:textId="77777777" w:rsidTr="00AE3CFD">
        <w:tc>
          <w:tcPr>
            <w:tcW w:w="1448" w:type="dxa"/>
          </w:tcPr>
          <w:p w14:paraId="396BAEBF" w14:textId="77777777" w:rsidR="00F16E4C" w:rsidRDefault="00F16E4C" w:rsidP="002F0873">
            <w:pPr>
              <w:pStyle w:val="4-"/>
              <w:rPr>
                <w:rtl/>
              </w:rPr>
            </w:pPr>
          </w:p>
        </w:tc>
        <w:tc>
          <w:tcPr>
            <w:tcW w:w="7091" w:type="dxa"/>
            <w:gridSpan w:val="4"/>
          </w:tcPr>
          <w:p w14:paraId="731BAB7A" w14:textId="61C58959" w:rsidR="00F16E4C" w:rsidRPr="00477875" w:rsidRDefault="00F16E4C" w:rsidP="00196123">
            <w:pPr>
              <w:pStyle w:val="Normal2"/>
              <w:ind w:left="0"/>
              <w:rPr>
                <w:rtl/>
              </w:rPr>
            </w:pPr>
            <w:r w:rsidRPr="00F16E4C">
              <w:rPr>
                <w:rFonts w:hint="eastAsia"/>
                <w:u w:val="single"/>
                <w:rtl/>
              </w:rPr>
              <w:t>המציע</w:t>
            </w:r>
            <w:r w:rsidRPr="00F16E4C">
              <w:rPr>
                <w:u w:val="single"/>
                <w:rtl/>
              </w:rPr>
              <w:t xml:space="preserve"> </w:t>
            </w:r>
            <w:r w:rsidRPr="00EF3F5F">
              <w:rPr>
                <w:rFonts w:hint="eastAsia"/>
                <w:u w:val="single"/>
                <w:rtl/>
              </w:rPr>
              <w:t>נדרש</w:t>
            </w:r>
            <w:r w:rsidRPr="00EF3F5F">
              <w:rPr>
                <w:u w:val="single"/>
                <w:rtl/>
              </w:rPr>
              <w:t xml:space="preserve"> </w:t>
            </w:r>
            <w:r w:rsidRPr="00EF3F5F">
              <w:rPr>
                <w:rFonts w:hint="eastAsia"/>
                <w:u w:val="single"/>
                <w:rtl/>
              </w:rPr>
              <w:t>לספק</w:t>
            </w:r>
            <w:r w:rsidRPr="00EF3F5F">
              <w:rPr>
                <w:u w:val="single"/>
                <w:rtl/>
              </w:rPr>
              <w:t xml:space="preserve"> </w:t>
            </w:r>
            <w:r w:rsidRPr="00EF3F5F">
              <w:rPr>
                <w:rFonts w:hint="eastAsia"/>
                <w:u w:val="single"/>
                <w:rtl/>
              </w:rPr>
              <w:t>תמיכה</w:t>
            </w:r>
            <w:r w:rsidRPr="00EF3F5F">
              <w:rPr>
                <w:u w:val="single"/>
                <w:rtl/>
              </w:rPr>
              <w:t xml:space="preserve"> </w:t>
            </w:r>
            <w:r w:rsidRPr="00EF3F5F">
              <w:rPr>
                <w:rFonts w:hint="eastAsia"/>
                <w:u w:val="single"/>
                <w:rtl/>
              </w:rPr>
              <w:t>בשירות</w:t>
            </w:r>
            <w:r w:rsidRPr="00EF3F5F">
              <w:rPr>
                <w:u w:val="single"/>
                <w:rtl/>
              </w:rPr>
              <w:t xml:space="preserve"> </w:t>
            </w:r>
            <w:r w:rsidRPr="00EF3F5F">
              <w:rPr>
                <w:rFonts w:hint="eastAsia"/>
                <w:u w:val="single"/>
                <w:rtl/>
              </w:rPr>
              <w:t>המוצע</w:t>
            </w:r>
            <w:r w:rsidRPr="00D134C1">
              <w:rPr>
                <w:rtl/>
              </w:rPr>
              <w:t>.</w:t>
            </w:r>
            <w:r w:rsidRPr="00D134C1">
              <w:rPr>
                <w:rFonts w:hint="cs"/>
                <w:rtl/>
              </w:rPr>
              <w:t xml:space="preserve"> ככל שהמציע אינו היצרן, </w:t>
            </w:r>
            <w:r w:rsidR="00196123">
              <w:rPr>
                <w:rFonts w:hint="cs"/>
                <w:rtl/>
              </w:rPr>
              <w:t xml:space="preserve">האם </w:t>
            </w:r>
            <w:r w:rsidRPr="00D134C1">
              <w:rPr>
                <w:rFonts w:hint="cs"/>
                <w:rtl/>
              </w:rPr>
              <w:t>גם היצרן מספק תמיכה ישירה בשירות ?</w:t>
            </w:r>
          </w:p>
        </w:tc>
        <w:tc>
          <w:tcPr>
            <w:tcW w:w="1552" w:type="dxa"/>
            <w:vAlign w:val="center"/>
          </w:tcPr>
          <w:p w14:paraId="078E5C36" w14:textId="74B61B5B" w:rsidR="00F16E4C" w:rsidRDefault="00F43CEE" w:rsidP="00732E20">
            <w:pPr>
              <w:pStyle w:val="Normal2"/>
              <w:ind w:left="0"/>
              <w:rPr>
                <w:rtl/>
              </w:rPr>
            </w:pPr>
            <w:sdt>
              <w:sdtPr>
                <w:rPr>
                  <w:rFonts w:hint="cs"/>
                  <w:rtl/>
                </w:rPr>
                <w:id w:val="897013968"/>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כן   </w:t>
            </w:r>
            <w:sdt>
              <w:sdtPr>
                <w:rPr>
                  <w:rFonts w:hint="cs"/>
                  <w:rtl/>
                </w:rPr>
                <w:id w:val="1829635791"/>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7B7444E0" w14:textId="77777777" w:rsidR="00F16E4C" w:rsidRPr="00F16E4C" w:rsidRDefault="00F43CEE" w:rsidP="00F16E4C">
            <w:pPr>
              <w:pStyle w:val="Normal2"/>
              <w:ind w:left="0"/>
              <w:rPr>
                <w:rtl/>
              </w:rPr>
            </w:pPr>
            <w:sdt>
              <w:sdtPr>
                <w:rPr>
                  <w:rFonts w:hint="cs"/>
                  <w:rtl/>
                </w:rPr>
                <w:id w:val="193223806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w:t>
            </w:r>
          </w:p>
        </w:tc>
      </w:tr>
      <w:tr w:rsidR="00732E20" w14:paraId="62356D49" w14:textId="77777777" w:rsidTr="00F92E3C">
        <w:tc>
          <w:tcPr>
            <w:tcW w:w="10091" w:type="dxa"/>
            <w:gridSpan w:val="6"/>
          </w:tcPr>
          <w:p w14:paraId="2573B00B" w14:textId="77777777" w:rsidR="00732E20" w:rsidRDefault="00732E20" w:rsidP="00F92E3C">
            <w:pPr>
              <w:pStyle w:val="3-"/>
              <w:rPr>
                <w:rtl/>
              </w:rPr>
            </w:pPr>
            <w:r>
              <w:rPr>
                <w:rFonts w:hint="cs"/>
                <w:rtl/>
              </w:rPr>
              <w:t>הזדהות עבור השירות המוצע</w:t>
            </w:r>
          </w:p>
        </w:tc>
      </w:tr>
      <w:tr w:rsidR="00F16E4C" w14:paraId="42D4C34E" w14:textId="77777777" w:rsidTr="00AE3CFD">
        <w:tc>
          <w:tcPr>
            <w:tcW w:w="1455" w:type="dxa"/>
            <w:gridSpan w:val="2"/>
          </w:tcPr>
          <w:p w14:paraId="36AE7AD0" w14:textId="77777777" w:rsidR="00F16E4C" w:rsidRDefault="00F16E4C" w:rsidP="002F0873">
            <w:pPr>
              <w:pStyle w:val="4-"/>
              <w:rPr>
                <w:rtl/>
              </w:rPr>
            </w:pPr>
          </w:p>
        </w:tc>
        <w:tc>
          <w:tcPr>
            <w:tcW w:w="7084" w:type="dxa"/>
            <w:gridSpan w:val="3"/>
          </w:tcPr>
          <w:p w14:paraId="5EAA499D" w14:textId="56F55823" w:rsidR="00F16E4C" w:rsidRPr="00477875" w:rsidRDefault="00F16E4C" w:rsidP="00732E20">
            <w:pPr>
              <w:pStyle w:val="Normal2"/>
              <w:ind w:left="0"/>
              <w:rPr>
                <w:rtl/>
              </w:rPr>
            </w:pPr>
            <w:r>
              <w:rPr>
                <w:rFonts w:hint="cs"/>
                <w:rtl/>
              </w:rPr>
              <w:t xml:space="preserve">האם השירות תומך בפרוטוקול הזדהות </w:t>
            </w:r>
            <w:r>
              <w:t>SAML 2.0</w:t>
            </w:r>
            <w:r>
              <w:rPr>
                <w:rFonts w:hint="cs"/>
                <w:rtl/>
              </w:rPr>
              <w:t xml:space="preserve">? ככל ולא רלוונטי </w:t>
            </w:r>
            <w:r w:rsidRPr="00F16E4C">
              <w:rPr>
                <w:rFonts w:hint="cs"/>
                <w:rtl/>
              </w:rPr>
              <w:t xml:space="preserve">יש לפרט </w:t>
            </w:r>
            <w:r>
              <w:rPr>
                <w:rFonts w:hint="cs"/>
                <w:rtl/>
              </w:rPr>
              <w:t>להלן את הסיבות לכך.</w:t>
            </w:r>
          </w:p>
        </w:tc>
        <w:tc>
          <w:tcPr>
            <w:tcW w:w="1552" w:type="dxa"/>
            <w:vAlign w:val="center"/>
          </w:tcPr>
          <w:p w14:paraId="45D6F3E3" w14:textId="3E6797E7" w:rsidR="00F16E4C" w:rsidRDefault="00F43CEE" w:rsidP="00732E20">
            <w:pPr>
              <w:pStyle w:val="Normal2"/>
              <w:ind w:left="0"/>
              <w:rPr>
                <w:rtl/>
              </w:rPr>
            </w:pPr>
            <w:sdt>
              <w:sdtPr>
                <w:rPr>
                  <w:rFonts w:hint="cs"/>
                  <w:rtl/>
                </w:rPr>
                <w:id w:val="912358328"/>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1961948760"/>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62571BDC" w14:textId="77777777" w:rsidR="00F16E4C" w:rsidRDefault="00F43CEE" w:rsidP="00732E20">
            <w:pPr>
              <w:pStyle w:val="Normal2"/>
              <w:ind w:left="0"/>
              <w:jc w:val="center"/>
              <w:rPr>
                <w:rtl/>
              </w:rPr>
            </w:pPr>
            <w:sdt>
              <w:sdtPr>
                <w:rPr>
                  <w:rFonts w:hint="cs"/>
                  <w:rtl/>
                </w:rPr>
                <w:id w:val="-1164617387"/>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 </w:t>
            </w:r>
            <w:r w:rsidR="00F16E4C">
              <w:rPr>
                <w:rFonts w:hint="cs"/>
              </w:rPr>
              <w:sym w:font="Wingdings" w:char="F0F2"/>
            </w:r>
          </w:p>
        </w:tc>
      </w:tr>
      <w:tr w:rsidR="00732E20" w14:paraId="57122508" w14:textId="77777777" w:rsidTr="00F92E3C">
        <w:tc>
          <w:tcPr>
            <w:tcW w:w="10091" w:type="dxa"/>
            <w:gridSpan w:val="6"/>
          </w:tcPr>
          <w:p w14:paraId="77554EE4" w14:textId="77777777" w:rsidR="00732E20" w:rsidRDefault="00732E20" w:rsidP="00F92E3C">
            <w:pPr>
              <w:pStyle w:val="Normal2"/>
              <w:ind w:left="0"/>
              <w:jc w:val="left"/>
              <w:rPr>
                <w:rtl/>
              </w:rPr>
            </w:pPr>
            <w:r>
              <w:rPr>
                <w:rFonts w:hint="cs"/>
                <w:u w:val="single"/>
                <w:rtl/>
              </w:rPr>
              <w:lastRenderedPageBreak/>
              <w:t>מענה המציע:</w:t>
            </w:r>
            <w:r>
              <w:rPr>
                <w:rFonts w:hint="cs"/>
                <w:rtl/>
              </w:rPr>
              <w:t xml:space="preserve">  </w:t>
            </w:r>
          </w:p>
          <w:p w14:paraId="1EC06C94" w14:textId="77777777" w:rsidR="00732E20" w:rsidRDefault="00732E20" w:rsidP="00F92E3C">
            <w:pPr>
              <w:pStyle w:val="Normal2"/>
              <w:ind w:left="0"/>
              <w:jc w:val="left"/>
              <w:rPr>
                <w:rtl/>
              </w:rPr>
            </w:pPr>
          </w:p>
        </w:tc>
      </w:tr>
      <w:tr w:rsidR="00732E20" w14:paraId="3C902790" w14:textId="77777777" w:rsidTr="00AE3CFD">
        <w:tc>
          <w:tcPr>
            <w:tcW w:w="1455" w:type="dxa"/>
            <w:gridSpan w:val="2"/>
          </w:tcPr>
          <w:p w14:paraId="6E2397BE" w14:textId="77777777" w:rsidR="00732E20" w:rsidRDefault="00732E20" w:rsidP="002F0873">
            <w:pPr>
              <w:pStyle w:val="4-"/>
              <w:rPr>
                <w:rtl/>
              </w:rPr>
            </w:pPr>
          </w:p>
        </w:tc>
        <w:tc>
          <w:tcPr>
            <w:tcW w:w="7084" w:type="dxa"/>
            <w:gridSpan w:val="3"/>
          </w:tcPr>
          <w:p w14:paraId="66814D2E" w14:textId="77777777" w:rsidR="00732E20" w:rsidRDefault="00732E20" w:rsidP="00F92E3C">
            <w:pPr>
              <w:pStyle w:val="Normal2"/>
              <w:ind w:left="0"/>
              <w:rPr>
                <w:rtl/>
              </w:rPr>
            </w:pPr>
            <w:r>
              <w:rPr>
                <w:rFonts w:hint="cs"/>
                <w:rtl/>
              </w:rPr>
              <w:t xml:space="preserve">האם השירות תומך בפרוטוקולי הזדהות נוספים כגון </w:t>
            </w:r>
            <w:proofErr w:type="spellStart"/>
            <w:r>
              <w:t>OpenID</w:t>
            </w:r>
            <w:proofErr w:type="spellEnd"/>
            <w:r>
              <w:t>, OAuth</w:t>
            </w:r>
            <w:r>
              <w:rPr>
                <w:rFonts w:hint="cs"/>
                <w:rtl/>
              </w:rPr>
              <w:t>? ככל וכן יש לפרט להלן את הפרוטוקולים הנתמכים.</w:t>
            </w:r>
          </w:p>
        </w:tc>
        <w:tc>
          <w:tcPr>
            <w:tcW w:w="1552" w:type="dxa"/>
            <w:vAlign w:val="center"/>
          </w:tcPr>
          <w:p w14:paraId="097AD2FA" w14:textId="77777777" w:rsidR="00732E20" w:rsidRDefault="00F43CEE" w:rsidP="00F92E3C">
            <w:pPr>
              <w:pStyle w:val="Normal2"/>
              <w:ind w:left="0"/>
              <w:rPr>
                <w:rtl/>
              </w:rPr>
            </w:pPr>
            <w:sdt>
              <w:sdtPr>
                <w:rPr>
                  <w:rFonts w:hint="cs"/>
                  <w:rtl/>
                </w:rPr>
                <w:id w:val="-1557542549"/>
                <w14:checkbox>
                  <w14:checked w14:val="0"/>
                  <w14:checkedState w14:val="2612" w14:font="MS Gothic"/>
                  <w14:uncheckedState w14:val="2610" w14:font="MS Gothic"/>
                </w14:checkbox>
              </w:sdtPr>
              <w:sdtEndPr/>
              <w:sdtContent>
                <w:r w:rsidR="00732E20" w:rsidRPr="00A14F73">
                  <w:rPr>
                    <w:rFonts w:ascii="Segoe UI Symbol" w:hAnsi="Segoe UI Symbol" w:cs="Segoe UI Symbol" w:hint="cs"/>
                    <w:rtl/>
                  </w:rPr>
                  <w:t>☐</w:t>
                </w:r>
              </w:sdtContent>
            </w:sdt>
            <w:r w:rsidR="00732E20">
              <w:rPr>
                <w:rFonts w:hint="cs"/>
                <w:rtl/>
              </w:rPr>
              <w:t xml:space="preserve"> כן   </w:t>
            </w:r>
            <w:sdt>
              <w:sdtPr>
                <w:rPr>
                  <w:rFonts w:hint="cs"/>
                  <w:rtl/>
                </w:rPr>
                <w:id w:val="1864787339"/>
                <w14:checkbox>
                  <w14:checked w14:val="0"/>
                  <w14:checkedState w14:val="2612" w14:font="MS Gothic"/>
                  <w14:uncheckedState w14:val="2610" w14:font="MS Gothic"/>
                </w14:checkbox>
              </w:sdtPr>
              <w:sdtEndPr/>
              <w:sdtContent>
                <w:r w:rsidR="00732E20" w:rsidRPr="00A14F73">
                  <w:rPr>
                    <w:rFonts w:ascii="Segoe UI Symbol" w:hAnsi="Segoe UI Symbol" w:cs="Segoe UI Symbol" w:hint="cs"/>
                    <w:rtl/>
                  </w:rPr>
                  <w:t>☐</w:t>
                </w:r>
              </w:sdtContent>
            </w:sdt>
            <w:r w:rsidR="00732E20">
              <w:rPr>
                <w:rFonts w:hint="cs"/>
                <w:rtl/>
              </w:rPr>
              <w:t xml:space="preserve"> לא</w:t>
            </w:r>
          </w:p>
          <w:p w14:paraId="47FC7E90" w14:textId="77777777" w:rsidR="00732E20" w:rsidRDefault="00732E20" w:rsidP="00F92E3C">
            <w:pPr>
              <w:pStyle w:val="Normal2"/>
              <w:ind w:left="0"/>
              <w:jc w:val="center"/>
              <w:rPr>
                <w:rtl/>
              </w:rPr>
            </w:pPr>
            <w:r>
              <w:rPr>
                <w:rFonts w:hint="cs"/>
              </w:rPr>
              <w:sym w:font="Wingdings" w:char="F0F2"/>
            </w:r>
          </w:p>
        </w:tc>
      </w:tr>
      <w:tr w:rsidR="00732E20" w14:paraId="53CD164C" w14:textId="77777777" w:rsidTr="00F92E3C">
        <w:tc>
          <w:tcPr>
            <w:tcW w:w="10091" w:type="dxa"/>
            <w:gridSpan w:val="6"/>
          </w:tcPr>
          <w:p w14:paraId="014AA392" w14:textId="77777777" w:rsidR="00732E20" w:rsidRDefault="00732E20" w:rsidP="00F92E3C">
            <w:pPr>
              <w:pStyle w:val="Normal2"/>
              <w:ind w:left="0"/>
              <w:jc w:val="left"/>
              <w:rPr>
                <w:rtl/>
              </w:rPr>
            </w:pPr>
            <w:r>
              <w:rPr>
                <w:rFonts w:hint="cs"/>
                <w:u w:val="single"/>
                <w:rtl/>
              </w:rPr>
              <w:t>מענה המציע:</w:t>
            </w:r>
            <w:r>
              <w:rPr>
                <w:rFonts w:hint="cs"/>
                <w:rtl/>
              </w:rPr>
              <w:t xml:space="preserve">  </w:t>
            </w:r>
          </w:p>
          <w:p w14:paraId="2771CCDE" w14:textId="77777777" w:rsidR="00732E20" w:rsidRDefault="00732E20" w:rsidP="00F92E3C">
            <w:pPr>
              <w:pStyle w:val="Normal2"/>
              <w:ind w:left="0"/>
              <w:jc w:val="left"/>
              <w:rPr>
                <w:rtl/>
              </w:rPr>
            </w:pPr>
          </w:p>
        </w:tc>
      </w:tr>
      <w:tr w:rsidR="00F16E4C" w14:paraId="25F8C9F1" w14:textId="77777777" w:rsidTr="00AE3CFD">
        <w:tc>
          <w:tcPr>
            <w:tcW w:w="1455" w:type="dxa"/>
            <w:gridSpan w:val="2"/>
          </w:tcPr>
          <w:p w14:paraId="7DDD490B" w14:textId="77777777" w:rsidR="00F16E4C" w:rsidRDefault="00F16E4C" w:rsidP="002F0873">
            <w:pPr>
              <w:pStyle w:val="4-"/>
              <w:rPr>
                <w:rtl/>
              </w:rPr>
            </w:pPr>
          </w:p>
        </w:tc>
        <w:tc>
          <w:tcPr>
            <w:tcW w:w="7084" w:type="dxa"/>
            <w:gridSpan w:val="3"/>
          </w:tcPr>
          <w:p w14:paraId="2D483504" w14:textId="1ECE5D70" w:rsidR="00F16E4C" w:rsidRPr="00F16E4C" w:rsidRDefault="00F16E4C" w:rsidP="00F92E3C">
            <w:pPr>
              <w:pStyle w:val="Normal2"/>
              <w:ind w:left="0"/>
              <w:rPr>
                <w:b/>
                <w:bCs/>
                <w:u w:val="single"/>
                <w:rtl/>
              </w:rPr>
            </w:pPr>
            <w:r>
              <w:rPr>
                <w:rFonts w:hint="cs"/>
                <w:rtl/>
              </w:rPr>
              <w:t xml:space="preserve">האם השירות תומך </w:t>
            </w:r>
            <w:r w:rsidRPr="00A44D58">
              <w:rPr>
                <w:rtl/>
              </w:rPr>
              <w:t xml:space="preserve">במתן גישה באופן פרטני ברמת תפקידים </w:t>
            </w:r>
            <w:r w:rsidRPr="00A44D58">
              <w:t>RBAC – Role Based Access Control</w:t>
            </w:r>
            <w:r>
              <w:rPr>
                <w:rFonts w:hint="cs"/>
                <w:rtl/>
              </w:rPr>
              <w:t xml:space="preserve"> או </w:t>
            </w:r>
            <w:r w:rsidRPr="00A44D58">
              <w:t>ABAC – Attribute Based Access Control</w:t>
            </w:r>
            <w:r>
              <w:rPr>
                <w:rFonts w:hint="cs"/>
                <w:rtl/>
              </w:rPr>
              <w:t>?</w:t>
            </w:r>
          </w:p>
        </w:tc>
        <w:tc>
          <w:tcPr>
            <w:tcW w:w="1552" w:type="dxa"/>
            <w:vAlign w:val="center"/>
          </w:tcPr>
          <w:p w14:paraId="4626A468" w14:textId="4FEB1A21" w:rsidR="00F16E4C" w:rsidRDefault="00F43CEE" w:rsidP="00732E20">
            <w:pPr>
              <w:pStyle w:val="Normal2"/>
              <w:ind w:left="0"/>
              <w:rPr>
                <w:rtl/>
              </w:rPr>
            </w:pPr>
            <w:sdt>
              <w:sdtPr>
                <w:rPr>
                  <w:rFonts w:hint="cs"/>
                  <w:rtl/>
                </w:rPr>
                <w:id w:val="-180667920"/>
                <w14:checkbox>
                  <w14:checked w14:val="0"/>
                  <w14:checkedState w14:val="2612" w14:font="MS Gothic"/>
                  <w14:uncheckedState w14:val="2610" w14:font="MS Gothic"/>
                </w14:checkbox>
              </w:sdtPr>
              <w:sdtEndPr/>
              <w:sdtContent>
                <w:r w:rsidR="00F16E4C">
                  <w:rPr>
                    <w:rFonts w:ascii="Segoe UI Symbol" w:eastAsia="MS Gothic" w:hAnsi="Segoe UI Symbol" w:cs="Segoe UI Symbol" w:hint="cs"/>
                    <w:rtl/>
                  </w:rPr>
                  <w:t>☐</w:t>
                </w:r>
              </w:sdtContent>
            </w:sdt>
            <w:r w:rsidR="00F16E4C">
              <w:rPr>
                <w:rFonts w:hint="cs"/>
                <w:rtl/>
              </w:rPr>
              <w:t xml:space="preserve"> כן   </w:t>
            </w:r>
            <w:sdt>
              <w:sdtPr>
                <w:rPr>
                  <w:rFonts w:hint="cs"/>
                  <w:rtl/>
                </w:rPr>
                <w:id w:val="290639004"/>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w:t>
            </w:r>
          </w:p>
          <w:p w14:paraId="537E0E56" w14:textId="77777777" w:rsidR="00F16E4C" w:rsidRDefault="00F43CEE" w:rsidP="00732E20">
            <w:pPr>
              <w:pStyle w:val="Normal2"/>
              <w:ind w:left="0"/>
              <w:jc w:val="center"/>
              <w:rPr>
                <w:rtl/>
              </w:rPr>
            </w:pPr>
            <w:sdt>
              <w:sdtPr>
                <w:rPr>
                  <w:rFonts w:hint="cs"/>
                  <w:rtl/>
                </w:rPr>
                <w:id w:val="-771096772"/>
                <w14:checkbox>
                  <w14:checked w14:val="0"/>
                  <w14:checkedState w14:val="2612" w14:font="MS Gothic"/>
                  <w14:uncheckedState w14:val="2610" w14:font="MS Gothic"/>
                </w14:checkbox>
              </w:sdtPr>
              <w:sdtEndPr/>
              <w:sdtContent>
                <w:r w:rsidR="00F16E4C" w:rsidRPr="00A14F73">
                  <w:rPr>
                    <w:rFonts w:ascii="Segoe UI Symbol" w:hAnsi="Segoe UI Symbol" w:cs="Segoe UI Symbol" w:hint="cs"/>
                    <w:rtl/>
                  </w:rPr>
                  <w:t>☐</w:t>
                </w:r>
              </w:sdtContent>
            </w:sdt>
            <w:r w:rsidR="00F16E4C">
              <w:rPr>
                <w:rFonts w:hint="cs"/>
                <w:rtl/>
              </w:rPr>
              <w:t xml:space="preserve"> לא רלוונטי</w:t>
            </w:r>
          </w:p>
        </w:tc>
      </w:tr>
    </w:tbl>
    <w:p w14:paraId="6CF30519" w14:textId="26603CCA" w:rsidR="00571B98" w:rsidRDefault="00571B98" w:rsidP="00D134C1">
      <w:pPr>
        <w:pStyle w:val="4-2"/>
      </w:pPr>
      <w:r>
        <w:rPr>
          <w:rFonts w:hint="cs"/>
          <w:rtl/>
        </w:rPr>
        <w:t xml:space="preserve"> </w:t>
      </w:r>
    </w:p>
    <w:p w14:paraId="42177AC8" w14:textId="77777777" w:rsidR="00020B44" w:rsidRPr="00F16E4C" w:rsidRDefault="00020B44" w:rsidP="00F16E4C">
      <w:pPr>
        <w:pStyle w:val="4-2"/>
      </w:pPr>
    </w:p>
    <w:p w14:paraId="19CE1750" w14:textId="77777777" w:rsidR="00153950" w:rsidRDefault="00153950" w:rsidP="00153950">
      <w:pPr>
        <w:pStyle w:val="1-"/>
        <w:numPr>
          <w:ilvl w:val="0"/>
          <w:numId w:val="0"/>
        </w:numPr>
        <w:ind w:left="740" w:hanging="380"/>
        <w:jc w:val="left"/>
        <w:rPr>
          <w:rtl/>
        </w:rPr>
        <w:sectPr w:rsidR="00153950" w:rsidSect="00153950">
          <w:headerReference w:type="default" r:id="rId14"/>
          <w:footerReference w:type="default" r:id="rId15"/>
          <w:pgSz w:w="11906" w:h="16838" w:code="9"/>
          <w:pgMar w:top="1361" w:right="1191" w:bottom="1361" w:left="1191" w:header="340" w:footer="340" w:gutter="0"/>
          <w:cols w:space="708"/>
          <w:bidi/>
          <w:rtlGutter/>
          <w:docGrid w:linePitch="360"/>
        </w:sectPr>
      </w:pPr>
    </w:p>
    <w:p w14:paraId="12610493" w14:textId="77777777" w:rsidR="00153950" w:rsidRDefault="00153950" w:rsidP="00153950">
      <w:pPr>
        <w:pStyle w:val="1-"/>
        <w:numPr>
          <w:ilvl w:val="0"/>
          <w:numId w:val="0"/>
        </w:numPr>
        <w:ind w:left="360"/>
      </w:pPr>
      <w:bookmarkStart w:id="56" w:name="נספח_5"/>
      <w:r>
        <w:rPr>
          <w:rFonts w:hint="cs"/>
          <w:rtl/>
        </w:rPr>
        <w:lastRenderedPageBreak/>
        <w:t xml:space="preserve">נספח 5 </w:t>
      </w:r>
      <w:bookmarkEnd w:id="56"/>
      <w:r>
        <w:rPr>
          <w:rtl/>
        </w:rPr>
        <w:t>–</w:t>
      </w:r>
      <w:r>
        <w:rPr>
          <w:rFonts w:hint="cs"/>
          <w:rtl/>
        </w:rPr>
        <w:t xml:space="preserve"> הצעת מחיר </w:t>
      </w:r>
    </w:p>
    <w:p w14:paraId="2EF92AD5" w14:textId="77777777" w:rsidR="00153950" w:rsidRDefault="00153950" w:rsidP="00F16E4C">
      <w:pPr>
        <w:pStyle w:val="2-"/>
      </w:pPr>
      <w:r w:rsidRPr="007E5F71">
        <w:rPr>
          <w:rFonts w:hint="cs"/>
          <w:rtl/>
        </w:rPr>
        <w:t>הנחיות</w:t>
      </w:r>
      <w:r>
        <w:rPr>
          <w:rFonts w:hint="cs"/>
          <w:rtl/>
        </w:rPr>
        <w:t xml:space="preserve"> לאופן המענה על נספח זה</w:t>
      </w:r>
    </w:p>
    <w:p w14:paraId="27ED0665" w14:textId="77777777" w:rsidR="00153950" w:rsidRDefault="00153950" w:rsidP="00F16E4C">
      <w:pPr>
        <w:pStyle w:val="3-"/>
      </w:pPr>
      <w:r>
        <w:rPr>
          <w:rFonts w:hint="cs"/>
          <w:rtl/>
        </w:rPr>
        <w:t>על המציע לציין הנח</w:t>
      </w:r>
      <w:bookmarkStart w:id="57" w:name="_GoBack"/>
      <w:bookmarkEnd w:id="57"/>
      <w:r>
        <w:rPr>
          <w:rFonts w:hint="cs"/>
          <w:rtl/>
        </w:rPr>
        <w:t xml:space="preserve">ה אחידה על כלל השירותים המוצעים על ידו במסגרת מכרז זה, בהתאם לכללים המפרטים בנספח זה. </w:t>
      </w:r>
    </w:p>
    <w:p w14:paraId="4B1B2270" w14:textId="77777777" w:rsidR="006204DA" w:rsidRDefault="006204DA" w:rsidP="00D134C1">
      <w:pPr>
        <w:pStyle w:val="3-"/>
      </w:pPr>
      <w:r w:rsidRPr="00FB2BB6">
        <w:rPr>
          <w:rFonts w:hint="cs"/>
          <w:rtl/>
        </w:rPr>
        <w:t xml:space="preserve">אחוז ההנחה המצוין על ידי המציע יהיה </w:t>
      </w:r>
      <w:r>
        <w:rPr>
          <w:rFonts w:hint="cs"/>
          <w:rtl/>
        </w:rPr>
        <w:t>גדול או שווה</w:t>
      </w:r>
      <w:r w:rsidRPr="00FB2BB6">
        <w:rPr>
          <w:rFonts w:hint="cs"/>
          <w:rtl/>
        </w:rPr>
        <w:t xml:space="preserve"> לאחוז ההנחה המינימלי</w:t>
      </w:r>
      <w:r>
        <w:rPr>
          <w:rFonts w:hint="cs"/>
          <w:rtl/>
        </w:rPr>
        <w:t>.</w:t>
      </w:r>
    </w:p>
    <w:p w14:paraId="6B05030B" w14:textId="77777777" w:rsidR="006204DA" w:rsidRDefault="00D134C1" w:rsidP="00D134C1">
      <w:pPr>
        <w:pStyle w:val="3-"/>
      </w:pPr>
      <w:r>
        <w:rPr>
          <w:rFonts w:hint="cs"/>
          <w:rtl/>
        </w:rPr>
        <w:t xml:space="preserve">אין להתנות או להגביל </w:t>
      </w:r>
      <w:r w:rsidR="00BE50B7">
        <w:rPr>
          <w:rFonts w:hint="cs"/>
          <w:rtl/>
        </w:rPr>
        <w:t xml:space="preserve">את </w:t>
      </w:r>
      <w:r w:rsidR="006204DA" w:rsidRPr="004B3082">
        <w:rPr>
          <w:rFonts w:hint="eastAsia"/>
          <w:rtl/>
        </w:rPr>
        <w:t>ההנחה</w:t>
      </w:r>
      <w:r w:rsidR="006204DA" w:rsidRPr="004B3082">
        <w:rPr>
          <w:rtl/>
        </w:rPr>
        <w:t xml:space="preserve"> </w:t>
      </w:r>
      <w:r w:rsidR="006204DA" w:rsidRPr="004B3082">
        <w:rPr>
          <w:rFonts w:hint="eastAsia"/>
          <w:rtl/>
        </w:rPr>
        <w:t>המפורטת</w:t>
      </w:r>
      <w:r w:rsidR="006204DA" w:rsidRPr="004B3082">
        <w:rPr>
          <w:rtl/>
        </w:rPr>
        <w:t xml:space="preserve"> </w:t>
      </w:r>
      <w:r w:rsidR="006204DA" w:rsidRPr="004B3082">
        <w:rPr>
          <w:rFonts w:hint="eastAsia"/>
          <w:rtl/>
        </w:rPr>
        <w:t>בהצעת</w:t>
      </w:r>
      <w:r w:rsidR="006204DA" w:rsidRPr="004B3082">
        <w:rPr>
          <w:rtl/>
        </w:rPr>
        <w:t xml:space="preserve"> </w:t>
      </w:r>
      <w:r w:rsidR="006204DA" w:rsidRPr="004B3082">
        <w:rPr>
          <w:rFonts w:hint="eastAsia"/>
          <w:rtl/>
        </w:rPr>
        <w:t>המחיר</w:t>
      </w:r>
      <w:r w:rsidR="00BE50B7">
        <w:rPr>
          <w:rFonts w:hint="cs"/>
          <w:rtl/>
        </w:rPr>
        <w:t>.</w:t>
      </w:r>
      <w:r w:rsidR="006204DA" w:rsidRPr="004B3082">
        <w:rPr>
          <w:rtl/>
        </w:rPr>
        <w:t xml:space="preserve"> </w:t>
      </w:r>
    </w:p>
    <w:p w14:paraId="3A52AD77" w14:textId="77777777" w:rsidR="006204DA" w:rsidRDefault="006204DA" w:rsidP="00D134C1">
      <w:pPr>
        <w:pStyle w:val="3-"/>
      </w:pPr>
      <w:r>
        <w:rPr>
          <w:rFonts w:hint="cs"/>
          <w:rtl/>
        </w:rPr>
        <w:t>ככל ומציע לא יפרט הנחה בהצעתו, הצעת המחיר תהיה ההנחה המינימלית המפורטת ל</w:t>
      </w:r>
      <w:r w:rsidR="00BE50B7">
        <w:rPr>
          <w:rFonts w:hint="cs"/>
          <w:rtl/>
        </w:rPr>
        <w:t>הלן</w:t>
      </w:r>
      <w:r>
        <w:rPr>
          <w:rFonts w:hint="cs"/>
          <w:rtl/>
        </w:rPr>
        <w:t>.</w:t>
      </w:r>
    </w:p>
    <w:p w14:paraId="10D57A70" w14:textId="77777777" w:rsidR="00153950" w:rsidRDefault="00153950" w:rsidP="00F16E4C">
      <w:pPr>
        <w:pStyle w:val="2-"/>
      </w:pPr>
      <w:r>
        <w:rPr>
          <w:rFonts w:hint="cs"/>
          <w:rtl/>
        </w:rPr>
        <w:t>הצעת המחיר של הספק</w:t>
      </w:r>
    </w:p>
    <w:tbl>
      <w:tblPr>
        <w:tblStyle w:val="ae"/>
        <w:bidiVisual/>
        <w:tblW w:w="8808" w:type="dxa"/>
        <w:tblInd w:w="297"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520"/>
        <w:gridCol w:w="2951"/>
        <w:gridCol w:w="2337"/>
      </w:tblGrid>
      <w:tr w:rsidR="00F16E4C" w14:paraId="4D4E863C" w14:textId="77777777" w:rsidTr="00D134C1">
        <w:trPr>
          <w:cantSplit/>
          <w:trHeight w:val="820"/>
          <w:tblHeader/>
        </w:trPr>
        <w:tc>
          <w:tcPr>
            <w:tcW w:w="2999" w:type="dxa"/>
            <w:shd w:val="clear" w:color="auto" w:fill="BFBFBF" w:themeFill="background1" w:themeFillShade="BF"/>
          </w:tcPr>
          <w:p w14:paraId="68C6C3BF" w14:textId="77777777" w:rsidR="00153950" w:rsidRDefault="00153950" w:rsidP="00E83C83">
            <w:pPr>
              <w:pStyle w:val="3-"/>
              <w:numPr>
                <w:ilvl w:val="0"/>
                <w:numId w:val="0"/>
              </w:numPr>
              <w:rPr>
                <w:rtl/>
              </w:rPr>
            </w:pPr>
            <w:r>
              <w:rPr>
                <w:rFonts w:hint="cs"/>
                <w:rtl/>
              </w:rPr>
              <w:t xml:space="preserve">שם </w:t>
            </w:r>
            <w:r w:rsidR="004C27A6">
              <w:rPr>
                <w:rFonts w:hint="cs"/>
                <w:rtl/>
              </w:rPr>
              <w:t xml:space="preserve">קבוצת </w:t>
            </w:r>
            <w:r>
              <w:rPr>
                <w:rFonts w:hint="cs"/>
                <w:rtl/>
              </w:rPr>
              <w:t>ההנחה</w:t>
            </w:r>
          </w:p>
        </w:tc>
        <w:tc>
          <w:tcPr>
            <w:tcW w:w="3472" w:type="dxa"/>
            <w:shd w:val="clear" w:color="auto" w:fill="BFBFBF" w:themeFill="background1" w:themeFillShade="BF"/>
          </w:tcPr>
          <w:p w14:paraId="2C5064E8" w14:textId="77777777" w:rsidR="00153950" w:rsidRDefault="00153950" w:rsidP="00D24423">
            <w:pPr>
              <w:pStyle w:val="3-"/>
              <w:numPr>
                <w:ilvl w:val="0"/>
                <w:numId w:val="0"/>
              </w:numPr>
              <w:rPr>
                <w:rtl/>
              </w:rPr>
            </w:pPr>
            <w:r>
              <w:rPr>
                <w:rFonts w:hint="cs"/>
                <w:rtl/>
              </w:rPr>
              <w:t>אחוז הנחה מינימאלי</w:t>
            </w:r>
          </w:p>
        </w:tc>
        <w:tc>
          <w:tcPr>
            <w:tcW w:w="2337" w:type="dxa"/>
            <w:shd w:val="clear" w:color="auto" w:fill="BFBFBF" w:themeFill="background1" w:themeFillShade="BF"/>
          </w:tcPr>
          <w:p w14:paraId="233BEF0D" w14:textId="77777777" w:rsidR="00153950" w:rsidRDefault="00153950" w:rsidP="00925A7E">
            <w:pPr>
              <w:pStyle w:val="3-"/>
              <w:numPr>
                <w:ilvl w:val="0"/>
                <w:numId w:val="0"/>
              </w:numPr>
              <w:rPr>
                <w:rtl/>
              </w:rPr>
            </w:pPr>
            <w:r>
              <w:rPr>
                <w:rFonts w:hint="cs"/>
                <w:rtl/>
              </w:rPr>
              <w:t>אחוז הנחה מוצע</w:t>
            </w:r>
          </w:p>
        </w:tc>
      </w:tr>
      <w:tr w:rsidR="00153950" w:rsidRPr="009B1462" w14:paraId="31EE6436" w14:textId="77777777" w:rsidTr="00E11105">
        <w:trPr>
          <w:cantSplit/>
          <w:trHeight w:val="1030"/>
        </w:trPr>
        <w:tc>
          <w:tcPr>
            <w:tcW w:w="2999" w:type="dxa"/>
            <w:shd w:val="clear" w:color="auto" w:fill="D9D9D9" w:themeFill="background1" w:themeFillShade="D9"/>
          </w:tcPr>
          <w:p w14:paraId="588094B2" w14:textId="77777777" w:rsidR="00153950" w:rsidRPr="00B44496" w:rsidRDefault="00153950" w:rsidP="00B44496">
            <w:pPr>
              <w:pStyle w:val="3-"/>
              <w:numPr>
                <w:ilvl w:val="0"/>
                <w:numId w:val="0"/>
              </w:numPr>
              <w:spacing w:before="120" w:after="120"/>
              <w:rPr>
                <w:b w:val="0"/>
              </w:rPr>
            </w:pPr>
            <w:r w:rsidRPr="00B44496">
              <w:rPr>
                <w:rFonts w:hint="eastAsia"/>
                <w:b w:val="0"/>
                <w:bCs w:val="0"/>
                <w:rtl/>
              </w:rPr>
              <w:t>הנחה</w:t>
            </w:r>
            <w:r w:rsidRPr="00B44496">
              <w:rPr>
                <w:b w:val="0"/>
                <w:bCs w:val="0"/>
                <w:rtl/>
              </w:rPr>
              <w:t xml:space="preserve"> </w:t>
            </w:r>
            <w:r w:rsidR="004331E4" w:rsidRPr="00B44496">
              <w:rPr>
                <w:rFonts w:hint="eastAsia"/>
                <w:b w:val="0"/>
                <w:bCs w:val="0"/>
                <w:rtl/>
              </w:rPr>
              <w:t>עבור</w:t>
            </w:r>
            <w:r w:rsidR="004331E4" w:rsidRPr="00B44496">
              <w:rPr>
                <w:b w:val="0"/>
                <w:bCs w:val="0"/>
                <w:rtl/>
              </w:rPr>
              <w:t xml:space="preserve"> שירותי </w:t>
            </w:r>
            <w:r w:rsidR="004331E4" w:rsidRPr="00B44496">
              <w:rPr>
                <w:b w:val="0"/>
              </w:rPr>
              <w:t>SaaS</w:t>
            </w:r>
          </w:p>
        </w:tc>
        <w:tc>
          <w:tcPr>
            <w:tcW w:w="3472" w:type="dxa"/>
            <w:shd w:val="clear" w:color="auto" w:fill="D9D9D9" w:themeFill="background1" w:themeFillShade="D9"/>
          </w:tcPr>
          <w:p w14:paraId="2E4CF4E1" w14:textId="5508DC9C" w:rsidR="00153950" w:rsidRPr="00B44496" w:rsidRDefault="00153950" w:rsidP="00B44496">
            <w:pPr>
              <w:pStyle w:val="3-"/>
              <w:numPr>
                <w:ilvl w:val="0"/>
                <w:numId w:val="0"/>
              </w:numPr>
              <w:spacing w:before="120" w:after="120"/>
              <w:rPr>
                <w:b w:val="0"/>
                <w:bCs w:val="0"/>
                <w:rtl/>
              </w:rPr>
            </w:pPr>
            <w:r w:rsidRPr="00F92E3C">
              <w:rPr>
                <w:rFonts w:hint="eastAsia"/>
                <w:b w:val="0"/>
                <w:bCs w:val="0"/>
                <w:rtl/>
              </w:rPr>
              <w:t>הנחה</w:t>
            </w:r>
            <w:r w:rsidRPr="00F92E3C">
              <w:rPr>
                <w:b w:val="0"/>
                <w:bCs w:val="0"/>
                <w:rtl/>
              </w:rPr>
              <w:t xml:space="preserve"> </w:t>
            </w:r>
            <w:r w:rsidRPr="00F92E3C">
              <w:rPr>
                <w:rFonts w:hint="eastAsia"/>
                <w:b w:val="0"/>
                <w:bCs w:val="0"/>
                <w:rtl/>
              </w:rPr>
              <w:t>מינימאלית</w:t>
            </w:r>
            <w:r w:rsidRPr="00F92E3C">
              <w:rPr>
                <w:b w:val="0"/>
                <w:bCs w:val="0"/>
                <w:rtl/>
              </w:rPr>
              <w:t xml:space="preserve"> </w:t>
            </w:r>
            <w:r w:rsidRPr="006C0D22">
              <w:rPr>
                <w:rFonts w:hint="eastAsia"/>
                <w:b w:val="0"/>
                <w:bCs w:val="0"/>
                <w:rtl/>
              </w:rPr>
              <w:t>ממחירון</w:t>
            </w:r>
            <w:r w:rsidRPr="008B38B0">
              <w:rPr>
                <w:b w:val="0"/>
                <w:bCs w:val="0"/>
                <w:rtl/>
              </w:rPr>
              <w:t xml:space="preserve"> </w:t>
            </w:r>
            <w:r w:rsidRPr="00D134C1">
              <w:rPr>
                <w:rFonts w:hint="eastAsia"/>
                <w:rtl/>
              </w:rPr>
              <w:t>חו</w:t>
            </w:r>
            <w:r w:rsidRPr="00D134C1">
              <w:rPr>
                <w:rtl/>
              </w:rPr>
              <w:t>"ל:</w:t>
            </w:r>
            <w:r w:rsidR="009F4990" w:rsidRPr="00D134C1">
              <w:rPr>
                <w:rFonts w:hint="cs"/>
                <w:b w:val="0"/>
                <w:bCs w:val="0"/>
                <w:rtl/>
              </w:rPr>
              <w:t xml:space="preserve"> </w:t>
            </w:r>
            <w:r w:rsidR="004331E4" w:rsidRPr="00B44496">
              <w:rPr>
                <w:b w:val="0"/>
                <w:bCs w:val="0"/>
                <w:rtl/>
              </w:rPr>
              <w:t>20</w:t>
            </w:r>
            <w:r w:rsidRPr="00B44496">
              <w:rPr>
                <w:b w:val="0"/>
                <w:bCs w:val="0"/>
                <w:rtl/>
              </w:rPr>
              <w:t>%</w:t>
            </w:r>
          </w:p>
        </w:tc>
        <w:tc>
          <w:tcPr>
            <w:tcW w:w="2337" w:type="dxa"/>
          </w:tcPr>
          <w:p w14:paraId="192F16F1" w14:textId="77777777" w:rsidR="009F4990" w:rsidRPr="00D134C1" w:rsidRDefault="009F4990" w:rsidP="00D134C1">
            <w:pPr>
              <w:pStyle w:val="3-"/>
              <w:numPr>
                <w:ilvl w:val="0"/>
                <w:numId w:val="0"/>
              </w:numPr>
              <w:spacing w:before="120" w:after="120"/>
              <w:rPr>
                <w:b w:val="0"/>
                <w:bCs w:val="0"/>
                <w:sz w:val="18"/>
                <w:szCs w:val="18"/>
                <w:rtl/>
              </w:rPr>
            </w:pPr>
          </w:p>
          <w:p w14:paraId="3E8FE91A" w14:textId="77777777" w:rsidR="00153950" w:rsidRPr="00B44496" w:rsidRDefault="00153950" w:rsidP="00B44496">
            <w:pPr>
              <w:pStyle w:val="3-"/>
              <w:numPr>
                <w:ilvl w:val="0"/>
                <w:numId w:val="0"/>
              </w:numPr>
              <w:spacing w:before="120" w:after="120"/>
              <w:rPr>
                <w:b w:val="0"/>
                <w:bCs w:val="0"/>
                <w:rtl/>
              </w:rPr>
            </w:pPr>
            <w:r w:rsidRPr="00B44496">
              <w:rPr>
                <w:b w:val="0"/>
                <w:bCs w:val="0"/>
                <w:rtl/>
              </w:rPr>
              <w:t>%________________</w:t>
            </w:r>
          </w:p>
        </w:tc>
      </w:tr>
      <w:tr w:rsidR="004331E4" w:rsidRPr="009B1462" w14:paraId="0DE14179" w14:textId="77777777" w:rsidTr="00E11105">
        <w:trPr>
          <w:cantSplit/>
          <w:trHeight w:val="1030"/>
        </w:trPr>
        <w:tc>
          <w:tcPr>
            <w:tcW w:w="2999" w:type="dxa"/>
            <w:shd w:val="clear" w:color="auto" w:fill="D9D9D9" w:themeFill="background1" w:themeFillShade="D9"/>
          </w:tcPr>
          <w:p w14:paraId="21873653" w14:textId="0C604D0C" w:rsidR="004331E4" w:rsidRPr="00B44496" w:rsidRDefault="004331E4" w:rsidP="00F712A7">
            <w:pPr>
              <w:pStyle w:val="3-"/>
              <w:numPr>
                <w:ilvl w:val="0"/>
                <w:numId w:val="0"/>
              </w:numPr>
              <w:spacing w:before="120" w:after="120"/>
              <w:rPr>
                <w:b w:val="0"/>
                <w:rtl/>
              </w:rPr>
            </w:pPr>
            <w:r w:rsidRPr="00B44496">
              <w:rPr>
                <w:rFonts w:hint="eastAsia"/>
                <w:b w:val="0"/>
                <w:bCs w:val="0"/>
                <w:rtl/>
              </w:rPr>
              <w:t>הנחה</w:t>
            </w:r>
            <w:r w:rsidRPr="00B44496">
              <w:rPr>
                <w:b w:val="0"/>
                <w:bCs w:val="0"/>
                <w:rtl/>
              </w:rPr>
              <w:t xml:space="preserve"> עבור שירותי </w:t>
            </w:r>
            <w:r w:rsidR="00F712A7">
              <w:rPr>
                <w:b w:val="0"/>
              </w:rPr>
              <w:t>n</w:t>
            </w:r>
            <w:r w:rsidR="00F712A7" w:rsidRPr="00B44496">
              <w:rPr>
                <w:b w:val="0"/>
              </w:rPr>
              <w:t>on</w:t>
            </w:r>
            <w:r w:rsidR="00F712A7">
              <w:rPr>
                <w:b w:val="0"/>
              </w:rPr>
              <w:t>-</w:t>
            </w:r>
            <w:r w:rsidRPr="00B44496">
              <w:rPr>
                <w:b w:val="0"/>
              </w:rPr>
              <w:t>SaaS</w:t>
            </w:r>
          </w:p>
        </w:tc>
        <w:tc>
          <w:tcPr>
            <w:tcW w:w="3472" w:type="dxa"/>
            <w:shd w:val="clear" w:color="auto" w:fill="D9D9D9" w:themeFill="background1" w:themeFillShade="D9"/>
          </w:tcPr>
          <w:p w14:paraId="1F0CE8D3" w14:textId="4C62A8F3" w:rsidR="004331E4" w:rsidRPr="00B44496" w:rsidRDefault="004331E4" w:rsidP="00B44496">
            <w:pPr>
              <w:pStyle w:val="3-"/>
              <w:numPr>
                <w:ilvl w:val="0"/>
                <w:numId w:val="0"/>
              </w:numPr>
              <w:spacing w:before="120" w:after="120"/>
              <w:rPr>
                <w:b w:val="0"/>
                <w:bCs w:val="0"/>
                <w:rtl/>
              </w:rPr>
            </w:pPr>
            <w:r w:rsidRPr="00F92E3C">
              <w:rPr>
                <w:rFonts w:hint="eastAsia"/>
                <w:b w:val="0"/>
                <w:bCs w:val="0"/>
                <w:rtl/>
              </w:rPr>
              <w:t>הנחה</w:t>
            </w:r>
            <w:r w:rsidRPr="00F92E3C">
              <w:rPr>
                <w:b w:val="0"/>
                <w:bCs w:val="0"/>
                <w:rtl/>
              </w:rPr>
              <w:t xml:space="preserve"> </w:t>
            </w:r>
            <w:r w:rsidRPr="00F92E3C">
              <w:rPr>
                <w:rFonts w:hint="eastAsia"/>
                <w:b w:val="0"/>
                <w:bCs w:val="0"/>
                <w:rtl/>
              </w:rPr>
              <w:t>מינימאלית</w:t>
            </w:r>
            <w:r w:rsidRPr="00F92E3C">
              <w:rPr>
                <w:b w:val="0"/>
                <w:bCs w:val="0"/>
                <w:rtl/>
              </w:rPr>
              <w:t xml:space="preserve"> </w:t>
            </w:r>
            <w:r w:rsidRPr="006C0D22">
              <w:rPr>
                <w:rFonts w:hint="eastAsia"/>
                <w:b w:val="0"/>
                <w:bCs w:val="0"/>
                <w:rtl/>
              </w:rPr>
              <w:t>ממחירון</w:t>
            </w:r>
            <w:r w:rsidRPr="008B38B0">
              <w:rPr>
                <w:b w:val="0"/>
                <w:bCs w:val="0"/>
                <w:rtl/>
              </w:rPr>
              <w:t xml:space="preserve"> </w:t>
            </w:r>
            <w:r w:rsidRPr="00D134C1">
              <w:rPr>
                <w:rFonts w:hint="eastAsia"/>
                <w:rtl/>
              </w:rPr>
              <w:t>חו</w:t>
            </w:r>
            <w:r w:rsidRPr="00D134C1">
              <w:rPr>
                <w:rtl/>
              </w:rPr>
              <w:t>"ל:</w:t>
            </w:r>
            <w:r w:rsidR="009F4990" w:rsidRPr="00D134C1">
              <w:rPr>
                <w:rFonts w:hint="cs"/>
                <w:b w:val="0"/>
                <w:bCs w:val="0"/>
                <w:rtl/>
              </w:rPr>
              <w:t xml:space="preserve"> </w:t>
            </w:r>
            <w:r w:rsidRPr="00B44496">
              <w:rPr>
                <w:b w:val="0"/>
                <w:bCs w:val="0"/>
                <w:rtl/>
              </w:rPr>
              <w:t>30%</w:t>
            </w:r>
          </w:p>
        </w:tc>
        <w:tc>
          <w:tcPr>
            <w:tcW w:w="2337" w:type="dxa"/>
          </w:tcPr>
          <w:p w14:paraId="12EC25AF" w14:textId="77777777" w:rsidR="009F4990" w:rsidRPr="00D134C1" w:rsidRDefault="009F4990" w:rsidP="00D134C1">
            <w:pPr>
              <w:pStyle w:val="3-"/>
              <w:numPr>
                <w:ilvl w:val="0"/>
                <w:numId w:val="0"/>
              </w:numPr>
              <w:spacing w:before="120" w:after="120"/>
              <w:rPr>
                <w:b w:val="0"/>
                <w:bCs w:val="0"/>
                <w:sz w:val="18"/>
                <w:szCs w:val="18"/>
                <w:rtl/>
              </w:rPr>
            </w:pPr>
          </w:p>
          <w:p w14:paraId="086E6339" w14:textId="77777777" w:rsidR="004331E4" w:rsidRPr="00B44496" w:rsidRDefault="004331E4" w:rsidP="00B44496">
            <w:pPr>
              <w:pStyle w:val="3-"/>
              <w:numPr>
                <w:ilvl w:val="0"/>
                <w:numId w:val="0"/>
              </w:numPr>
              <w:spacing w:before="120" w:after="120"/>
              <w:rPr>
                <w:b w:val="0"/>
                <w:bCs w:val="0"/>
                <w:rtl/>
              </w:rPr>
            </w:pPr>
            <w:r w:rsidRPr="00B44496">
              <w:rPr>
                <w:b w:val="0"/>
                <w:bCs w:val="0"/>
                <w:rtl/>
              </w:rPr>
              <w:t>%________________</w:t>
            </w:r>
          </w:p>
        </w:tc>
      </w:tr>
      <w:tr w:rsidR="006204DA" w:rsidRPr="009B1462" w14:paraId="105D922D" w14:textId="77777777" w:rsidTr="00E11105">
        <w:trPr>
          <w:cantSplit/>
          <w:trHeight w:val="1030"/>
        </w:trPr>
        <w:tc>
          <w:tcPr>
            <w:tcW w:w="4231" w:type="dxa"/>
            <w:shd w:val="clear" w:color="auto" w:fill="D9D9D9" w:themeFill="background1" w:themeFillShade="D9"/>
          </w:tcPr>
          <w:p w14:paraId="33C05EC6" w14:textId="7CEEC6D2" w:rsidR="006204DA" w:rsidRPr="009B1462" w:rsidRDefault="006204DA" w:rsidP="00E11105">
            <w:pPr>
              <w:pStyle w:val="3-"/>
              <w:numPr>
                <w:ilvl w:val="0"/>
                <w:numId w:val="0"/>
              </w:numPr>
              <w:spacing w:before="120" w:after="120"/>
              <w:rPr>
                <w:rtl/>
              </w:rPr>
            </w:pPr>
            <w:r w:rsidRPr="001A67B7">
              <w:rPr>
                <w:rFonts w:hint="cs"/>
                <w:rtl/>
              </w:rPr>
              <w:t>קישור למחירון היצרן</w:t>
            </w:r>
            <w:r>
              <w:rPr>
                <w:rFonts w:hint="cs"/>
                <w:rtl/>
              </w:rPr>
              <w:t xml:space="preserve"> </w:t>
            </w:r>
            <w:r w:rsidRPr="00D134C1">
              <w:rPr>
                <w:rFonts w:hint="cs"/>
                <w:b w:val="0"/>
                <w:bCs w:val="0"/>
                <w:rtl/>
              </w:rPr>
              <w:t xml:space="preserve">ככל ומחירון היצרן הינו בהתאם לסעיף </w:t>
            </w:r>
            <w:r w:rsidRPr="00D134C1">
              <w:rPr>
                <w:b w:val="0"/>
                <w:bCs w:val="0"/>
                <w:rtl/>
              </w:rPr>
              <w:fldChar w:fldCharType="begin"/>
            </w:r>
            <w:r w:rsidRPr="00D134C1">
              <w:rPr>
                <w:b w:val="0"/>
                <w:bCs w:val="0"/>
                <w:rtl/>
              </w:rPr>
              <w:instrText xml:space="preserve"> </w:instrText>
            </w:r>
            <w:r w:rsidRPr="00D134C1">
              <w:rPr>
                <w:rFonts w:hint="cs"/>
                <w:b w:val="0"/>
                <w:bCs w:val="0"/>
              </w:rPr>
              <w:instrText>REF</w:instrText>
            </w:r>
            <w:r w:rsidRPr="00D134C1">
              <w:rPr>
                <w:rFonts w:hint="cs"/>
                <w:b w:val="0"/>
                <w:bCs w:val="0"/>
                <w:rtl/>
              </w:rPr>
              <w:instrText xml:space="preserve"> _</w:instrText>
            </w:r>
            <w:r w:rsidRPr="00D134C1">
              <w:rPr>
                <w:rFonts w:hint="cs"/>
                <w:b w:val="0"/>
                <w:bCs w:val="0"/>
              </w:rPr>
              <w:instrText>Ref125549147 \r \h</w:instrText>
            </w:r>
            <w:r w:rsidRPr="00D134C1">
              <w:rPr>
                <w:b w:val="0"/>
                <w:bCs w:val="0"/>
                <w:rtl/>
              </w:rPr>
              <w:instrText xml:space="preserve"> </w:instrText>
            </w:r>
            <w:r w:rsidR="00D134C1">
              <w:rPr>
                <w:b w:val="0"/>
                <w:bCs w:val="0"/>
                <w:rtl/>
              </w:rPr>
              <w:instrText xml:space="preserve"> \* </w:instrText>
            </w:r>
            <w:r w:rsidR="00D134C1">
              <w:rPr>
                <w:b w:val="0"/>
                <w:bCs w:val="0"/>
              </w:rPr>
              <w:instrText>MERGEFORMAT</w:instrText>
            </w:r>
            <w:r w:rsidR="00D134C1">
              <w:rPr>
                <w:b w:val="0"/>
                <w:bCs w:val="0"/>
                <w:rtl/>
              </w:rPr>
              <w:instrText xml:space="preserve"> </w:instrText>
            </w:r>
            <w:r w:rsidRPr="00D134C1">
              <w:rPr>
                <w:b w:val="0"/>
                <w:bCs w:val="0"/>
                <w:rtl/>
              </w:rPr>
            </w:r>
            <w:r w:rsidRPr="00D134C1">
              <w:rPr>
                <w:b w:val="0"/>
                <w:bCs w:val="0"/>
                <w:rtl/>
              </w:rPr>
              <w:fldChar w:fldCharType="separate"/>
            </w:r>
            <w:r w:rsidR="00FB5978">
              <w:rPr>
                <w:b w:val="0"/>
                <w:bCs w:val="0"/>
                <w:cs/>
              </w:rPr>
              <w:t>‎</w:t>
            </w:r>
            <w:r w:rsidR="00FB5978">
              <w:rPr>
                <w:b w:val="0"/>
                <w:bCs w:val="0"/>
              </w:rPr>
              <w:t>2.17.2.1.2</w:t>
            </w:r>
            <w:r w:rsidRPr="00D134C1">
              <w:rPr>
                <w:b w:val="0"/>
                <w:bCs w:val="0"/>
                <w:rtl/>
              </w:rPr>
              <w:fldChar w:fldCharType="end"/>
            </w:r>
            <w:r w:rsidRPr="00D134C1">
              <w:rPr>
                <w:rFonts w:hint="cs"/>
                <w:b w:val="0"/>
                <w:bCs w:val="0"/>
                <w:rtl/>
              </w:rPr>
              <w:t xml:space="preserve"> או סעיף </w:t>
            </w:r>
            <w:r w:rsidRPr="00D134C1">
              <w:rPr>
                <w:b w:val="0"/>
                <w:bCs w:val="0"/>
                <w:rtl/>
              </w:rPr>
              <w:fldChar w:fldCharType="begin"/>
            </w:r>
            <w:r w:rsidRPr="00D134C1">
              <w:rPr>
                <w:b w:val="0"/>
                <w:bCs w:val="0"/>
                <w:rtl/>
              </w:rPr>
              <w:instrText xml:space="preserve"> </w:instrText>
            </w:r>
            <w:r w:rsidRPr="00D134C1">
              <w:rPr>
                <w:rFonts w:hint="cs"/>
                <w:b w:val="0"/>
                <w:bCs w:val="0"/>
              </w:rPr>
              <w:instrText>REF</w:instrText>
            </w:r>
            <w:r w:rsidRPr="00D134C1">
              <w:rPr>
                <w:rFonts w:hint="cs"/>
                <w:b w:val="0"/>
                <w:bCs w:val="0"/>
                <w:rtl/>
              </w:rPr>
              <w:instrText xml:space="preserve"> _</w:instrText>
            </w:r>
            <w:r w:rsidRPr="00D134C1">
              <w:rPr>
                <w:rFonts w:hint="cs"/>
                <w:b w:val="0"/>
                <w:bCs w:val="0"/>
              </w:rPr>
              <w:instrText>Ref125549166 \r \h</w:instrText>
            </w:r>
            <w:r w:rsidRPr="00D134C1">
              <w:rPr>
                <w:b w:val="0"/>
                <w:bCs w:val="0"/>
                <w:rtl/>
              </w:rPr>
              <w:instrText xml:space="preserve"> </w:instrText>
            </w:r>
            <w:r w:rsidR="00D134C1">
              <w:rPr>
                <w:b w:val="0"/>
                <w:bCs w:val="0"/>
                <w:rtl/>
              </w:rPr>
              <w:instrText xml:space="preserve"> \* </w:instrText>
            </w:r>
            <w:r w:rsidR="00D134C1">
              <w:rPr>
                <w:b w:val="0"/>
                <w:bCs w:val="0"/>
              </w:rPr>
              <w:instrText>MERGEFORMAT</w:instrText>
            </w:r>
            <w:r w:rsidR="00D134C1">
              <w:rPr>
                <w:b w:val="0"/>
                <w:bCs w:val="0"/>
                <w:rtl/>
              </w:rPr>
              <w:instrText xml:space="preserve"> </w:instrText>
            </w:r>
            <w:r w:rsidRPr="00D134C1">
              <w:rPr>
                <w:b w:val="0"/>
                <w:bCs w:val="0"/>
                <w:rtl/>
              </w:rPr>
            </w:r>
            <w:r w:rsidRPr="00D134C1">
              <w:rPr>
                <w:b w:val="0"/>
                <w:bCs w:val="0"/>
                <w:rtl/>
              </w:rPr>
              <w:fldChar w:fldCharType="separate"/>
            </w:r>
            <w:r w:rsidR="00FB5978">
              <w:rPr>
                <w:b w:val="0"/>
                <w:bCs w:val="0"/>
                <w:cs/>
              </w:rPr>
              <w:t>‎</w:t>
            </w:r>
            <w:r w:rsidR="00FB5978">
              <w:rPr>
                <w:b w:val="0"/>
                <w:bCs w:val="0"/>
              </w:rPr>
              <w:t>2.17.2.2</w:t>
            </w:r>
            <w:r w:rsidRPr="00D134C1">
              <w:rPr>
                <w:b w:val="0"/>
                <w:bCs w:val="0"/>
                <w:rtl/>
              </w:rPr>
              <w:fldChar w:fldCharType="end"/>
            </w:r>
            <w:r>
              <w:rPr>
                <w:rFonts w:hint="cs"/>
                <w:rtl/>
              </w:rPr>
              <w:t xml:space="preserve">  </w:t>
            </w:r>
          </w:p>
        </w:tc>
        <w:tc>
          <w:tcPr>
            <w:tcW w:w="4577" w:type="dxa"/>
            <w:gridSpan w:val="2"/>
          </w:tcPr>
          <w:p w14:paraId="76009B95" w14:textId="2F2FE359" w:rsidR="006204DA" w:rsidRDefault="005B5B85" w:rsidP="00D134C1">
            <w:pPr>
              <w:pStyle w:val="3-"/>
              <w:numPr>
                <w:ilvl w:val="0"/>
                <w:numId w:val="0"/>
              </w:numPr>
              <w:spacing w:before="120" w:after="120"/>
              <w:rPr>
                <w:rtl/>
              </w:rPr>
            </w:pPr>
            <w:r>
              <w:rPr>
                <w:rFonts w:hint="cs"/>
                <w:rtl/>
              </w:rPr>
              <w:t xml:space="preserve"> </w:t>
            </w:r>
          </w:p>
        </w:tc>
      </w:tr>
    </w:tbl>
    <w:p w14:paraId="70BD8350" w14:textId="77777777" w:rsidR="00153950" w:rsidRDefault="00153950" w:rsidP="00F16E4C">
      <w:pPr>
        <w:pStyle w:val="2-"/>
      </w:pPr>
      <w:bookmarkStart w:id="58" w:name="_Ref55314907"/>
      <w:bookmarkStart w:id="59" w:name="_Toc57230376"/>
      <w:bookmarkStart w:id="60" w:name="_Ref88470564"/>
      <w:bookmarkStart w:id="61" w:name="_Toc520271072"/>
      <w:r>
        <w:rPr>
          <w:rFonts w:hint="cs"/>
          <w:rtl/>
        </w:rPr>
        <w:t>אחוז הנחה</w:t>
      </w:r>
    </w:p>
    <w:p w14:paraId="31639265" w14:textId="6A12C4D0" w:rsidR="00153950" w:rsidRDefault="005D492E" w:rsidP="00336BE9">
      <w:pPr>
        <w:pStyle w:val="3-0"/>
      </w:pPr>
      <w:r>
        <w:rPr>
          <w:rFonts w:hint="cs"/>
          <w:rtl/>
        </w:rPr>
        <w:t xml:space="preserve">בכפוף למפורט בסעיף זה, </w:t>
      </w:r>
      <w:r w:rsidR="00153950">
        <w:rPr>
          <w:rFonts w:hint="cs"/>
          <w:rtl/>
        </w:rPr>
        <w:t xml:space="preserve">ההנחה </w:t>
      </w:r>
      <w:r>
        <w:rPr>
          <w:rFonts w:hint="cs"/>
          <w:rtl/>
        </w:rPr>
        <w:t xml:space="preserve">המוצעת במסגרת הצעת המחיר </w:t>
      </w:r>
      <w:r w:rsidR="00153950">
        <w:rPr>
          <w:rFonts w:hint="cs"/>
          <w:rtl/>
        </w:rPr>
        <w:t>תהיה תקפה</w:t>
      </w:r>
      <w:r>
        <w:rPr>
          <w:rFonts w:hint="cs"/>
          <w:rtl/>
        </w:rPr>
        <w:t xml:space="preserve"> במהלך כל תקופת ההתקשרות</w:t>
      </w:r>
      <w:r w:rsidR="00153950">
        <w:rPr>
          <w:rFonts w:hint="cs"/>
          <w:rtl/>
        </w:rPr>
        <w:t xml:space="preserve"> לכלל השירותים המוצעים על ידי הספק </w:t>
      </w:r>
      <w:r w:rsidR="00456425">
        <w:rPr>
          <w:rFonts w:hint="cs"/>
          <w:rtl/>
        </w:rPr>
        <w:t>במכרז</w:t>
      </w:r>
      <w:r w:rsidR="00153950">
        <w:rPr>
          <w:rFonts w:hint="cs"/>
          <w:rtl/>
        </w:rPr>
        <w:t>,</w:t>
      </w:r>
      <w:r w:rsidR="004331E4">
        <w:rPr>
          <w:rFonts w:hint="cs"/>
        </w:rPr>
        <w:t xml:space="preserve"> </w:t>
      </w:r>
      <w:r w:rsidR="004331E4">
        <w:rPr>
          <w:rFonts w:hint="cs"/>
          <w:rtl/>
        </w:rPr>
        <w:t>בהתאם ל</w:t>
      </w:r>
      <w:r w:rsidR="006950D6">
        <w:rPr>
          <w:rFonts w:hint="cs"/>
          <w:rtl/>
        </w:rPr>
        <w:t>קבוצות</w:t>
      </w:r>
      <w:r w:rsidR="004331E4">
        <w:rPr>
          <w:rFonts w:hint="cs"/>
          <w:rtl/>
        </w:rPr>
        <w:t xml:space="preserve"> לעיל,</w:t>
      </w:r>
      <w:r w:rsidR="00153950">
        <w:rPr>
          <w:rFonts w:hint="cs"/>
          <w:rtl/>
        </w:rPr>
        <w:t xml:space="preserve"> לרבות שירותים הכוללים מעורבות אנושית (כגון שירות הכולל תמיכה)</w:t>
      </w:r>
      <w:r>
        <w:rPr>
          <w:rFonts w:hint="cs"/>
          <w:rtl/>
        </w:rPr>
        <w:t xml:space="preserve"> ושירותים</w:t>
      </w:r>
      <w:r w:rsidRPr="005D492E">
        <w:rPr>
          <w:rFonts w:hint="cs"/>
          <w:rtl/>
        </w:rPr>
        <w:t xml:space="preserve"> </w:t>
      </w:r>
      <w:r>
        <w:rPr>
          <w:rFonts w:hint="cs"/>
          <w:rtl/>
        </w:rPr>
        <w:t xml:space="preserve">עתידיים לפי סעיף </w:t>
      </w:r>
      <w:r w:rsidR="00FC243F">
        <w:rPr>
          <w:rFonts w:hint="cs"/>
          <w:rtl/>
        </w:rPr>
        <w:t>3.17 למכרז</w:t>
      </w:r>
      <w:r w:rsidR="00153950">
        <w:rPr>
          <w:rFonts w:hint="cs"/>
          <w:rtl/>
        </w:rPr>
        <w:t xml:space="preserve"> ובכל שיטות התמחור בהן שירותים אלו מוצעים בקטלוג השירותים של ספק הענן (ככל שהם מוצעים בשיטות תמחור שונות). </w:t>
      </w:r>
    </w:p>
    <w:p w14:paraId="53F3E9C2" w14:textId="77777777" w:rsidR="00153950" w:rsidRDefault="00153950" w:rsidP="006F05FF">
      <w:pPr>
        <w:pStyle w:val="3-0"/>
      </w:pPr>
      <w:r>
        <w:rPr>
          <w:rFonts w:hint="cs"/>
          <w:rtl/>
        </w:rPr>
        <w:t>הנחה זו תהיה תוספתית</w:t>
      </w:r>
      <w:r w:rsidRPr="009B1462">
        <w:rPr>
          <w:rtl/>
        </w:rPr>
        <w:t xml:space="preserve"> </w:t>
      </w:r>
      <w:r>
        <w:rPr>
          <w:rFonts w:hint="cs"/>
          <w:rtl/>
        </w:rPr>
        <w:t>ל</w:t>
      </w:r>
      <w:r w:rsidRPr="009B1462">
        <w:rPr>
          <w:rFonts w:hint="eastAsia"/>
          <w:rtl/>
        </w:rPr>
        <w:t>הנחות</w:t>
      </w:r>
      <w:r w:rsidRPr="009B1462">
        <w:rPr>
          <w:rtl/>
        </w:rPr>
        <w:t xml:space="preserve"> </w:t>
      </w:r>
      <w:r>
        <w:rPr>
          <w:rFonts w:hint="cs"/>
          <w:rtl/>
        </w:rPr>
        <w:t>המובנות</w:t>
      </w:r>
      <w:r w:rsidRPr="009B1462">
        <w:rPr>
          <w:rtl/>
        </w:rPr>
        <w:t xml:space="preserve"> </w:t>
      </w:r>
      <w:r>
        <w:rPr>
          <w:rFonts w:hint="eastAsia"/>
          <w:rtl/>
        </w:rPr>
        <w:t>במחיר</w:t>
      </w:r>
      <w:r>
        <w:rPr>
          <w:rFonts w:hint="cs"/>
          <w:rtl/>
        </w:rPr>
        <w:t xml:space="preserve">ון הספק (כגון הנחת כמות, </w:t>
      </w:r>
      <w:r w:rsidR="003A2585">
        <w:rPr>
          <w:rFonts w:hint="cs"/>
          <w:rtl/>
        </w:rPr>
        <w:t>תמחור מבוסס התחייבות</w:t>
      </w:r>
      <w:r>
        <w:rPr>
          <w:rFonts w:hint="cs"/>
          <w:rtl/>
        </w:rPr>
        <w:t xml:space="preserve"> וכו')</w:t>
      </w:r>
    </w:p>
    <w:p w14:paraId="4F5B92BD" w14:textId="77777777" w:rsidR="00153950" w:rsidRDefault="00153950" w:rsidP="002F0873">
      <w:pPr>
        <w:pStyle w:val="4-"/>
      </w:pPr>
      <w:r w:rsidRPr="004B3082">
        <w:rPr>
          <w:rFonts w:hint="eastAsia"/>
          <w:rtl/>
        </w:rPr>
        <w:lastRenderedPageBreak/>
        <w:t>הספק</w:t>
      </w:r>
      <w:r w:rsidRPr="004B3082">
        <w:rPr>
          <w:rtl/>
        </w:rPr>
        <w:t xml:space="preserve"> </w:t>
      </w:r>
      <w:r w:rsidRPr="004B3082">
        <w:rPr>
          <w:rFonts w:hint="eastAsia"/>
          <w:rtl/>
        </w:rPr>
        <w:t>יהיה</w:t>
      </w:r>
      <w:r w:rsidRPr="004B3082">
        <w:rPr>
          <w:rtl/>
        </w:rPr>
        <w:t xml:space="preserve"> </w:t>
      </w:r>
      <w:r w:rsidRPr="004B3082">
        <w:rPr>
          <w:rFonts w:hint="eastAsia"/>
          <w:rtl/>
        </w:rPr>
        <w:t>רשאי</w:t>
      </w:r>
      <w:r w:rsidRPr="004B3082">
        <w:rPr>
          <w:rtl/>
        </w:rPr>
        <w:t xml:space="preserve"> </w:t>
      </w:r>
      <w:r w:rsidRPr="004B3082">
        <w:rPr>
          <w:rFonts w:hint="eastAsia"/>
          <w:rtl/>
        </w:rPr>
        <w:t>להגדיל</w:t>
      </w:r>
      <w:r w:rsidRPr="004B3082">
        <w:rPr>
          <w:rtl/>
        </w:rPr>
        <w:t xml:space="preserve"> </w:t>
      </w:r>
      <w:r w:rsidRPr="004B3082">
        <w:rPr>
          <w:rFonts w:hint="eastAsia"/>
          <w:rtl/>
        </w:rPr>
        <w:t>את</w:t>
      </w:r>
      <w:r w:rsidRPr="004B3082">
        <w:rPr>
          <w:rtl/>
        </w:rPr>
        <w:t xml:space="preserve"> </w:t>
      </w:r>
      <w:r w:rsidRPr="004B3082">
        <w:rPr>
          <w:rFonts w:hint="eastAsia"/>
          <w:rtl/>
        </w:rPr>
        <w:t>הנחתו</w:t>
      </w:r>
      <w:r w:rsidRPr="004B3082">
        <w:rPr>
          <w:rtl/>
        </w:rPr>
        <w:t xml:space="preserve"> </w:t>
      </w:r>
      <w:r w:rsidRPr="004B3082">
        <w:rPr>
          <w:rFonts w:hint="eastAsia"/>
          <w:rtl/>
        </w:rPr>
        <w:t>במשך</w:t>
      </w:r>
      <w:r w:rsidRPr="004B3082">
        <w:rPr>
          <w:rtl/>
        </w:rPr>
        <w:t xml:space="preserve"> </w:t>
      </w:r>
      <w:r w:rsidRPr="004B3082">
        <w:rPr>
          <w:rFonts w:hint="eastAsia"/>
          <w:rtl/>
        </w:rPr>
        <w:t>תקופת</w:t>
      </w:r>
      <w:r w:rsidRPr="004B3082">
        <w:rPr>
          <w:rtl/>
        </w:rPr>
        <w:t xml:space="preserve"> </w:t>
      </w:r>
      <w:r w:rsidRPr="004B3082">
        <w:rPr>
          <w:rFonts w:hint="eastAsia"/>
          <w:rtl/>
        </w:rPr>
        <w:t>ההתקשרות</w:t>
      </w:r>
      <w:r w:rsidRPr="004B3082">
        <w:rPr>
          <w:rtl/>
        </w:rPr>
        <w:t xml:space="preserve">. </w:t>
      </w:r>
      <w:r w:rsidRPr="004B3082">
        <w:rPr>
          <w:rFonts w:hint="eastAsia"/>
          <w:rtl/>
        </w:rPr>
        <w:t>שינוי</w:t>
      </w:r>
      <w:r w:rsidRPr="004B3082">
        <w:rPr>
          <w:rtl/>
        </w:rPr>
        <w:t xml:space="preserve"> </w:t>
      </w:r>
      <w:r w:rsidRPr="004B3082">
        <w:rPr>
          <w:rFonts w:hint="eastAsia"/>
          <w:rtl/>
        </w:rPr>
        <w:t>זה</w:t>
      </w:r>
      <w:r w:rsidRPr="004B3082">
        <w:rPr>
          <w:rtl/>
        </w:rPr>
        <w:t xml:space="preserve"> </w:t>
      </w:r>
      <w:r w:rsidRPr="004B3082">
        <w:rPr>
          <w:rFonts w:hint="eastAsia"/>
          <w:rtl/>
        </w:rPr>
        <w:t>יהיה</w:t>
      </w:r>
      <w:r w:rsidRPr="004B3082">
        <w:rPr>
          <w:rtl/>
        </w:rPr>
        <w:t xml:space="preserve"> </w:t>
      </w:r>
      <w:r w:rsidRPr="004B3082">
        <w:rPr>
          <w:rFonts w:hint="eastAsia"/>
          <w:rtl/>
        </w:rPr>
        <w:t>קבוע</w:t>
      </w:r>
      <w:r w:rsidRPr="004B3082">
        <w:rPr>
          <w:rtl/>
        </w:rPr>
        <w:t xml:space="preserve"> </w:t>
      </w:r>
      <w:r w:rsidRPr="004B3082">
        <w:rPr>
          <w:rFonts w:hint="eastAsia"/>
          <w:rtl/>
        </w:rPr>
        <w:t>ממועד</w:t>
      </w:r>
      <w:r w:rsidRPr="004B3082">
        <w:rPr>
          <w:rtl/>
        </w:rPr>
        <w:t xml:space="preserve"> </w:t>
      </w:r>
      <w:r w:rsidRPr="004B3082">
        <w:rPr>
          <w:rFonts w:hint="eastAsia"/>
          <w:rtl/>
        </w:rPr>
        <w:t>קביעת</w:t>
      </w:r>
      <w:r>
        <w:rPr>
          <w:rFonts w:hint="cs"/>
          <w:rtl/>
        </w:rPr>
        <w:t xml:space="preserve"> אחוז ההנחה החדש ועד לסיום ההתקשרות למעט במצב בו יבקש הספק להגדיל הנחתו שוב.</w:t>
      </w:r>
    </w:p>
    <w:p w14:paraId="07193FA5" w14:textId="77777777" w:rsidR="004331E4" w:rsidRDefault="005D492E" w:rsidP="002F0873">
      <w:pPr>
        <w:pStyle w:val="4-"/>
      </w:pPr>
      <w:r>
        <w:rPr>
          <w:rFonts w:hint="cs"/>
          <w:rtl/>
        </w:rPr>
        <w:t xml:space="preserve">מבלי לגרוע מהאמור, </w:t>
      </w:r>
      <w:r w:rsidR="004331E4">
        <w:rPr>
          <w:rFonts w:hint="cs"/>
          <w:rtl/>
        </w:rPr>
        <w:t xml:space="preserve">ההנחה </w:t>
      </w:r>
      <w:r>
        <w:rPr>
          <w:rFonts w:hint="cs"/>
          <w:rtl/>
        </w:rPr>
        <w:t>המוצעת</w:t>
      </w:r>
      <w:r w:rsidR="004331E4">
        <w:rPr>
          <w:rFonts w:hint="cs"/>
          <w:rtl/>
        </w:rPr>
        <w:t xml:space="preserve"> בכל אחת מק</w:t>
      </w:r>
      <w:r w:rsidR="004C27A6">
        <w:rPr>
          <w:rFonts w:hint="cs"/>
          <w:rtl/>
        </w:rPr>
        <w:t>בוצ</w:t>
      </w:r>
      <w:r w:rsidR="004331E4">
        <w:rPr>
          <w:rFonts w:hint="cs"/>
          <w:rtl/>
        </w:rPr>
        <w:t xml:space="preserve">ת ההנחות </w:t>
      </w:r>
      <w:r>
        <w:rPr>
          <w:rFonts w:hint="cs"/>
          <w:rtl/>
        </w:rPr>
        <w:t>תשתנה</w:t>
      </w:r>
      <w:r w:rsidR="004331E4">
        <w:rPr>
          <w:rFonts w:hint="cs"/>
          <w:rtl/>
        </w:rPr>
        <w:t xml:space="preserve"> באופן הבא במהלך תקופת ההתקשרות:</w:t>
      </w:r>
    </w:p>
    <w:p w14:paraId="6EAB4E64" w14:textId="77777777" w:rsidR="004331E4" w:rsidRDefault="004331E4" w:rsidP="00B44496">
      <w:pPr>
        <w:pStyle w:val="5-"/>
      </w:pPr>
      <w:r w:rsidRPr="007D59F4">
        <w:rPr>
          <w:rFonts w:hint="eastAsia"/>
          <w:u w:val="single"/>
          <w:rtl/>
        </w:rPr>
        <w:t>מדרגה</w:t>
      </w:r>
      <w:r w:rsidRPr="007D59F4">
        <w:rPr>
          <w:u w:val="single"/>
          <w:rtl/>
        </w:rPr>
        <w:t xml:space="preserve"> </w:t>
      </w:r>
      <w:r w:rsidRPr="007D59F4">
        <w:rPr>
          <w:rFonts w:hint="eastAsia"/>
          <w:u w:val="single"/>
          <w:rtl/>
        </w:rPr>
        <w:t>א</w:t>
      </w:r>
      <w:r w:rsidRPr="007D59F4">
        <w:rPr>
          <w:u w:val="single"/>
          <w:rtl/>
        </w:rPr>
        <w:t>'</w:t>
      </w:r>
      <w:r>
        <w:rPr>
          <w:rFonts w:hint="cs"/>
          <w:rtl/>
        </w:rPr>
        <w:t xml:space="preserve"> </w:t>
      </w:r>
      <w:r>
        <w:rPr>
          <w:rtl/>
        </w:rPr>
        <w:t>–</w:t>
      </w:r>
      <w:r w:rsidR="00395EFA">
        <w:rPr>
          <w:rFonts w:hint="cs"/>
          <w:rtl/>
        </w:rPr>
        <w:t xml:space="preserve"> כאשר היקף הצריכה בשירות מסוים</w:t>
      </w:r>
      <w:r>
        <w:rPr>
          <w:rFonts w:hint="cs"/>
          <w:rtl/>
        </w:rPr>
        <w:t xml:space="preserve"> </w:t>
      </w:r>
      <w:r w:rsidR="005D492E">
        <w:rPr>
          <w:rFonts w:hint="cs"/>
          <w:rtl/>
        </w:rPr>
        <w:t xml:space="preserve">של כלל המזמינים במצטבר </w:t>
      </w:r>
      <w:r>
        <w:rPr>
          <w:rFonts w:hint="cs"/>
          <w:rtl/>
        </w:rPr>
        <w:t xml:space="preserve">יעלה על 1 מיליון דולר </w:t>
      </w:r>
      <w:r w:rsidR="00395EFA">
        <w:rPr>
          <w:rFonts w:hint="cs"/>
          <w:rtl/>
        </w:rPr>
        <w:t xml:space="preserve">במצטבר במהלך שנה </w:t>
      </w:r>
      <w:proofErr w:type="spellStart"/>
      <w:r w:rsidR="00395EFA">
        <w:rPr>
          <w:rFonts w:hint="cs"/>
          <w:rtl/>
        </w:rPr>
        <w:t>קלנדרית</w:t>
      </w:r>
      <w:proofErr w:type="spellEnd"/>
      <w:r>
        <w:rPr>
          <w:rFonts w:hint="cs"/>
          <w:rtl/>
        </w:rPr>
        <w:t>, יעלה אחוז ההנחה בכל ק</w:t>
      </w:r>
      <w:r w:rsidR="006950D6">
        <w:rPr>
          <w:rFonts w:hint="cs"/>
          <w:rtl/>
        </w:rPr>
        <w:t>בוצת</w:t>
      </w:r>
      <w:r>
        <w:rPr>
          <w:rFonts w:hint="cs"/>
          <w:rtl/>
        </w:rPr>
        <w:t xml:space="preserve"> הנחות כאמור ב-5 נקודות האחוז על המוצע על ידי הספק בהצעתו (לדוגמה, אם ההנחה </w:t>
      </w:r>
      <w:r w:rsidR="00540D8F">
        <w:rPr>
          <w:rFonts w:hint="cs"/>
          <w:rtl/>
        </w:rPr>
        <w:t xml:space="preserve">שהוצעה </w:t>
      </w:r>
      <w:r w:rsidR="00395EFA">
        <w:rPr>
          <w:rFonts w:hint="cs"/>
          <w:rtl/>
        </w:rPr>
        <w:t xml:space="preserve">עבור שירותי </w:t>
      </w:r>
      <w:r w:rsidR="00395EFA">
        <w:rPr>
          <w:rFonts w:hint="cs"/>
        </w:rPr>
        <w:t>S</w:t>
      </w:r>
      <w:r w:rsidR="00395EFA">
        <w:t>aaS</w:t>
      </w:r>
      <w:r w:rsidR="00395EFA">
        <w:rPr>
          <w:rFonts w:hint="cs"/>
          <w:rtl/>
        </w:rPr>
        <w:t xml:space="preserve"> </w:t>
      </w:r>
      <w:r>
        <w:rPr>
          <w:rFonts w:hint="cs"/>
          <w:rtl/>
        </w:rPr>
        <w:t>היא 25%, המדרגה החדשה תהיה 30%).</w:t>
      </w:r>
    </w:p>
    <w:p w14:paraId="3CEB4E09" w14:textId="77777777" w:rsidR="004331E4" w:rsidRDefault="004331E4" w:rsidP="00B44496">
      <w:pPr>
        <w:pStyle w:val="5-"/>
      </w:pPr>
      <w:r w:rsidRPr="007D59F4">
        <w:rPr>
          <w:rFonts w:hint="eastAsia"/>
          <w:u w:val="single"/>
          <w:rtl/>
        </w:rPr>
        <w:t>מדרגה</w:t>
      </w:r>
      <w:r w:rsidRPr="007D59F4">
        <w:rPr>
          <w:u w:val="single"/>
          <w:rtl/>
        </w:rPr>
        <w:t xml:space="preserve"> </w:t>
      </w:r>
      <w:r w:rsidRPr="007D59F4">
        <w:rPr>
          <w:rFonts w:hint="eastAsia"/>
          <w:u w:val="single"/>
          <w:rtl/>
        </w:rPr>
        <w:t>ב</w:t>
      </w:r>
      <w:r w:rsidRPr="007D59F4">
        <w:rPr>
          <w:u w:val="single"/>
          <w:rtl/>
        </w:rPr>
        <w:t>'</w:t>
      </w:r>
      <w:r>
        <w:rPr>
          <w:rFonts w:hint="cs"/>
          <w:rtl/>
        </w:rPr>
        <w:t xml:space="preserve"> </w:t>
      </w:r>
      <w:r>
        <w:rPr>
          <w:rtl/>
        </w:rPr>
        <w:t>–</w:t>
      </w:r>
      <w:r>
        <w:rPr>
          <w:rFonts w:hint="cs"/>
          <w:rtl/>
        </w:rPr>
        <w:t xml:space="preserve"> </w:t>
      </w:r>
      <w:r w:rsidR="004C27A6">
        <w:rPr>
          <w:rFonts w:hint="cs"/>
          <w:rtl/>
        </w:rPr>
        <w:t xml:space="preserve">כאשר היקף הצריכה בשירות מסוים </w:t>
      </w:r>
      <w:r w:rsidR="005D492E">
        <w:rPr>
          <w:rFonts w:hint="cs"/>
          <w:rtl/>
        </w:rPr>
        <w:t xml:space="preserve">של כלל המזמינים במצטבר </w:t>
      </w:r>
      <w:r w:rsidR="004C27A6">
        <w:rPr>
          <w:rFonts w:hint="cs"/>
          <w:rtl/>
        </w:rPr>
        <w:t xml:space="preserve">יעלה על 5 מיליון דולר במצטבר במהלך שנה </w:t>
      </w:r>
      <w:proofErr w:type="spellStart"/>
      <w:r w:rsidR="004C27A6">
        <w:rPr>
          <w:rFonts w:hint="cs"/>
          <w:rtl/>
        </w:rPr>
        <w:t>קלנדרית</w:t>
      </w:r>
      <w:proofErr w:type="spellEnd"/>
      <w:r w:rsidR="004C27A6">
        <w:rPr>
          <w:rFonts w:hint="cs"/>
          <w:rtl/>
        </w:rPr>
        <w:t>, יעלה אחוז ההנחה בכל ק</w:t>
      </w:r>
      <w:r w:rsidR="006950D6">
        <w:rPr>
          <w:rFonts w:hint="cs"/>
          <w:rtl/>
        </w:rPr>
        <w:t>בוצת</w:t>
      </w:r>
      <w:r w:rsidR="004C27A6">
        <w:rPr>
          <w:rFonts w:hint="cs"/>
          <w:rtl/>
        </w:rPr>
        <w:t xml:space="preserve"> הנחות כאמור ב-5 נקודות האחוז על</w:t>
      </w:r>
      <w:r>
        <w:rPr>
          <w:rFonts w:hint="cs"/>
          <w:rtl/>
        </w:rPr>
        <w:t xml:space="preserve"> המדרגה הקודמת.</w:t>
      </w:r>
    </w:p>
    <w:p w14:paraId="2A1D84EA" w14:textId="77777777" w:rsidR="004331E4" w:rsidRPr="00696D3D" w:rsidRDefault="004331E4" w:rsidP="002F0873">
      <w:pPr>
        <w:pStyle w:val="4-"/>
      </w:pPr>
      <w:r w:rsidRPr="00696D3D">
        <w:rPr>
          <w:rFonts w:hint="cs"/>
          <w:rtl/>
        </w:rPr>
        <w:t xml:space="preserve">ככל שגובה ההנחה </w:t>
      </w:r>
      <w:r w:rsidR="006950D6">
        <w:rPr>
          <w:rFonts w:hint="cs"/>
          <w:rtl/>
        </w:rPr>
        <w:t>י</w:t>
      </w:r>
      <w:r w:rsidRPr="00696D3D">
        <w:rPr>
          <w:rFonts w:hint="cs"/>
          <w:rtl/>
        </w:rPr>
        <w:t>ש</w:t>
      </w:r>
      <w:r>
        <w:rPr>
          <w:rFonts w:hint="cs"/>
          <w:rtl/>
        </w:rPr>
        <w:t>ת</w:t>
      </w:r>
      <w:r w:rsidRPr="00696D3D">
        <w:rPr>
          <w:rFonts w:hint="cs"/>
          <w:rtl/>
        </w:rPr>
        <w:t xml:space="preserve">נה בהתאם למדרגות המפורטות לעיל, </w:t>
      </w:r>
      <w:r w:rsidR="004C27A6">
        <w:rPr>
          <w:rFonts w:hint="cs"/>
          <w:rtl/>
        </w:rPr>
        <w:t xml:space="preserve">ובתום שנה </w:t>
      </w:r>
      <w:proofErr w:type="spellStart"/>
      <w:r w:rsidR="004C27A6">
        <w:rPr>
          <w:rFonts w:hint="cs"/>
          <w:rtl/>
        </w:rPr>
        <w:t>קלנדרית</w:t>
      </w:r>
      <w:proofErr w:type="spellEnd"/>
      <w:r w:rsidR="004C27A6">
        <w:rPr>
          <w:rFonts w:hint="cs"/>
          <w:rtl/>
        </w:rPr>
        <w:t xml:space="preserve"> היקף הרכש משירות מסוים</w:t>
      </w:r>
      <w:r w:rsidR="00540D8F">
        <w:rPr>
          <w:rFonts w:hint="cs"/>
          <w:rtl/>
        </w:rPr>
        <w:t>, ע"י כלל הזמינים,</w:t>
      </w:r>
      <w:r w:rsidR="004C27A6">
        <w:rPr>
          <w:rFonts w:hint="cs"/>
          <w:rtl/>
        </w:rPr>
        <w:t xml:space="preserve"> ירד </w:t>
      </w:r>
      <w:r w:rsidRPr="00696D3D">
        <w:rPr>
          <w:rFonts w:hint="cs"/>
          <w:rtl/>
        </w:rPr>
        <w:t>מתחת למדרגות הקבועות</w:t>
      </w:r>
      <w:r w:rsidR="004C27A6">
        <w:rPr>
          <w:rFonts w:hint="cs"/>
          <w:rtl/>
        </w:rPr>
        <w:t xml:space="preserve"> לעיל, יהיה הספק רשאי לפנות לצורך עדכון </w:t>
      </w:r>
      <w:r w:rsidR="00F45ABB">
        <w:rPr>
          <w:rFonts w:hint="cs"/>
          <w:rtl/>
        </w:rPr>
        <w:t>ההנחה</w:t>
      </w:r>
      <w:r w:rsidR="004C27A6">
        <w:rPr>
          <w:rFonts w:hint="cs"/>
          <w:rtl/>
        </w:rPr>
        <w:t xml:space="preserve"> חזרה למדרגת ההנחה הקודמת, עבור השנה </w:t>
      </w:r>
      <w:proofErr w:type="spellStart"/>
      <w:r w:rsidR="004C27A6">
        <w:rPr>
          <w:rFonts w:hint="cs"/>
          <w:rtl/>
        </w:rPr>
        <w:t>הקלנדרית</w:t>
      </w:r>
      <w:proofErr w:type="spellEnd"/>
      <w:r w:rsidR="004C27A6">
        <w:rPr>
          <w:rFonts w:hint="cs"/>
          <w:rtl/>
        </w:rPr>
        <w:t xml:space="preserve"> הבאה. </w:t>
      </w:r>
    </w:p>
    <w:p w14:paraId="4980D016" w14:textId="77777777" w:rsidR="00153950" w:rsidRPr="00624BD7" w:rsidRDefault="00153950" w:rsidP="00F16E4C">
      <w:pPr>
        <w:pStyle w:val="2-"/>
      </w:pPr>
      <w:r w:rsidRPr="007431CD">
        <w:rPr>
          <w:rFonts w:hint="cs"/>
          <w:rtl/>
        </w:rPr>
        <w:t>מחיר</w:t>
      </w:r>
      <w:r>
        <w:rPr>
          <w:rFonts w:hint="cs"/>
          <w:rtl/>
        </w:rPr>
        <w:t>ו</w:t>
      </w:r>
      <w:r w:rsidRPr="007431CD">
        <w:rPr>
          <w:rFonts w:hint="cs"/>
          <w:rtl/>
        </w:rPr>
        <w:t>ן</w:t>
      </w:r>
      <w:r>
        <w:rPr>
          <w:rFonts w:hint="cs"/>
          <w:rtl/>
        </w:rPr>
        <w:t xml:space="preserve"> שירותים </w:t>
      </w:r>
      <w:bookmarkEnd w:id="58"/>
      <w:bookmarkEnd w:id="59"/>
      <w:r>
        <w:rPr>
          <w:rFonts w:hint="cs"/>
          <w:rtl/>
        </w:rPr>
        <w:t>המוצעים</w:t>
      </w:r>
      <w:bookmarkEnd w:id="60"/>
    </w:p>
    <w:p w14:paraId="6DBBB5FB" w14:textId="77777777" w:rsidR="00153950" w:rsidRDefault="00153950" w:rsidP="00B44496">
      <w:pPr>
        <w:pStyle w:val="3-"/>
      </w:pPr>
      <w:bookmarkStart w:id="62" w:name="_Ref55479006"/>
      <w:r>
        <w:rPr>
          <w:rFonts w:hint="cs"/>
          <w:rtl/>
        </w:rPr>
        <w:t>מחיר השירותים עבור מזמין מכוח מכרז זה יקבע בהתאם למפורט להלן:</w:t>
      </w:r>
    </w:p>
    <w:bookmarkEnd w:id="62"/>
    <w:p w14:paraId="55413DCB" w14:textId="77777777" w:rsidR="00153950" w:rsidRPr="0093591B" w:rsidRDefault="00153950" w:rsidP="002F0873">
      <w:pPr>
        <w:pStyle w:val="4-"/>
        <w:rPr>
          <w:u w:val="single"/>
        </w:rPr>
      </w:pPr>
      <w:r>
        <w:rPr>
          <w:rFonts w:hint="cs"/>
          <w:u w:val="single"/>
          <w:rtl/>
        </w:rPr>
        <w:t>מחיר השירותים בא</w:t>
      </w:r>
      <w:r w:rsidRPr="0093591B">
        <w:rPr>
          <w:rFonts w:hint="cs"/>
          <w:u w:val="single"/>
          <w:rtl/>
        </w:rPr>
        <w:t>זור חו"ל</w:t>
      </w:r>
      <w:r>
        <w:rPr>
          <w:rFonts w:hint="cs"/>
          <w:rtl/>
        </w:rPr>
        <w:t>, יהיה מחיר מחירון חו"ל של השירות</w:t>
      </w:r>
      <w:r w:rsidR="00B910BE">
        <w:rPr>
          <w:rFonts w:hint="cs"/>
          <w:rtl/>
        </w:rPr>
        <w:t xml:space="preserve"> (כהגדרתו להלן)</w:t>
      </w:r>
      <w:r>
        <w:rPr>
          <w:rFonts w:hint="cs"/>
          <w:rtl/>
        </w:rPr>
        <w:t>, הנכון ליום צריכת השירות, פחות אחוז ההנחה שהוצע על ידי הספק עבור אותו שירות.</w:t>
      </w:r>
      <w:r w:rsidR="008B0F73">
        <w:rPr>
          <w:rFonts w:hint="cs"/>
          <w:rtl/>
        </w:rPr>
        <w:t xml:space="preserve"> </w:t>
      </w:r>
    </w:p>
    <w:p w14:paraId="42EC65E5" w14:textId="77777777" w:rsidR="00AB12E0" w:rsidRPr="005D492E" w:rsidRDefault="00153950" w:rsidP="002F0873">
      <w:pPr>
        <w:pStyle w:val="4-"/>
        <w:rPr>
          <w:u w:val="single"/>
          <w:rtl/>
        </w:rPr>
      </w:pPr>
      <w:r>
        <w:rPr>
          <w:rFonts w:hint="cs"/>
          <w:u w:val="single"/>
          <w:rtl/>
        </w:rPr>
        <w:t xml:space="preserve">מחיר השירותים באזור </w:t>
      </w:r>
      <w:r w:rsidR="00A11031">
        <w:rPr>
          <w:rFonts w:hint="cs"/>
          <w:u w:val="single"/>
          <w:rtl/>
        </w:rPr>
        <w:t>ה</w:t>
      </w:r>
      <w:r>
        <w:rPr>
          <w:rFonts w:hint="cs"/>
          <w:u w:val="single"/>
          <w:rtl/>
        </w:rPr>
        <w:t>ישראל</w:t>
      </w:r>
      <w:r w:rsidR="00A11031">
        <w:rPr>
          <w:rFonts w:hint="cs"/>
          <w:u w:val="single"/>
          <w:rtl/>
        </w:rPr>
        <w:t>י</w:t>
      </w:r>
      <w:r w:rsidRPr="0093591B">
        <w:rPr>
          <w:rFonts w:hint="cs"/>
          <w:rtl/>
        </w:rPr>
        <w:t xml:space="preserve">, </w:t>
      </w:r>
      <w:r>
        <w:rPr>
          <w:rFonts w:hint="cs"/>
          <w:rtl/>
        </w:rPr>
        <w:t xml:space="preserve">יהיה מחיר מחירון חו"ל של השירות, הנכון ליום צריכת השירות, פחות אחוז ההנחה שהוצע על ידי הספק עבור אותו שירות או מחיר המחירון של השירות באזור ישראל, הנכון ליום צריכת השירות, פחות אחוז ההנחה שהוצע על ידי הספק עבור אותו שירות, הנמוך </w:t>
      </w:r>
      <w:proofErr w:type="spellStart"/>
      <w:r>
        <w:rPr>
          <w:rFonts w:hint="cs"/>
          <w:rtl/>
        </w:rPr>
        <w:t>מבי</w:t>
      </w:r>
      <w:r w:rsidR="00AB12E0">
        <w:rPr>
          <w:rFonts w:hint="cs"/>
          <w:rtl/>
        </w:rPr>
        <w:t>ניהם</w:t>
      </w:r>
      <w:proofErr w:type="spellEnd"/>
      <w:r w:rsidR="00AB12E0">
        <w:rPr>
          <w:rFonts w:hint="cs"/>
          <w:u w:val="single"/>
          <w:rtl/>
        </w:rPr>
        <w:t>.</w:t>
      </w:r>
      <w:r w:rsidR="00823429">
        <w:rPr>
          <w:rFonts w:hint="cs"/>
          <w:u w:val="single"/>
          <w:rtl/>
        </w:rPr>
        <w:t xml:space="preserve"> </w:t>
      </w:r>
      <w:r w:rsidR="00823429" w:rsidRPr="00B44496">
        <w:rPr>
          <w:rFonts w:hint="eastAsia"/>
          <w:rtl/>
        </w:rPr>
        <w:t>למען</w:t>
      </w:r>
      <w:r w:rsidR="00823429" w:rsidRPr="00B44496">
        <w:rPr>
          <w:rtl/>
        </w:rPr>
        <w:t xml:space="preserve"> הסר ספק, </w:t>
      </w:r>
      <w:r w:rsidR="006268C6" w:rsidRPr="00B44496">
        <w:rPr>
          <w:rFonts w:hint="eastAsia"/>
          <w:rtl/>
        </w:rPr>
        <w:t>על</w:t>
      </w:r>
      <w:r w:rsidR="006268C6" w:rsidRPr="00B44496">
        <w:rPr>
          <w:rtl/>
        </w:rPr>
        <w:t xml:space="preserve"> </w:t>
      </w:r>
      <w:r w:rsidR="006268C6" w:rsidRPr="00B44496">
        <w:rPr>
          <w:rFonts w:hint="eastAsia"/>
          <w:rtl/>
        </w:rPr>
        <w:t>המציע</w:t>
      </w:r>
      <w:r w:rsidR="006268C6" w:rsidRPr="00B44496">
        <w:rPr>
          <w:rtl/>
        </w:rPr>
        <w:t xml:space="preserve"> </w:t>
      </w:r>
      <w:r w:rsidR="006268C6" w:rsidRPr="00B44496">
        <w:rPr>
          <w:rFonts w:hint="eastAsia"/>
          <w:rtl/>
        </w:rPr>
        <w:t>להציג</w:t>
      </w:r>
      <w:r w:rsidR="006268C6" w:rsidRPr="00B44496">
        <w:rPr>
          <w:rtl/>
        </w:rPr>
        <w:t xml:space="preserve"> </w:t>
      </w:r>
      <w:r w:rsidR="006268C6" w:rsidRPr="00B44496">
        <w:rPr>
          <w:rFonts w:hint="eastAsia"/>
          <w:rtl/>
        </w:rPr>
        <w:t>מחירון</w:t>
      </w:r>
      <w:r w:rsidR="006268C6" w:rsidRPr="00B44496">
        <w:rPr>
          <w:rtl/>
        </w:rPr>
        <w:t xml:space="preserve"> </w:t>
      </w:r>
      <w:r w:rsidR="006268C6" w:rsidRPr="00B44496">
        <w:rPr>
          <w:rFonts w:hint="eastAsia"/>
          <w:rtl/>
        </w:rPr>
        <w:t>חו</w:t>
      </w:r>
      <w:r w:rsidR="006268C6" w:rsidRPr="00B44496">
        <w:rPr>
          <w:rtl/>
        </w:rPr>
        <w:t xml:space="preserve">"ל </w:t>
      </w:r>
      <w:r w:rsidR="006268C6" w:rsidRPr="00B44496">
        <w:rPr>
          <w:rFonts w:hint="eastAsia"/>
          <w:rtl/>
        </w:rPr>
        <w:t>כהגדרתו</w:t>
      </w:r>
      <w:r w:rsidR="006268C6" w:rsidRPr="00B44496">
        <w:rPr>
          <w:rtl/>
        </w:rPr>
        <w:t xml:space="preserve"> </w:t>
      </w:r>
      <w:r w:rsidR="006268C6" w:rsidRPr="00B44496">
        <w:rPr>
          <w:rFonts w:hint="eastAsia"/>
          <w:rtl/>
        </w:rPr>
        <w:t>להלן</w:t>
      </w:r>
      <w:r w:rsidR="00823429" w:rsidRPr="00B44496">
        <w:rPr>
          <w:rtl/>
        </w:rPr>
        <w:t>.</w:t>
      </w:r>
    </w:p>
    <w:p w14:paraId="020DD12C" w14:textId="77777777" w:rsidR="00B910BE" w:rsidRDefault="00B910BE" w:rsidP="00B44496">
      <w:pPr>
        <w:pStyle w:val="3-"/>
      </w:pPr>
      <w:r>
        <w:rPr>
          <w:rFonts w:hint="cs"/>
          <w:rtl/>
        </w:rPr>
        <w:t>מחירון חו"ל יהיה בהתאם לאחת מהאפשרויות המפורטות להלן:</w:t>
      </w:r>
    </w:p>
    <w:p w14:paraId="671E2354" w14:textId="77777777" w:rsidR="00B910BE" w:rsidRDefault="00B910BE" w:rsidP="002F0873">
      <w:pPr>
        <w:pStyle w:val="4-"/>
      </w:pPr>
      <w:r>
        <w:rPr>
          <w:rFonts w:hint="cs"/>
          <w:rtl/>
        </w:rPr>
        <w:t>ככל והשירות זמין בקטלוג השירותים באזור חו"ל:</w:t>
      </w:r>
    </w:p>
    <w:p w14:paraId="0A3E3D04" w14:textId="4157C7B6" w:rsidR="00B910BE" w:rsidRDefault="00B910BE" w:rsidP="00F16E4C">
      <w:pPr>
        <w:pStyle w:val="5-"/>
      </w:pPr>
      <w:r>
        <w:rPr>
          <w:rFonts w:hint="cs"/>
          <w:rtl/>
        </w:rPr>
        <w:t>מחירון עבור השירותים המוצעים בשוק הדיגיטלי של ספקי הענן, כפי שאלו מופיעים באזור חו"ל</w:t>
      </w:r>
      <w:r w:rsidR="006366A6">
        <w:rPr>
          <w:rFonts w:hint="cs"/>
          <w:rtl/>
        </w:rPr>
        <w:t>, התקף עבור לקוחות אזור חו"ל</w:t>
      </w:r>
      <w:r>
        <w:rPr>
          <w:rFonts w:hint="cs"/>
          <w:rtl/>
        </w:rPr>
        <w:t>.</w:t>
      </w:r>
    </w:p>
    <w:p w14:paraId="10B7715D" w14:textId="740AB84A" w:rsidR="00B910BE" w:rsidRDefault="00B910BE" w:rsidP="00F16E4C">
      <w:pPr>
        <w:pStyle w:val="5-"/>
      </w:pPr>
      <w:bookmarkStart w:id="63" w:name="_Ref125549147"/>
      <w:r>
        <w:rPr>
          <w:rFonts w:hint="cs"/>
          <w:rtl/>
        </w:rPr>
        <w:lastRenderedPageBreak/>
        <w:t xml:space="preserve">מחירון פומבי של השירות התקף </w:t>
      </w:r>
      <w:r w:rsidR="000633C9">
        <w:rPr>
          <w:rFonts w:hint="cs"/>
          <w:rtl/>
        </w:rPr>
        <w:t xml:space="preserve">עבור </w:t>
      </w:r>
      <w:r>
        <w:rPr>
          <w:rFonts w:hint="cs"/>
          <w:rtl/>
        </w:rPr>
        <w:t>לקוחות אזור חו"ל, וזאת ככל שמחירון השירות באזור חו"ל מפנה למחירון זה.</w:t>
      </w:r>
      <w:bookmarkEnd w:id="63"/>
    </w:p>
    <w:p w14:paraId="6884A505" w14:textId="5D781750" w:rsidR="00B910BE" w:rsidRDefault="00B910BE" w:rsidP="002F0873">
      <w:pPr>
        <w:pStyle w:val="4-"/>
      </w:pPr>
      <w:bookmarkStart w:id="64" w:name="_Ref125549166"/>
      <w:r>
        <w:rPr>
          <w:rFonts w:hint="cs"/>
          <w:rtl/>
        </w:rPr>
        <w:t xml:space="preserve">ככל והשירות אינו זמין בקטלוג השירותים באזור חו"ל: מחירון </w:t>
      </w:r>
      <w:r w:rsidR="006950D6">
        <w:rPr>
          <w:rFonts w:hint="cs"/>
          <w:rtl/>
        </w:rPr>
        <w:t xml:space="preserve">פומבי של </w:t>
      </w:r>
      <w:r>
        <w:rPr>
          <w:rFonts w:hint="cs"/>
          <w:rtl/>
        </w:rPr>
        <w:t>יצרן השירות החל במדינה בה ממוקם אזור חו"ל.</w:t>
      </w:r>
      <w:bookmarkEnd w:id="64"/>
      <w:r>
        <w:rPr>
          <w:rFonts w:hint="cs"/>
          <w:rtl/>
        </w:rPr>
        <w:t xml:space="preserve"> </w:t>
      </w:r>
    </w:p>
    <w:p w14:paraId="43BB9F69" w14:textId="77777777" w:rsidR="00D75219" w:rsidRDefault="005C70EB" w:rsidP="00B44496">
      <w:pPr>
        <w:pStyle w:val="3-"/>
        <w:rPr>
          <w:rtl/>
        </w:rPr>
      </w:pPr>
      <w:r>
        <w:rPr>
          <w:rFonts w:hint="cs"/>
          <w:rtl/>
        </w:rPr>
        <w:t>ל</w:t>
      </w:r>
      <w:r w:rsidR="00D75219">
        <w:rPr>
          <w:rtl/>
        </w:rPr>
        <w:t>הלן דוגמה לאופן חישוב מחיר השירותים:</w:t>
      </w:r>
    </w:p>
    <w:p w14:paraId="0FDF5CE2" w14:textId="77777777" w:rsidR="00D75219" w:rsidRDefault="00D75219" w:rsidP="002F0873">
      <w:pPr>
        <w:pStyle w:val="4-"/>
        <w:rPr>
          <w:rtl/>
        </w:rPr>
      </w:pPr>
      <w:r>
        <w:rPr>
          <w:rtl/>
        </w:rPr>
        <w:t>אם מחירון חו"ל של השירות הינו 1$ לשעת פעולה, וההנחה המוצעת הינה 35%, אזי מחיר השירות באזור חו"ל יהיה 0.65$ לשעה.</w:t>
      </w:r>
    </w:p>
    <w:p w14:paraId="06FB067F" w14:textId="77777777" w:rsidR="00D75219" w:rsidRDefault="00D75219" w:rsidP="002F0873">
      <w:pPr>
        <w:pStyle w:val="4-"/>
        <w:rPr>
          <w:rtl/>
        </w:rPr>
      </w:pPr>
      <w:r>
        <w:rPr>
          <w:rtl/>
        </w:rPr>
        <w:t xml:space="preserve">במצב זה, ככל ומחיר המחירון של השירות באזור הישראלי יהיה 1$ </w:t>
      </w:r>
      <w:r w:rsidR="005C70EB">
        <w:rPr>
          <w:rFonts w:hint="cs"/>
          <w:rtl/>
        </w:rPr>
        <w:t>ל</w:t>
      </w:r>
      <w:r>
        <w:rPr>
          <w:rtl/>
        </w:rPr>
        <w:t>שעה או גבוה יותר, מחיר השירות באזור הישראלי יהיה 0.65$ לשעה</w:t>
      </w:r>
      <w:r w:rsidR="00540D8F">
        <w:rPr>
          <w:rFonts w:hint="cs"/>
          <w:rtl/>
        </w:rPr>
        <w:t>.</w:t>
      </w:r>
      <w:r>
        <w:rPr>
          <w:rtl/>
        </w:rPr>
        <w:t xml:space="preserve"> אולם</w:t>
      </w:r>
      <w:r w:rsidR="00540D8F">
        <w:rPr>
          <w:rFonts w:hint="cs"/>
          <w:rtl/>
        </w:rPr>
        <w:t>,</w:t>
      </w:r>
      <w:r>
        <w:rPr>
          <w:rtl/>
        </w:rPr>
        <w:t xml:space="preserve"> אם המחיר באזור הישראלי יהיה 0.8$ לשעה, אזי מחיר השירות יהיה 0.52$ לשעה  (המחיר הנמוך ביותר </w:t>
      </w:r>
      <w:r w:rsidR="005C70EB">
        <w:rPr>
          <w:rFonts w:hint="cs"/>
          <w:rtl/>
        </w:rPr>
        <w:t>מ</w:t>
      </w:r>
      <w:r>
        <w:rPr>
          <w:rtl/>
        </w:rPr>
        <w:t xml:space="preserve">בין </w:t>
      </w:r>
      <w:r w:rsidR="005C70EB">
        <w:rPr>
          <w:rFonts w:hint="cs"/>
          <w:rtl/>
        </w:rPr>
        <w:t>מחיר השירות ב</w:t>
      </w:r>
      <w:r>
        <w:rPr>
          <w:rtl/>
        </w:rPr>
        <w:t xml:space="preserve">אזור חו"ל </w:t>
      </w:r>
      <w:r w:rsidR="005C70EB">
        <w:rPr>
          <w:rFonts w:hint="cs"/>
          <w:rtl/>
        </w:rPr>
        <w:t>ומחיר השירות ב</w:t>
      </w:r>
      <w:r>
        <w:rPr>
          <w:rtl/>
        </w:rPr>
        <w:t xml:space="preserve">אזור </w:t>
      </w:r>
      <w:r w:rsidR="002C7A9F">
        <w:rPr>
          <w:rFonts w:hint="cs"/>
          <w:rtl/>
        </w:rPr>
        <w:t>ה</w:t>
      </w:r>
      <w:r>
        <w:rPr>
          <w:rtl/>
        </w:rPr>
        <w:t>ישראל</w:t>
      </w:r>
      <w:r w:rsidR="002C7A9F">
        <w:rPr>
          <w:rFonts w:hint="cs"/>
          <w:rtl/>
        </w:rPr>
        <w:t>י</w:t>
      </w:r>
      <w:r>
        <w:rPr>
          <w:rtl/>
        </w:rPr>
        <w:t xml:space="preserve"> הוא הקובע).</w:t>
      </w:r>
    </w:p>
    <w:p w14:paraId="6734F90C" w14:textId="77777777" w:rsidR="00B910BE" w:rsidRDefault="00D75219" w:rsidP="002F0873">
      <w:pPr>
        <w:pStyle w:val="4-"/>
      </w:pPr>
      <w:r>
        <w:rPr>
          <w:rtl/>
        </w:rPr>
        <w:t>ככל והספק העלה הנחתו ל</w:t>
      </w:r>
      <w:r w:rsidR="005C70EB">
        <w:rPr>
          <w:rFonts w:hint="cs"/>
          <w:rtl/>
        </w:rPr>
        <w:t>-</w:t>
      </w:r>
      <w:r>
        <w:rPr>
          <w:rtl/>
        </w:rPr>
        <w:t>40%, הנחה זו תחול גם על מחירון האזור הישראלי וגם על מחירון אזור חו"ל, כך שמחירון השירות בחו"ל יהיה 0.6$ לשעה, ומחיר שירות באזור הישראלי יהיה 0.48$ שעה.</w:t>
      </w:r>
    </w:p>
    <w:p w14:paraId="76432310" w14:textId="77777777" w:rsidR="00B910BE" w:rsidRDefault="00B910BE" w:rsidP="00B44496">
      <w:pPr>
        <w:pStyle w:val="3-"/>
      </w:pPr>
      <w:r>
        <w:rPr>
          <w:rFonts w:hint="cs"/>
          <w:rtl/>
        </w:rPr>
        <w:t xml:space="preserve">שינוי מחירון חו"ל </w:t>
      </w:r>
      <w:r>
        <w:rPr>
          <w:rtl/>
        </w:rPr>
        <w:t>–</w:t>
      </w:r>
      <w:r>
        <w:rPr>
          <w:rFonts w:hint="cs"/>
          <w:rtl/>
        </w:rPr>
        <w:t xml:space="preserve"> במקרה של שינוי קיצוני במחירון השירותים המוצעים על ידי הספק בשוק הדיגיטלי באזורי חו"ל, כתוצאה משינויים אקסוגניים שאינם בשליטת הספק, ואינם קיימים באזור הישראלי, יחולו ההסדרים הבאים:</w:t>
      </w:r>
    </w:p>
    <w:p w14:paraId="08A517A0" w14:textId="77777777" w:rsidR="00B910BE" w:rsidRDefault="00B910BE" w:rsidP="002F0873">
      <w:pPr>
        <w:pStyle w:val="4-"/>
      </w:pPr>
      <w:r>
        <w:rPr>
          <w:rFonts w:hint="cs"/>
          <w:rtl/>
        </w:rPr>
        <w:t xml:space="preserve">הספק יוכל לפנות לעורך המכרז בבקשה לשנות את אזור חו"ל לאזור אחר הנמצא באיחוד האירופי אשר הוא אחד מ-3 האזורים בעלי היקף המכירות הגבוה ביותר באיחוד האירופי של ספק הענן, תוך נימוק בקשתו. </w:t>
      </w:r>
    </w:p>
    <w:p w14:paraId="4087FD83" w14:textId="77777777" w:rsidR="00B910BE" w:rsidRDefault="00B910BE" w:rsidP="002F0873">
      <w:pPr>
        <w:pStyle w:val="4-"/>
      </w:pPr>
      <w:r>
        <w:rPr>
          <w:rFonts w:hint="cs"/>
          <w:rtl/>
        </w:rPr>
        <w:t xml:space="preserve">עורך המכרז יבחן את הבקשה בחיוב וככל שאין בבקשה כאמור כדי לפגוע במזמינים באופן שאינו הוגן, יאשר את הבקשה. </w:t>
      </w:r>
    </w:p>
    <w:p w14:paraId="1B2DC7F9" w14:textId="76580B8D" w:rsidR="00AB12E0" w:rsidRDefault="00093570" w:rsidP="009015FA">
      <w:pPr>
        <w:pStyle w:val="3-0"/>
        <w:sectPr w:rsidR="00AB12E0" w:rsidSect="00F06E61">
          <w:headerReference w:type="default" r:id="rId16"/>
          <w:pgSz w:w="11906" w:h="16838"/>
          <w:pgMar w:top="1440" w:right="1800" w:bottom="1440" w:left="1800" w:header="708" w:footer="708" w:gutter="0"/>
          <w:cols w:space="708"/>
          <w:bidi/>
          <w:rtlGutter/>
          <w:docGrid w:linePitch="360"/>
        </w:sectPr>
      </w:pPr>
      <w:bookmarkStart w:id="65" w:name="_Ref150692172"/>
      <w:r>
        <w:rPr>
          <w:rFonts w:hint="cs"/>
          <w:rtl/>
        </w:rPr>
        <w:t xml:space="preserve">בכל מקרה בו לא  קיים בקטלוג השירותים של ספק הענן רישום של השירות המוצע על ידי היצרן </w:t>
      </w:r>
      <w:r w:rsidR="009015FA">
        <w:rPr>
          <w:rFonts w:hint="cs"/>
          <w:rtl/>
        </w:rPr>
        <w:t>עצמו</w:t>
      </w:r>
      <w:r>
        <w:rPr>
          <w:rFonts w:hint="cs"/>
          <w:rtl/>
        </w:rPr>
        <w:t>, אשר כולל פירוט מלא של מודל הרישוי והתמחור של השירות</w:t>
      </w:r>
      <w:r w:rsidR="007A182E">
        <w:rPr>
          <w:rFonts w:hint="cs"/>
          <w:rtl/>
        </w:rPr>
        <w:t>, המציע</w:t>
      </w:r>
      <w:r>
        <w:rPr>
          <w:rFonts w:hint="cs"/>
          <w:rtl/>
        </w:rPr>
        <w:t xml:space="preserve"> יצרף להצעתו את המחירון המלא של היצרן עבור השירות המוצע, התקף ללקוחות באזור חו"ל. על המחירון להיות </w:t>
      </w:r>
      <w:r w:rsidR="007A182E">
        <w:rPr>
          <w:rFonts w:hint="cs"/>
          <w:rtl/>
        </w:rPr>
        <w:t>חתום</w:t>
      </w:r>
      <w:r>
        <w:rPr>
          <w:rFonts w:hint="cs"/>
          <w:rtl/>
        </w:rPr>
        <w:t xml:space="preserve"> על ידי נציג רשמי של היצרן באזור חו"ל.</w:t>
      </w:r>
      <w:bookmarkEnd w:id="65"/>
    </w:p>
    <w:p w14:paraId="465D5899" w14:textId="77777777" w:rsidR="000E5364" w:rsidRDefault="000E5364" w:rsidP="000E5364">
      <w:pPr>
        <w:pStyle w:val="1-"/>
        <w:numPr>
          <w:ilvl w:val="0"/>
          <w:numId w:val="0"/>
        </w:numPr>
        <w:ind w:left="740"/>
      </w:pPr>
      <w:r>
        <w:rPr>
          <w:rFonts w:hint="cs"/>
          <w:rtl/>
        </w:rPr>
        <w:lastRenderedPageBreak/>
        <w:t xml:space="preserve">נספח 6 </w:t>
      </w:r>
      <w:r>
        <w:rPr>
          <w:rtl/>
        </w:rPr>
        <w:t>–</w:t>
      </w:r>
      <w:r>
        <w:rPr>
          <w:rFonts w:hint="cs"/>
          <w:rtl/>
        </w:rPr>
        <w:t xml:space="preserve"> הצהרת יצרן</w:t>
      </w:r>
    </w:p>
    <w:p w14:paraId="13F3B008" w14:textId="77777777" w:rsidR="002A43CD" w:rsidRDefault="002A43CD" w:rsidP="000E5364">
      <w:pPr>
        <w:pStyle w:val="afffffff4"/>
        <w:jc w:val="both"/>
        <w:rPr>
          <w:sz w:val="24"/>
          <w:szCs w:val="24"/>
          <w:rtl/>
        </w:rPr>
      </w:pPr>
    </w:p>
    <w:p w14:paraId="061CC7D1" w14:textId="37A9DEFB" w:rsidR="000E5364" w:rsidRDefault="002A43CD" w:rsidP="00F43CEE">
      <w:pPr>
        <w:pStyle w:val="afffffff4"/>
        <w:rPr>
          <w:sz w:val="24"/>
          <w:szCs w:val="24"/>
          <w:rtl/>
        </w:rPr>
      </w:pPr>
      <w:r>
        <w:rPr>
          <w:rFonts w:hint="cs"/>
          <w:sz w:val="24"/>
          <w:szCs w:val="24"/>
          <w:rtl/>
        </w:rPr>
        <w:t>(</w:t>
      </w:r>
      <w:r w:rsidR="00B84B92">
        <w:rPr>
          <w:rFonts w:hint="cs"/>
          <w:sz w:val="24"/>
          <w:szCs w:val="24"/>
          <w:rtl/>
        </w:rPr>
        <w:t xml:space="preserve">ראו </w:t>
      </w:r>
      <w:r>
        <w:rPr>
          <w:rFonts w:hint="cs"/>
          <w:sz w:val="24"/>
          <w:szCs w:val="24"/>
          <w:rtl/>
        </w:rPr>
        <w:t>קובץ "</w:t>
      </w:r>
      <w:r w:rsidRPr="002A43CD">
        <w:rPr>
          <w:sz w:val="24"/>
          <w:szCs w:val="24"/>
          <w:rtl/>
        </w:rPr>
        <w:t xml:space="preserve">מכרז 01-2022 </w:t>
      </w:r>
      <w:r w:rsidR="00F43CEE">
        <w:rPr>
          <w:sz w:val="24"/>
          <w:szCs w:val="24"/>
          <w:rtl/>
        </w:rPr>
        <w:t>–</w:t>
      </w:r>
      <w:r w:rsidRPr="002A43CD">
        <w:rPr>
          <w:sz w:val="24"/>
          <w:szCs w:val="24"/>
          <w:rtl/>
        </w:rPr>
        <w:t xml:space="preserve"> </w:t>
      </w:r>
      <w:r w:rsidR="00632B04">
        <w:rPr>
          <w:rFonts w:hint="cs"/>
          <w:sz w:val="24"/>
          <w:szCs w:val="24"/>
          <w:rtl/>
        </w:rPr>
        <w:t>פרסום</w:t>
      </w:r>
      <w:r w:rsidR="00632B04" w:rsidRPr="002A43CD">
        <w:rPr>
          <w:sz w:val="24"/>
          <w:szCs w:val="24"/>
          <w:rtl/>
        </w:rPr>
        <w:t xml:space="preserve"> </w:t>
      </w:r>
      <w:r w:rsidR="00F43CEE">
        <w:rPr>
          <w:rFonts w:hint="cs"/>
          <w:sz w:val="24"/>
          <w:szCs w:val="24"/>
          <w:rtl/>
        </w:rPr>
        <w:t xml:space="preserve">4 </w:t>
      </w:r>
      <w:r w:rsidR="00F43CEE">
        <w:rPr>
          <w:sz w:val="24"/>
          <w:szCs w:val="24"/>
          <w:rtl/>
        </w:rPr>
        <w:t>–</w:t>
      </w:r>
      <w:r w:rsidR="00F43CEE">
        <w:rPr>
          <w:rFonts w:hint="cs"/>
          <w:sz w:val="24"/>
          <w:szCs w:val="24"/>
          <w:rtl/>
        </w:rPr>
        <w:t xml:space="preserve"> </w:t>
      </w:r>
      <w:r w:rsidR="00F43CEE">
        <w:rPr>
          <w:sz w:val="24"/>
          <w:szCs w:val="24"/>
          <w:rtl/>
        </w:rPr>
        <w:t>חוברת מס' 2</w:t>
      </w:r>
      <w:r w:rsidR="00F43CEE">
        <w:rPr>
          <w:rFonts w:hint="cs"/>
          <w:sz w:val="24"/>
          <w:szCs w:val="24"/>
          <w:rtl/>
        </w:rPr>
        <w:t xml:space="preserve"> </w:t>
      </w:r>
      <w:r w:rsidR="00F43CEE">
        <w:rPr>
          <w:sz w:val="24"/>
          <w:szCs w:val="24"/>
          <w:rtl/>
        </w:rPr>
        <w:t>–</w:t>
      </w:r>
      <w:r w:rsidR="00F43CEE">
        <w:rPr>
          <w:rFonts w:hint="cs"/>
          <w:sz w:val="24"/>
          <w:szCs w:val="24"/>
          <w:rtl/>
        </w:rPr>
        <w:t xml:space="preserve"> נספח 6 </w:t>
      </w:r>
      <w:r w:rsidR="00F43CEE">
        <w:rPr>
          <w:sz w:val="24"/>
          <w:szCs w:val="24"/>
          <w:rtl/>
        </w:rPr>
        <w:t>–</w:t>
      </w:r>
      <w:r w:rsidR="00F43CEE">
        <w:rPr>
          <w:rFonts w:hint="cs"/>
          <w:sz w:val="24"/>
          <w:szCs w:val="24"/>
          <w:rtl/>
        </w:rPr>
        <w:t xml:space="preserve"> </w:t>
      </w:r>
      <w:r w:rsidRPr="002A43CD">
        <w:rPr>
          <w:sz w:val="24"/>
          <w:szCs w:val="24"/>
          <w:rtl/>
        </w:rPr>
        <w:t>הצהרת יצרן</w:t>
      </w:r>
      <w:r>
        <w:rPr>
          <w:rFonts w:hint="cs"/>
          <w:sz w:val="24"/>
          <w:szCs w:val="24"/>
          <w:rtl/>
        </w:rPr>
        <w:t>" בדף המכרז)</w:t>
      </w:r>
      <w:bookmarkEnd w:id="61"/>
    </w:p>
    <w:p w14:paraId="31E78AA0" w14:textId="71BF84C6" w:rsidR="007E61BC" w:rsidRDefault="007E61BC" w:rsidP="002A43CD">
      <w:pPr>
        <w:pStyle w:val="afffffff4"/>
        <w:rPr>
          <w:sz w:val="24"/>
          <w:szCs w:val="24"/>
          <w:rtl/>
        </w:rPr>
      </w:pPr>
    </w:p>
    <w:p w14:paraId="5B558861" w14:textId="35505A1A" w:rsidR="007E61BC" w:rsidRDefault="007E61BC" w:rsidP="002A43CD">
      <w:pPr>
        <w:pStyle w:val="afffffff4"/>
        <w:rPr>
          <w:sz w:val="24"/>
          <w:szCs w:val="24"/>
          <w:rtl/>
        </w:rPr>
      </w:pPr>
    </w:p>
    <w:p w14:paraId="669D776D" w14:textId="0A6F3D2D" w:rsidR="007E61BC" w:rsidRDefault="007E61BC" w:rsidP="002A43CD">
      <w:pPr>
        <w:pStyle w:val="afffffff4"/>
        <w:rPr>
          <w:sz w:val="24"/>
          <w:szCs w:val="24"/>
          <w:rtl/>
        </w:rPr>
      </w:pPr>
    </w:p>
    <w:p w14:paraId="688A9953" w14:textId="79FA58C1" w:rsidR="007E61BC" w:rsidRDefault="007E61BC" w:rsidP="002A43CD">
      <w:pPr>
        <w:pStyle w:val="afffffff4"/>
        <w:rPr>
          <w:sz w:val="24"/>
          <w:szCs w:val="24"/>
          <w:rtl/>
        </w:rPr>
      </w:pPr>
    </w:p>
    <w:p w14:paraId="142BE1FF" w14:textId="01EC7F45" w:rsidR="007E61BC" w:rsidRDefault="007E61BC" w:rsidP="002A43CD">
      <w:pPr>
        <w:pStyle w:val="afffffff4"/>
        <w:rPr>
          <w:sz w:val="24"/>
          <w:szCs w:val="24"/>
          <w:rtl/>
        </w:rPr>
      </w:pPr>
    </w:p>
    <w:p w14:paraId="39CA9344" w14:textId="77777777" w:rsidR="007E61BC" w:rsidRDefault="007E61BC">
      <w:pPr>
        <w:bidi w:val="0"/>
        <w:spacing w:after="160" w:line="259" w:lineRule="auto"/>
        <w:rPr>
          <w:rFonts w:ascii="David" w:hAnsi="David" w:cs="David"/>
          <w:b/>
          <w:bCs/>
          <w:sz w:val="40"/>
          <w:szCs w:val="40"/>
        </w:rPr>
      </w:pPr>
      <w:r>
        <w:rPr>
          <w:rtl/>
        </w:rPr>
        <w:br w:type="page"/>
      </w:r>
    </w:p>
    <w:p w14:paraId="162319AC" w14:textId="31CBD6E3" w:rsidR="007E61BC" w:rsidRDefault="007E61BC" w:rsidP="006A2AAB">
      <w:pPr>
        <w:pStyle w:val="1-"/>
        <w:numPr>
          <w:ilvl w:val="0"/>
          <w:numId w:val="0"/>
        </w:numPr>
        <w:ind w:left="740"/>
      </w:pPr>
      <w:r>
        <w:rPr>
          <w:rFonts w:hint="cs"/>
          <w:rtl/>
        </w:rPr>
        <w:lastRenderedPageBreak/>
        <w:t xml:space="preserve">נספח 7 </w:t>
      </w:r>
      <w:r>
        <w:rPr>
          <w:rtl/>
        </w:rPr>
        <w:t>–</w:t>
      </w:r>
      <w:r>
        <w:rPr>
          <w:rFonts w:hint="cs"/>
          <w:rtl/>
        </w:rPr>
        <w:t xml:space="preserve"> הסכם שירות נימבוס חתום על ידי המציע</w:t>
      </w:r>
    </w:p>
    <w:p w14:paraId="5B9C8811" w14:textId="77777777" w:rsidR="007E61BC" w:rsidRDefault="007E61BC" w:rsidP="007E61BC">
      <w:pPr>
        <w:pStyle w:val="afffffff4"/>
        <w:jc w:val="both"/>
        <w:rPr>
          <w:sz w:val="24"/>
          <w:szCs w:val="24"/>
          <w:rtl/>
        </w:rPr>
      </w:pPr>
    </w:p>
    <w:p w14:paraId="2F885C15" w14:textId="37C91F81" w:rsidR="007E61BC" w:rsidRDefault="007E61BC" w:rsidP="00F43CEE">
      <w:pPr>
        <w:pStyle w:val="afffffff4"/>
        <w:rPr>
          <w:sz w:val="24"/>
          <w:szCs w:val="24"/>
          <w:rtl/>
        </w:rPr>
      </w:pPr>
      <w:r w:rsidRPr="006A2AAB">
        <w:rPr>
          <w:sz w:val="24"/>
          <w:szCs w:val="24"/>
          <w:rtl/>
        </w:rPr>
        <w:t>(רא</w:t>
      </w:r>
      <w:r w:rsidR="00B84B92">
        <w:rPr>
          <w:rFonts w:hint="cs"/>
          <w:sz w:val="24"/>
          <w:szCs w:val="24"/>
          <w:rtl/>
        </w:rPr>
        <w:t>ו</w:t>
      </w:r>
      <w:r w:rsidRPr="006A2AAB">
        <w:rPr>
          <w:sz w:val="24"/>
          <w:szCs w:val="24"/>
          <w:rtl/>
        </w:rPr>
        <w:t xml:space="preserve"> קובץ </w:t>
      </w:r>
      <w:r w:rsidR="00F43CEE">
        <w:rPr>
          <w:rFonts w:hint="cs"/>
          <w:sz w:val="24"/>
          <w:szCs w:val="24"/>
          <w:rtl/>
        </w:rPr>
        <w:t>"</w:t>
      </w:r>
      <w:r w:rsidRPr="006A2AAB">
        <w:rPr>
          <w:sz w:val="24"/>
          <w:szCs w:val="24"/>
          <w:rtl/>
        </w:rPr>
        <w:t xml:space="preserve">מכרז 01-2022 </w:t>
      </w:r>
      <w:r w:rsidR="00F43CEE">
        <w:rPr>
          <w:sz w:val="24"/>
          <w:szCs w:val="24"/>
          <w:rtl/>
        </w:rPr>
        <w:t>–</w:t>
      </w:r>
      <w:r w:rsidRPr="006A2AAB">
        <w:rPr>
          <w:sz w:val="24"/>
          <w:szCs w:val="24"/>
          <w:rtl/>
        </w:rPr>
        <w:t xml:space="preserve"> </w:t>
      </w:r>
      <w:r w:rsidR="00F43CEE">
        <w:rPr>
          <w:rFonts w:hint="cs"/>
          <w:sz w:val="24"/>
          <w:szCs w:val="24"/>
          <w:rtl/>
        </w:rPr>
        <w:t xml:space="preserve">פרק 3 </w:t>
      </w:r>
      <w:r w:rsidR="00F43CEE">
        <w:rPr>
          <w:sz w:val="24"/>
          <w:szCs w:val="24"/>
          <w:rtl/>
        </w:rPr>
        <w:t>–</w:t>
      </w:r>
      <w:r w:rsidR="00F43CEE">
        <w:rPr>
          <w:rFonts w:hint="cs"/>
          <w:sz w:val="24"/>
          <w:szCs w:val="24"/>
          <w:rtl/>
        </w:rPr>
        <w:t xml:space="preserve"> הסכם שירות </w:t>
      </w:r>
      <w:r w:rsidR="00F43CEE">
        <w:rPr>
          <w:sz w:val="24"/>
          <w:szCs w:val="24"/>
          <w:rtl/>
        </w:rPr>
        <w:t>–</w:t>
      </w:r>
      <w:r w:rsidR="00F43CEE">
        <w:rPr>
          <w:rFonts w:hint="cs"/>
          <w:sz w:val="24"/>
          <w:szCs w:val="24"/>
          <w:rtl/>
        </w:rPr>
        <w:t xml:space="preserve"> נימבוס </w:t>
      </w:r>
      <w:r w:rsidR="00F43CEE">
        <w:rPr>
          <w:sz w:val="24"/>
          <w:szCs w:val="24"/>
          <w:rtl/>
        </w:rPr>
        <w:t>–</w:t>
      </w:r>
      <w:r w:rsidR="00F43CEE">
        <w:rPr>
          <w:rFonts w:hint="cs"/>
          <w:sz w:val="24"/>
          <w:szCs w:val="24"/>
          <w:rtl/>
        </w:rPr>
        <w:t xml:space="preserve"> גרסה 5")</w:t>
      </w:r>
    </w:p>
    <w:p w14:paraId="68DB2D8A" w14:textId="77777777" w:rsidR="007E61BC" w:rsidRPr="007D573C" w:rsidRDefault="007E61BC" w:rsidP="007E61BC">
      <w:pPr>
        <w:pStyle w:val="afffffff4"/>
        <w:rPr>
          <w:sz w:val="24"/>
          <w:szCs w:val="24"/>
          <w:rtl/>
        </w:rPr>
      </w:pPr>
    </w:p>
    <w:sectPr w:rsidR="007E61BC" w:rsidRPr="007D573C" w:rsidSect="00F06E61">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E991A11" w16cid:durableId="4FA6FDC9"/>
  <w16cid:commentId w16cid:paraId="34A76920" w16cid:durableId="0BE9070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9755F4" w14:textId="77777777" w:rsidR="002F0873" w:rsidRDefault="002F0873" w:rsidP="00153950">
      <w:r>
        <w:separator/>
      </w:r>
    </w:p>
  </w:endnote>
  <w:endnote w:type="continuationSeparator" w:id="0">
    <w:p w14:paraId="0C487A13" w14:textId="77777777" w:rsidR="002F0873" w:rsidRDefault="002F0873" w:rsidP="00153950">
      <w:r>
        <w:continuationSeparator/>
      </w:r>
    </w:p>
  </w:endnote>
  <w:endnote w:type="continuationNotice" w:id="1">
    <w:p w14:paraId="6A1E90F2" w14:textId="77777777" w:rsidR="002F0873" w:rsidRDefault="002F08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86B47" w14:textId="77777777" w:rsidR="00B80934" w:rsidRPr="00F77369" w:rsidRDefault="00B80934" w:rsidP="00153950">
    <w:pPr>
      <w:pStyle w:val="af1"/>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A232FA" w14:textId="77777777" w:rsidR="00B80934" w:rsidRPr="00F77369" w:rsidRDefault="00B80934" w:rsidP="00153950">
    <w:pPr>
      <w:pStyle w:val="af1"/>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991499" w14:textId="77777777" w:rsidR="002F0873" w:rsidRDefault="002F0873" w:rsidP="00153950">
      <w:r>
        <w:separator/>
      </w:r>
    </w:p>
  </w:footnote>
  <w:footnote w:type="continuationSeparator" w:id="0">
    <w:p w14:paraId="7E4D37E2" w14:textId="77777777" w:rsidR="002F0873" w:rsidRDefault="002F0873" w:rsidP="00153950">
      <w:r>
        <w:continuationSeparator/>
      </w:r>
    </w:p>
  </w:footnote>
  <w:footnote w:type="continuationNotice" w:id="1">
    <w:p w14:paraId="2731415C" w14:textId="77777777" w:rsidR="002F0873" w:rsidRDefault="002F087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6D016F" w14:textId="77777777" w:rsidR="00B80934" w:rsidRDefault="00B80934">
    <w:pPr>
      <w:pStyle w:val="af"/>
      <w:framePr w:wrap="around" w:vAnchor="text" w:hAnchor="margin" w:xAlign="center" w:y="1"/>
      <w:rPr>
        <w:rStyle w:val="aff0"/>
      </w:rPr>
    </w:pPr>
    <w:r>
      <w:rPr>
        <w:rStyle w:val="aff0"/>
      </w:rPr>
      <w:fldChar w:fldCharType="begin"/>
    </w:r>
    <w:r>
      <w:rPr>
        <w:rStyle w:val="aff0"/>
      </w:rPr>
      <w:instrText xml:space="preserve">PAGE  </w:instrText>
    </w:r>
    <w:r>
      <w:rPr>
        <w:rStyle w:val="aff0"/>
      </w:rPr>
      <w:fldChar w:fldCharType="separate"/>
    </w:r>
    <w:r>
      <w:rPr>
        <w:rStyle w:val="aff0"/>
        <w:rtl/>
      </w:rPr>
      <w:t>95</w:t>
    </w:r>
    <w:r>
      <w:rPr>
        <w:rStyle w:val="aff0"/>
      </w:rPr>
      <w:fldChar w:fldCharType="end"/>
    </w:r>
  </w:p>
  <w:p w14:paraId="2BDCF6B0" w14:textId="77777777" w:rsidR="00B80934" w:rsidRDefault="00B80934">
    <w:pPr>
      <w:pStyle w:val="af"/>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46E9A4" w14:textId="77777777" w:rsidR="00B80934" w:rsidRDefault="00B80934" w:rsidP="00153950">
    <w:pPr>
      <w:tabs>
        <w:tab w:val="center" w:pos="4184"/>
        <w:tab w:val="right" w:pos="8787"/>
      </w:tabs>
      <w:jc w:val="center"/>
      <w:rPr>
        <w:b/>
        <w:bCs/>
        <w:sz w:val="20"/>
        <w:szCs w:val="20"/>
        <w:rtl/>
      </w:rPr>
    </w:pPr>
    <w:r>
      <w:rPr>
        <w:rFonts w:hint="cs"/>
        <w:b/>
        <w:bCs/>
        <w:sz w:val="20"/>
        <w:szCs w:val="20"/>
        <w:rtl/>
      </w:rPr>
      <w:t>"פרויקט נימבוס"</w:t>
    </w:r>
  </w:p>
  <w:p w14:paraId="327E2334" w14:textId="4A3B3CD2" w:rsidR="00B80934" w:rsidRDefault="00B80934" w:rsidP="0076293F">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76293F">
      <w:rPr>
        <w:rFonts w:hint="cs"/>
        <w:b/>
        <w:bCs/>
        <w:sz w:val="20"/>
        <w:szCs w:val="20"/>
        <w:rtl/>
      </w:rPr>
      <w:t>4</w:t>
    </w:r>
  </w:p>
  <w:p w14:paraId="2C194793" w14:textId="77777777" w:rsidR="00B80934" w:rsidRPr="00A06540" w:rsidRDefault="00B80934" w:rsidP="00153950">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60DBA964" w14:textId="3D90B0F5" w:rsidR="00B80934" w:rsidRDefault="00B80934"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14</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65FE5D1C" w14:textId="3AF962E1" w:rsidR="00B80934" w:rsidRPr="00EF6E5C" w:rsidRDefault="00B80934" w:rsidP="0076293F">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76293F">
      <w:rPr>
        <w:rFonts w:ascii="David" w:hAnsi="David" w:hint="cs"/>
        <w:b/>
        <w:bCs/>
        <w:color w:val="FF0000"/>
        <w:sz w:val="20"/>
        <w:szCs w:val="20"/>
        <w:rtl/>
      </w:rPr>
      <w:t>1</w:t>
    </w:r>
  </w:p>
  <w:p w14:paraId="6A46D7B5" w14:textId="77777777" w:rsidR="00B80934" w:rsidRDefault="00B80934" w:rsidP="00153950">
    <w:pPr>
      <w:pStyle w:val="af"/>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D8E74C" w14:textId="77777777" w:rsidR="00B80934" w:rsidRDefault="00B80934" w:rsidP="00807A44">
    <w:pPr>
      <w:tabs>
        <w:tab w:val="center" w:pos="4184"/>
        <w:tab w:val="right" w:pos="8787"/>
      </w:tabs>
      <w:jc w:val="center"/>
      <w:rPr>
        <w:b/>
        <w:bCs/>
        <w:sz w:val="20"/>
        <w:szCs w:val="20"/>
        <w:rtl/>
      </w:rPr>
    </w:pPr>
    <w:r>
      <w:rPr>
        <w:rFonts w:hint="cs"/>
        <w:b/>
        <w:bCs/>
        <w:sz w:val="20"/>
        <w:szCs w:val="20"/>
        <w:rtl/>
      </w:rPr>
      <w:t>"פרויקט נימבוס"</w:t>
    </w:r>
  </w:p>
  <w:p w14:paraId="6C2E03F5" w14:textId="4C148012" w:rsidR="00B80934" w:rsidRDefault="00B80934" w:rsidP="00F43CEE">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F43CEE">
      <w:rPr>
        <w:rFonts w:hint="cs"/>
        <w:b/>
        <w:bCs/>
        <w:sz w:val="20"/>
        <w:szCs w:val="20"/>
        <w:rtl/>
      </w:rPr>
      <w:t>4</w:t>
    </w:r>
  </w:p>
  <w:p w14:paraId="3C5AB46E" w14:textId="77777777" w:rsidR="00B80934" w:rsidRPr="00A06540" w:rsidRDefault="00B80934" w:rsidP="00807A44">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7EC8C57C" w14:textId="58ACB745" w:rsidR="00B80934" w:rsidRDefault="00B80934" w:rsidP="00807A44">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17</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774D2AF7" w14:textId="679F46DD" w:rsidR="00B80934" w:rsidRPr="00EF6E5C" w:rsidRDefault="00B80934" w:rsidP="00F43CE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F43CEE">
      <w:rPr>
        <w:rFonts w:ascii="David" w:hAnsi="David" w:hint="cs"/>
        <w:b/>
        <w:bCs/>
        <w:color w:val="FF0000"/>
        <w:sz w:val="20"/>
        <w:szCs w:val="20"/>
        <w:rtl/>
      </w:rPr>
      <w:t>1</w:t>
    </w:r>
  </w:p>
  <w:p w14:paraId="66764EEC" w14:textId="77777777" w:rsidR="00B80934" w:rsidRPr="00807A44" w:rsidRDefault="00B80934" w:rsidP="00807A44">
    <w:pPr>
      <w:pStyle w:val="af"/>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17D44E" w14:textId="77777777" w:rsidR="00B80934" w:rsidRDefault="00B80934" w:rsidP="00153950">
    <w:pPr>
      <w:tabs>
        <w:tab w:val="center" w:pos="4184"/>
        <w:tab w:val="right" w:pos="8787"/>
      </w:tabs>
      <w:jc w:val="center"/>
      <w:rPr>
        <w:b/>
        <w:bCs/>
        <w:sz w:val="20"/>
        <w:szCs w:val="20"/>
        <w:rtl/>
      </w:rPr>
    </w:pPr>
    <w:r>
      <w:rPr>
        <w:rFonts w:hint="cs"/>
        <w:b/>
        <w:bCs/>
        <w:sz w:val="20"/>
        <w:szCs w:val="20"/>
        <w:rtl/>
      </w:rPr>
      <w:t>"פרויקט נימבוס"</w:t>
    </w:r>
  </w:p>
  <w:p w14:paraId="42386B69" w14:textId="0612AB76" w:rsidR="00B80934" w:rsidRDefault="00B80934" w:rsidP="00F43CEE">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F43CEE">
      <w:rPr>
        <w:rFonts w:hint="cs"/>
        <w:b/>
        <w:bCs/>
        <w:sz w:val="20"/>
        <w:szCs w:val="20"/>
        <w:rtl/>
      </w:rPr>
      <w:t>4</w:t>
    </w:r>
  </w:p>
  <w:p w14:paraId="097D6208" w14:textId="77777777" w:rsidR="00B80934" w:rsidRPr="00B0376C" w:rsidRDefault="00B80934" w:rsidP="00631FE2">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0376C">
      <w:rPr>
        <w:rFonts w:hint="cs"/>
        <w:b/>
        <w:bCs/>
        <w:color w:val="FF0000"/>
        <w:sz w:val="20"/>
        <w:szCs w:val="20"/>
        <w:rtl/>
      </w:rPr>
      <w:t>חוברת ההצעה</w:t>
    </w:r>
  </w:p>
  <w:p w14:paraId="2A2679F1" w14:textId="6471DE2C" w:rsidR="00B80934" w:rsidRDefault="00B80934"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18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2120CC66" w14:textId="1D485714" w:rsidR="00B80934" w:rsidRPr="00EF6E5C" w:rsidRDefault="00B80934" w:rsidP="00F43CE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F43CEE">
      <w:rPr>
        <w:rFonts w:ascii="David" w:hAnsi="David" w:hint="cs"/>
        <w:b/>
        <w:bCs/>
        <w:color w:val="FF0000"/>
        <w:sz w:val="20"/>
        <w:szCs w:val="20"/>
        <w:rtl/>
      </w:rPr>
      <w:t>1</w:t>
    </w:r>
  </w:p>
  <w:p w14:paraId="024E213A" w14:textId="77777777" w:rsidR="00B80934" w:rsidRPr="009A1E05" w:rsidRDefault="00B80934" w:rsidP="00153950">
    <w:pPr>
      <w:pStyle w:val="af"/>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48C0D2" w14:textId="77777777" w:rsidR="00B80934" w:rsidRDefault="00B80934" w:rsidP="006204DA">
    <w:pPr>
      <w:tabs>
        <w:tab w:val="center" w:pos="4184"/>
        <w:tab w:val="right" w:pos="8787"/>
      </w:tabs>
      <w:jc w:val="center"/>
      <w:rPr>
        <w:b/>
        <w:bCs/>
        <w:sz w:val="20"/>
        <w:szCs w:val="20"/>
        <w:rtl/>
      </w:rPr>
    </w:pPr>
    <w:r>
      <w:rPr>
        <w:rFonts w:hint="cs"/>
        <w:b/>
        <w:bCs/>
        <w:sz w:val="20"/>
        <w:szCs w:val="20"/>
        <w:rtl/>
      </w:rPr>
      <w:t>"פרויקט נימבוס"</w:t>
    </w:r>
  </w:p>
  <w:p w14:paraId="0D19F775" w14:textId="65DB8C12" w:rsidR="00B80934" w:rsidRDefault="00B80934" w:rsidP="00F43CEE">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פרסום </w:t>
    </w:r>
    <w:r w:rsidR="00F43CEE">
      <w:rPr>
        <w:rFonts w:hint="cs"/>
        <w:b/>
        <w:bCs/>
        <w:sz w:val="20"/>
        <w:szCs w:val="20"/>
        <w:rtl/>
      </w:rPr>
      <w:t>4</w:t>
    </w:r>
  </w:p>
  <w:p w14:paraId="3836FBB3" w14:textId="77777777" w:rsidR="00B80934" w:rsidRPr="00B44496" w:rsidRDefault="00B80934" w:rsidP="006204DA">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44496">
      <w:rPr>
        <w:rFonts w:hint="eastAsia"/>
        <w:b/>
        <w:bCs/>
        <w:color w:val="FF0000"/>
        <w:sz w:val="20"/>
        <w:szCs w:val="20"/>
        <w:rtl/>
      </w:rPr>
      <w:t>חוברת</w:t>
    </w:r>
    <w:r w:rsidRPr="00B44496">
      <w:rPr>
        <w:b/>
        <w:bCs/>
        <w:color w:val="FF0000"/>
        <w:sz w:val="20"/>
        <w:szCs w:val="20"/>
        <w:rtl/>
      </w:rPr>
      <w:t xml:space="preserve"> </w:t>
    </w:r>
    <w:r w:rsidRPr="00B44496">
      <w:rPr>
        <w:rFonts w:hint="eastAsia"/>
        <w:b/>
        <w:bCs/>
        <w:color w:val="FF0000"/>
        <w:sz w:val="20"/>
        <w:szCs w:val="20"/>
        <w:rtl/>
      </w:rPr>
      <w:t>ההצעה</w:t>
    </w:r>
  </w:p>
  <w:p w14:paraId="3062E4B6" w14:textId="42B14735" w:rsidR="00B80934" w:rsidRDefault="00B80934" w:rsidP="006204DA">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F43CEE">
      <w:rPr>
        <w:b/>
        <w:bCs/>
        <w:noProof/>
        <w:sz w:val="20"/>
        <w:szCs w:val="20"/>
        <w:rtl/>
      </w:rPr>
      <w:t>38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F43CEE">
      <w:rPr>
        <w:b/>
        <w:bCs/>
        <w:noProof/>
        <w:sz w:val="20"/>
        <w:szCs w:val="20"/>
        <w:rtl/>
      </w:rPr>
      <w:t>38</w:t>
    </w:r>
    <w:r w:rsidRPr="005C682F">
      <w:rPr>
        <w:b/>
        <w:bCs/>
        <w:sz w:val="20"/>
        <w:szCs w:val="20"/>
        <w:rtl/>
      </w:rPr>
      <w:fldChar w:fldCharType="end"/>
    </w:r>
  </w:p>
  <w:p w14:paraId="5CECD60F" w14:textId="6181F8D5" w:rsidR="00B80934" w:rsidRPr="00EF6E5C" w:rsidRDefault="00B80934" w:rsidP="00F43CEE">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F43CEE">
      <w:rPr>
        <w:rFonts w:ascii="David" w:hAnsi="David" w:hint="cs"/>
        <w:b/>
        <w:bCs/>
        <w:color w:val="FF0000"/>
        <w:sz w:val="20"/>
        <w:szCs w:val="20"/>
        <w:rtl/>
      </w:rPr>
      <w:t>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2BB33D7"/>
    <w:multiLevelType w:val="hybridMultilevel"/>
    <w:tmpl w:val="C4CA30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B35721D"/>
    <w:multiLevelType w:val="hybridMultilevel"/>
    <w:tmpl w:val="2B98B8D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6" w15:restartNumberingAfterBreak="0">
    <w:nsid w:val="1EF668EE"/>
    <w:multiLevelType w:val="multilevel"/>
    <w:tmpl w:val="8D54712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425"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934"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43C4D8A"/>
    <w:multiLevelType w:val="hybridMultilevel"/>
    <w:tmpl w:val="F5426EF6"/>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4"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5" w15:restartNumberingAfterBreak="0">
    <w:nsid w:val="2D013041"/>
    <w:multiLevelType w:val="multilevel"/>
    <w:tmpl w:val="C97078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5"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3"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7367C75"/>
    <w:multiLevelType w:val="hybridMultilevel"/>
    <w:tmpl w:val="90F80A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E2D3DBE"/>
    <w:multiLevelType w:val="hybridMultilevel"/>
    <w:tmpl w:val="C4CA30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7"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79"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8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0"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91"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4"/>
  </w:num>
  <w:num w:numId="3">
    <w:abstractNumId w:val="1"/>
  </w:num>
  <w:num w:numId="4">
    <w:abstractNumId w:val="2"/>
  </w:num>
  <w:num w:numId="5">
    <w:abstractNumId w:val="21"/>
  </w:num>
  <w:num w:numId="6">
    <w:abstractNumId w:val="27"/>
  </w:num>
  <w:num w:numId="7">
    <w:abstractNumId w:val="68"/>
  </w:num>
  <w:num w:numId="8">
    <w:abstractNumId w:val="15"/>
  </w:num>
  <w:num w:numId="9">
    <w:abstractNumId w:val="56"/>
  </w:num>
  <w:num w:numId="10">
    <w:abstractNumId w:val="24"/>
  </w:num>
  <w:num w:numId="11">
    <w:abstractNumId w:val="46"/>
  </w:num>
  <w:num w:numId="12">
    <w:abstractNumId w:val="71"/>
  </w:num>
  <w:num w:numId="13">
    <w:abstractNumId w:val="81"/>
  </w:num>
  <w:num w:numId="14">
    <w:abstractNumId w:val="6"/>
  </w:num>
  <w:num w:numId="15">
    <w:abstractNumId w:val="10"/>
  </w:num>
  <w:num w:numId="16">
    <w:abstractNumId w:val="40"/>
  </w:num>
  <w:num w:numId="17">
    <w:abstractNumId w:val="22"/>
  </w:num>
  <w:num w:numId="18">
    <w:abstractNumId w:val="70"/>
  </w:num>
  <w:num w:numId="19">
    <w:abstractNumId w:val="28"/>
  </w:num>
  <w:num w:numId="20">
    <w:abstractNumId w:val="20"/>
  </w:num>
  <w:num w:numId="21">
    <w:abstractNumId w:val="67"/>
  </w:num>
  <w:num w:numId="22">
    <w:abstractNumId w:val="19"/>
  </w:num>
  <w:num w:numId="23">
    <w:abstractNumId w:val="55"/>
  </w:num>
  <w:num w:numId="24">
    <w:abstractNumId w:val="89"/>
  </w:num>
  <w:num w:numId="25">
    <w:abstractNumId w:val="88"/>
  </w:num>
  <w:num w:numId="26">
    <w:abstractNumId w:val="52"/>
  </w:num>
  <w:num w:numId="27">
    <w:abstractNumId w:val="87"/>
  </w:num>
  <w:num w:numId="28">
    <w:abstractNumId w:val="38"/>
  </w:num>
  <w:num w:numId="29">
    <w:abstractNumId w:val="7"/>
  </w:num>
  <w:num w:numId="30">
    <w:abstractNumId w:val="16"/>
  </w:num>
  <w:num w:numId="31">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6"/>
  </w:num>
  <w:num w:numId="33">
    <w:abstractNumId w:val="17"/>
  </w:num>
  <w:num w:numId="34">
    <w:abstractNumId w:val="78"/>
  </w:num>
  <w:num w:numId="35">
    <w:abstractNumId w:val="36"/>
  </w:num>
  <w:num w:numId="36">
    <w:abstractNumId w:val="23"/>
  </w:num>
  <w:num w:numId="37">
    <w:abstractNumId w:val="64"/>
  </w:num>
  <w:num w:numId="38">
    <w:abstractNumId w:val="86"/>
  </w:num>
  <w:num w:numId="39">
    <w:abstractNumId w:val="32"/>
  </w:num>
  <w:num w:numId="40">
    <w:abstractNumId w:val="43"/>
  </w:num>
  <w:num w:numId="41">
    <w:abstractNumId w:val="79"/>
  </w:num>
  <w:num w:numId="42">
    <w:abstractNumId w:val="34"/>
  </w:num>
  <w:num w:numId="43">
    <w:abstractNumId w:val="74"/>
  </w:num>
  <w:num w:numId="44">
    <w:abstractNumId w:val="47"/>
  </w:num>
  <w:num w:numId="45">
    <w:abstractNumId w:val="37"/>
  </w:num>
  <w:num w:numId="46">
    <w:abstractNumId w:val="84"/>
  </w:num>
  <w:num w:numId="47">
    <w:abstractNumId w:val="82"/>
  </w:num>
  <w:num w:numId="48">
    <w:abstractNumId w:val="11"/>
  </w:num>
  <w:num w:numId="49">
    <w:abstractNumId w:val="42"/>
  </w:num>
  <w:num w:numId="50">
    <w:abstractNumId w:val="12"/>
  </w:num>
  <w:num w:numId="51">
    <w:abstractNumId w:val="48"/>
  </w:num>
  <w:num w:numId="52">
    <w:abstractNumId w:val="8"/>
  </w:num>
  <w:num w:numId="53">
    <w:abstractNumId w:val="76"/>
  </w:num>
  <w:num w:numId="54">
    <w:abstractNumId w:val="80"/>
  </w:num>
  <w:num w:numId="55">
    <w:abstractNumId w:val="41"/>
  </w:num>
  <w:num w:numId="56">
    <w:abstractNumId w:val="4"/>
  </w:num>
  <w:num w:numId="57">
    <w:abstractNumId w:val="51"/>
  </w:num>
  <w:num w:numId="58">
    <w:abstractNumId w:val="26"/>
  </w:num>
  <w:num w:numId="59">
    <w:abstractNumId w:val="85"/>
  </w:num>
  <w:num w:numId="60">
    <w:abstractNumId w:val="44"/>
  </w:num>
  <w:num w:numId="61">
    <w:abstractNumId w:val="25"/>
  </w:num>
  <w:num w:numId="62">
    <w:abstractNumId w:val="65"/>
  </w:num>
  <w:num w:numId="63">
    <w:abstractNumId w:val="5"/>
  </w:num>
  <w:num w:numId="6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3"/>
  </w:num>
  <w:num w:numId="66">
    <w:abstractNumId w:val="9"/>
  </w:num>
  <w:num w:numId="67">
    <w:abstractNumId w:val="83"/>
  </w:num>
  <w:num w:numId="68">
    <w:abstractNumId w:val="58"/>
  </w:num>
  <w:num w:numId="69">
    <w:abstractNumId w:val="63"/>
  </w:num>
  <w:num w:numId="70">
    <w:abstractNumId w:val="13"/>
  </w:num>
  <w:num w:numId="7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4"/>
  </w:num>
  <w:num w:numId="7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
  </w:num>
  <w:num w:numId="75">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9"/>
  </w:num>
  <w:num w:numId="78">
    <w:abstractNumId w:val="30"/>
  </w:num>
  <w:num w:numId="79">
    <w:abstractNumId w:val="33"/>
  </w:num>
  <w:num w:numId="80">
    <w:abstractNumId w:val="91"/>
  </w:num>
  <w:num w:numId="81">
    <w:abstractNumId w:val="77"/>
  </w:num>
  <w:num w:numId="8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5"/>
  </w:num>
  <w:num w:numId="85">
    <w:abstractNumId w:val="60"/>
  </w:num>
  <w:num w:numId="8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9"/>
  </w:num>
  <w:num w:numId="95">
    <w:abstractNumId w:val="61"/>
  </w:num>
  <w:num w:numId="9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50"/>
  </w:num>
  <w:num w:numId="9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9"/>
  </w:num>
  <w:num w:numId="100">
    <w:abstractNumId w:val="75"/>
  </w:num>
  <w:num w:numId="10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26"/>
  </w:num>
  <w:num w:numId="113">
    <w:abstractNumId w:val="49"/>
  </w:num>
  <w:num w:numId="114">
    <w:abstractNumId w:val="57"/>
  </w:num>
  <w:num w:numId="115">
    <w:abstractNumId w:val="90"/>
  </w:num>
  <w:num w:numId="116">
    <w:abstractNumId w:val="26"/>
  </w:num>
  <w:num w:numId="11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26"/>
  </w:num>
  <w:num w:numId="12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26"/>
  </w:num>
  <w:num w:numId="123">
    <w:abstractNumId w:val="26"/>
  </w:num>
  <w:num w:numId="12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8"/>
  </w:num>
  <w:num w:numId="126">
    <w:abstractNumId w:val="26"/>
  </w:num>
  <w:num w:numId="12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6"/>
  </w:num>
  <w:num w:numId="15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62"/>
  </w:num>
  <w:num w:numId="154">
    <w:abstractNumId w:val="26"/>
  </w:num>
  <w:num w:numId="155">
    <w:abstractNumId w:val="26"/>
  </w:num>
  <w:num w:numId="156">
    <w:abstractNumId w:val="26"/>
  </w:num>
  <w:num w:numId="157">
    <w:abstractNumId w:val="35"/>
  </w:num>
  <w:num w:numId="158">
    <w:abstractNumId w:val="26"/>
  </w:num>
  <w:num w:numId="159">
    <w:abstractNumId w:val="69"/>
  </w:num>
  <w:num w:numId="160">
    <w:abstractNumId w:val="31"/>
  </w:num>
  <w:num w:numId="161">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26"/>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revisionView w:inkAnnotations="0"/>
  <w:documentProtection w:edit="readOnly" w:enforcement="0"/>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950"/>
    <w:rsid w:val="00000707"/>
    <w:rsid w:val="00006BD9"/>
    <w:rsid w:val="00006ECE"/>
    <w:rsid w:val="00020B44"/>
    <w:rsid w:val="000335C4"/>
    <w:rsid w:val="000413A8"/>
    <w:rsid w:val="00042C7E"/>
    <w:rsid w:val="00044580"/>
    <w:rsid w:val="00052B9C"/>
    <w:rsid w:val="0005569E"/>
    <w:rsid w:val="0005603B"/>
    <w:rsid w:val="000633C9"/>
    <w:rsid w:val="000651D6"/>
    <w:rsid w:val="00072B81"/>
    <w:rsid w:val="00073D07"/>
    <w:rsid w:val="00084011"/>
    <w:rsid w:val="0008481D"/>
    <w:rsid w:val="00091132"/>
    <w:rsid w:val="00091AF3"/>
    <w:rsid w:val="00091E25"/>
    <w:rsid w:val="00093570"/>
    <w:rsid w:val="00095657"/>
    <w:rsid w:val="000B0BFC"/>
    <w:rsid w:val="000B5165"/>
    <w:rsid w:val="000B718D"/>
    <w:rsid w:val="000B758A"/>
    <w:rsid w:val="000C486F"/>
    <w:rsid w:val="000D07AC"/>
    <w:rsid w:val="000D53E3"/>
    <w:rsid w:val="000D734E"/>
    <w:rsid w:val="000E15E5"/>
    <w:rsid w:val="000E5364"/>
    <w:rsid w:val="000E7417"/>
    <w:rsid w:val="000F5510"/>
    <w:rsid w:val="000F670C"/>
    <w:rsid w:val="00113A02"/>
    <w:rsid w:val="00113EAC"/>
    <w:rsid w:val="00114791"/>
    <w:rsid w:val="00143565"/>
    <w:rsid w:val="00151475"/>
    <w:rsid w:val="00151814"/>
    <w:rsid w:val="00153950"/>
    <w:rsid w:val="001545FF"/>
    <w:rsid w:val="00155DDC"/>
    <w:rsid w:val="00156802"/>
    <w:rsid w:val="00184398"/>
    <w:rsid w:val="00186E65"/>
    <w:rsid w:val="00187810"/>
    <w:rsid w:val="00187AFB"/>
    <w:rsid w:val="00196123"/>
    <w:rsid w:val="001A37A9"/>
    <w:rsid w:val="001A67B7"/>
    <w:rsid w:val="001B0BB2"/>
    <w:rsid w:val="001B42B1"/>
    <w:rsid w:val="001B4501"/>
    <w:rsid w:val="001B4AE5"/>
    <w:rsid w:val="001C531B"/>
    <w:rsid w:val="001D197D"/>
    <w:rsid w:val="001E13EA"/>
    <w:rsid w:val="001E56BD"/>
    <w:rsid w:val="001F1889"/>
    <w:rsid w:val="002003C2"/>
    <w:rsid w:val="002211B7"/>
    <w:rsid w:val="0023576F"/>
    <w:rsid w:val="002400E8"/>
    <w:rsid w:val="002431AB"/>
    <w:rsid w:val="00244B23"/>
    <w:rsid w:val="00244B6B"/>
    <w:rsid w:val="0024514A"/>
    <w:rsid w:val="00255072"/>
    <w:rsid w:val="00265E14"/>
    <w:rsid w:val="002661D4"/>
    <w:rsid w:val="00281196"/>
    <w:rsid w:val="00283E14"/>
    <w:rsid w:val="0028505B"/>
    <w:rsid w:val="00286F14"/>
    <w:rsid w:val="002942FB"/>
    <w:rsid w:val="002A18A0"/>
    <w:rsid w:val="002A43CD"/>
    <w:rsid w:val="002A52B7"/>
    <w:rsid w:val="002B05E8"/>
    <w:rsid w:val="002B0D21"/>
    <w:rsid w:val="002B12A3"/>
    <w:rsid w:val="002C7A9F"/>
    <w:rsid w:val="002D5F2A"/>
    <w:rsid w:val="002F0873"/>
    <w:rsid w:val="002F1542"/>
    <w:rsid w:val="002F3279"/>
    <w:rsid w:val="002F6085"/>
    <w:rsid w:val="002F67E6"/>
    <w:rsid w:val="0030161E"/>
    <w:rsid w:val="00304061"/>
    <w:rsid w:val="0032038E"/>
    <w:rsid w:val="00336BE9"/>
    <w:rsid w:val="00342EE5"/>
    <w:rsid w:val="00344858"/>
    <w:rsid w:val="003470C5"/>
    <w:rsid w:val="00350D67"/>
    <w:rsid w:val="003671F8"/>
    <w:rsid w:val="0037280D"/>
    <w:rsid w:val="00376F1E"/>
    <w:rsid w:val="00377DCB"/>
    <w:rsid w:val="00385EA6"/>
    <w:rsid w:val="003863DC"/>
    <w:rsid w:val="00395EFA"/>
    <w:rsid w:val="00397160"/>
    <w:rsid w:val="003A0FD5"/>
    <w:rsid w:val="003A2585"/>
    <w:rsid w:val="003A3899"/>
    <w:rsid w:val="003A62B4"/>
    <w:rsid w:val="003B6B26"/>
    <w:rsid w:val="003B7258"/>
    <w:rsid w:val="003C4DCE"/>
    <w:rsid w:val="003C7588"/>
    <w:rsid w:val="003D3469"/>
    <w:rsid w:val="003F366C"/>
    <w:rsid w:val="00406E19"/>
    <w:rsid w:val="0041354C"/>
    <w:rsid w:val="00414570"/>
    <w:rsid w:val="00420FCE"/>
    <w:rsid w:val="004258E4"/>
    <w:rsid w:val="004331E4"/>
    <w:rsid w:val="004404EB"/>
    <w:rsid w:val="00441888"/>
    <w:rsid w:val="00451BBC"/>
    <w:rsid w:val="00456425"/>
    <w:rsid w:val="0046154C"/>
    <w:rsid w:val="00463399"/>
    <w:rsid w:val="00471D15"/>
    <w:rsid w:val="00475702"/>
    <w:rsid w:val="00480484"/>
    <w:rsid w:val="004818C3"/>
    <w:rsid w:val="004A2BED"/>
    <w:rsid w:val="004A41A9"/>
    <w:rsid w:val="004A7691"/>
    <w:rsid w:val="004B3082"/>
    <w:rsid w:val="004B3D31"/>
    <w:rsid w:val="004B7764"/>
    <w:rsid w:val="004C27A6"/>
    <w:rsid w:val="004D1483"/>
    <w:rsid w:val="004D183E"/>
    <w:rsid w:val="004D4CFF"/>
    <w:rsid w:val="004D4FA4"/>
    <w:rsid w:val="00506429"/>
    <w:rsid w:val="00533800"/>
    <w:rsid w:val="00533A7A"/>
    <w:rsid w:val="00534218"/>
    <w:rsid w:val="00540D8F"/>
    <w:rsid w:val="00546008"/>
    <w:rsid w:val="005506F5"/>
    <w:rsid w:val="005544BF"/>
    <w:rsid w:val="0056055A"/>
    <w:rsid w:val="005652A4"/>
    <w:rsid w:val="00565456"/>
    <w:rsid w:val="00571B98"/>
    <w:rsid w:val="005736A4"/>
    <w:rsid w:val="0058243C"/>
    <w:rsid w:val="00582755"/>
    <w:rsid w:val="005927FF"/>
    <w:rsid w:val="00597638"/>
    <w:rsid w:val="005B205E"/>
    <w:rsid w:val="005B5B85"/>
    <w:rsid w:val="005C4BE8"/>
    <w:rsid w:val="005C5059"/>
    <w:rsid w:val="005C70EB"/>
    <w:rsid w:val="005D492E"/>
    <w:rsid w:val="005E62CD"/>
    <w:rsid w:val="005F5351"/>
    <w:rsid w:val="0060274C"/>
    <w:rsid w:val="00607AB9"/>
    <w:rsid w:val="006204DA"/>
    <w:rsid w:val="006268C6"/>
    <w:rsid w:val="00630339"/>
    <w:rsid w:val="0063153B"/>
    <w:rsid w:val="00631FE2"/>
    <w:rsid w:val="00632B04"/>
    <w:rsid w:val="00635998"/>
    <w:rsid w:val="006366A6"/>
    <w:rsid w:val="00642A5E"/>
    <w:rsid w:val="00644A84"/>
    <w:rsid w:val="00644F15"/>
    <w:rsid w:val="00666FC9"/>
    <w:rsid w:val="00671533"/>
    <w:rsid w:val="006717D6"/>
    <w:rsid w:val="00671E1F"/>
    <w:rsid w:val="00687BF1"/>
    <w:rsid w:val="006931A7"/>
    <w:rsid w:val="006950D6"/>
    <w:rsid w:val="006A2AAB"/>
    <w:rsid w:val="006B0673"/>
    <w:rsid w:val="006C0D22"/>
    <w:rsid w:val="006C33BF"/>
    <w:rsid w:val="006D14D7"/>
    <w:rsid w:val="006D2D6A"/>
    <w:rsid w:val="006D62D7"/>
    <w:rsid w:val="006D6F64"/>
    <w:rsid w:val="006E5C0B"/>
    <w:rsid w:val="006E5D13"/>
    <w:rsid w:val="006E6141"/>
    <w:rsid w:val="006F05FF"/>
    <w:rsid w:val="006F714A"/>
    <w:rsid w:val="00701B5D"/>
    <w:rsid w:val="00703F9A"/>
    <w:rsid w:val="00705E49"/>
    <w:rsid w:val="00711A08"/>
    <w:rsid w:val="007128A4"/>
    <w:rsid w:val="00715429"/>
    <w:rsid w:val="00716EB7"/>
    <w:rsid w:val="00717451"/>
    <w:rsid w:val="00723D33"/>
    <w:rsid w:val="00727165"/>
    <w:rsid w:val="00732E20"/>
    <w:rsid w:val="0074350F"/>
    <w:rsid w:val="00755906"/>
    <w:rsid w:val="007623F5"/>
    <w:rsid w:val="0076293F"/>
    <w:rsid w:val="007666A3"/>
    <w:rsid w:val="00772072"/>
    <w:rsid w:val="00772F74"/>
    <w:rsid w:val="00781BB2"/>
    <w:rsid w:val="0079050C"/>
    <w:rsid w:val="0079258C"/>
    <w:rsid w:val="0079530A"/>
    <w:rsid w:val="0079686C"/>
    <w:rsid w:val="00797B06"/>
    <w:rsid w:val="007A182E"/>
    <w:rsid w:val="007A30BA"/>
    <w:rsid w:val="007B48FC"/>
    <w:rsid w:val="007C5079"/>
    <w:rsid w:val="007D59A5"/>
    <w:rsid w:val="007E61BC"/>
    <w:rsid w:val="007E7DFD"/>
    <w:rsid w:val="008029AF"/>
    <w:rsid w:val="0080386D"/>
    <w:rsid w:val="00807A44"/>
    <w:rsid w:val="0081031A"/>
    <w:rsid w:val="00812420"/>
    <w:rsid w:val="00816D87"/>
    <w:rsid w:val="00823429"/>
    <w:rsid w:val="00823EB7"/>
    <w:rsid w:val="008268A5"/>
    <w:rsid w:val="008351DA"/>
    <w:rsid w:val="00845E24"/>
    <w:rsid w:val="0085704E"/>
    <w:rsid w:val="008576EB"/>
    <w:rsid w:val="008631FA"/>
    <w:rsid w:val="00864FDF"/>
    <w:rsid w:val="00875144"/>
    <w:rsid w:val="00880F36"/>
    <w:rsid w:val="00895C8E"/>
    <w:rsid w:val="008B0F73"/>
    <w:rsid w:val="008B38B0"/>
    <w:rsid w:val="008B4BFE"/>
    <w:rsid w:val="008C6FF1"/>
    <w:rsid w:val="008D08EF"/>
    <w:rsid w:val="008D2BE9"/>
    <w:rsid w:val="008E3C7B"/>
    <w:rsid w:val="008E724A"/>
    <w:rsid w:val="008E7D42"/>
    <w:rsid w:val="008F037A"/>
    <w:rsid w:val="008F2026"/>
    <w:rsid w:val="009015FA"/>
    <w:rsid w:val="00904990"/>
    <w:rsid w:val="0090768B"/>
    <w:rsid w:val="00912CB9"/>
    <w:rsid w:val="0092585C"/>
    <w:rsid w:val="00925A7E"/>
    <w:rsid w:val="00930A63"/>
    <w:rsid w:val="00936CA0"/>
    <w:rsid w:val="00951218"/>
    <w:rsid w:val="00955E76"/>
    <w:rsid w:val="00963540"/>
    <w:rsid w:val="00970BC6"/>
    <w:rsid w:val="009726B8"/>
    <w:rsid w:val="00973AE6"/>
    <w:rsid w:val="0097449B"/>
    <w:rsid w:val="0097605E"/>
    <w:rsid w:val="00976AFE"/>
    <w:rsid w:val="009905FE"/>
    <w:rsid w:val="00995AAA"/>
    <w:rsid w:val="009A13D2"/>
    <w:rsid w:val="009A7F89"/>
    <w:rsid w:val="009B16C1"/>
    <w:rsid w:val="009C292E"/>
    <w:rsid w:val="009C3197"/>
    <w:rsid w:val="009C5660"/>
    <w:rsid w:val="009D0E94"/>
    <w:rsid w:val="009D172B"/>
    <w:rsid w:val="009D37DF"/>
    <w:rsid w:val="009F42E9"/>
    <w:rsid w:val="009F4990"/>
    <w:rsid w:val="00A02520"/>
    <w:rsid w:val="00A0525A"/>
    <w:rsid w:val="00A06540"/>
    <w:rsid w:val="00A11031"/>
    <w:rsid w:val="00A14F73"/>
    <w:rsid w:val="00A27607"/>
    <w:rsid w:val="00A3345C"/>
    <w:rsid w:val="00A51891"/>
    <w:rsid w:val="00A7441C"/>
    <w:rsid w:val="00A94F75"/>
    <w:rsid w:val="00AB0D9D"/>
    <w:rsid w:val="00AB12E0"/>
    <w:rsid w:val="00AB21EA"/>
    <w:rsid w:val="00AC0330"/>
    <w:rsid w:val="00AD01B7"/>
    <w:rsid w:val="00AE3CFD"/>
    <w:rsid w:val="00B0376C"/>
    <w:rsid w:val="00B0481F"/>
    <w:rsid w:val="00B26946"/>
    <w:rsid w:val="00B27387"/>
    <w:rsid w:val="00B329BB"/>
    <w:rsid w:val="00B40975"/>
    <w:rsid w:val="00B44496"/>
    <w:rsid w:val="00B544F0"/>
    <w:rsid w:val="00B613B1"/>
    <w:rsid w:val="00B73327"/>
    <w:rsid w:val="00B74A4F"/>
    <w:rsid w:val="00B75745"/>
    <w:rsid w:val="00B7591E"/>
    <w:rsid w:val="00B804DD"/>
    <w:rsid w:val="00B80934"/>
    <w:rsid w:val="00B824DB"/>
    <w:rsid w:val="00B84B92"/>
    <w:rsid w:val="00B85B4A"/>
    <w:rsid w:val="00B910BE"/>
    <w:rsid w:val="00B9131E"/>
    <w:rsid w:val="00B945CC"/>
    <w:rsid w:val="00B94DFF"/>
    <w:rsid w:val="00BA2ACC"/>
    <w:rsid w:val="00BA35AE"/>
    <w:rsid w:val="00BC6426"/>
    <w:rsid w:val="00BC6D44"/>
    <w:rsid w:val="00BD1D1B"/>
    <w:rsid w:val="00BD31EA"/>
    <w:rsid w:val="00BD5691"/>
    <w:rsid w:val="00BE50B7"/>
    <w:rsid w:val="00BF0CDC"/>
    <w:rsid w:val="00BF0D2F"/>
    <w:rsid w:val="00BF2ED3"/>
    <w:rsid w:val="00C04E48"/>
    <w:rsid w:val="00C06E0F"/>
    <w:rsid w:val="00C10846"/>
    <w:rsid w:val="00C26430"/>
    <w:rsid w:val="00C27F82"/>
    <w:rsid w:val="00C31CA9"/>
    <w:rsid w:val="00C36E12"/>
    <w:rsid w:val="00C42800"/>
    <w:rsid w:val="00C46072"/>
    <w:rsid w:val="00C522A4"/>
    <w:rsid w:val="00C538FF"/>
    <w:rsid w:val="00C7008E"/>
    <w:rsid w:val="00C74A41"/>
    <w:rsid w:val="00C77747"/>
    <w:rsid w:val="00CA1102"/>
    <w:rsid w:val="00CA4C32"/>
    <w:rsid w:val="00CC587A"/>
    <w:rsid w:val="00CD0916"/>
    <w:rsid w:val="00CD2F5D"/>
    <w:rsid w:val="00CD487E"/>
    <w:rsid w:val="00CF08B5"/>
    <w:rsid w:val="00CF46E1"/>
    <w:rsid w:val="00CF7930"/>
    <w:rsid w:val="00D00433"/>
    <w:rsid w:val="00D004EE"/>
    <w:rsid w:val="00D045E1"/>
    <w:rsid w:val="00D134C1"/>
    <w:rsid w:val="00D151E7"/>
    <w:rsid w:val="00D24423"/>
    <w:rsid w:val="00D36D80"/>
    <w:rsid w:val="00D43833"/>
    <w:rsid w:val="00D438A5"/>
    <w:rsid w:val="00D46460"/>
    <w:rsid w:val="00D478D8"/>
    <w:rsid w:val="00D72862"/>
    <w:rsid w:val="00D75219"/>
    <w:rsid w:val="00D823AC"/>
    <w:rsid w:val="00D839BF"/>
    <w:rsid w:val="00D86810"/>
    <w:rsid w:val="00DA0091"/>
    <w:rsid w:val="00DB26C4"/>
    <w:rsid w:val="00DF0B26"/>
    <w:rsid w:val="00E07E87"/>
    <w:rsid w:val="00E11105"/>
    <w:rsid w:val="00E11E10"/>
    <w:rsid w:val="00E25ABF"/>
    <w:rsid w:val="00E356C0"/>
    <w:rsid w:val="00E373C1"/>
    <w:rsid w:val="00E40122"/>
    <w:rsid w:val="00E42D2E"/>
    <w:rsid w:val="00E4740C"/>
    <w:rsid w:val="00E53E0D"/>
    <w:rsid w:val="00E602E1"/>
    <w:rsid w:val="00E634FC"/>
    <w:rsid w:val="00E81983"/>
    <w:rsid w:val="00E83C83"/>
    <w:rsid w:val="00E842D8"/>
    <w:rsid w:val="00E919BD"/>
    <w:rsid w:val="00E937D8"/>
    <w:rsid w:val="00E95F6B"/>
    <w:rsid w:val="00EA249C"/>
    <w:rsid w:val="00EB2510"/>
    <w:rsid w:val="00EC0280"/>
    <w:rsid w:val="00EC1E4F"/>
    <w:rsid w:val="00EC2EE8"/>
    <w:rsid w:val="00EC6F7C"/>
    <w:rsid w:val="00ED511F"/>
    <w:rsid w:val="00ED6572"/>
    <w:rsid w:val="00EF028E"/>
    <w:rsid w:val="00EF3F5F"/>
    <w:rsid w:val="00EF4581"/>
    <w:rsid w:val="00EF5815"/>
    <w:rsid w:val="00F0581D"/>
    <w:rsid w:val="00F06E61"/>
    <w:rsid w:val="00F13079"/>
    <w:rsid w:val="00F16E4C"/>
    <w:rsid w:val="00F33968"/>
    <w:rsid w:val="00F35D2F"/>
    <w:rsid w:val="00F42FD6"/>
    <w:rsid w:val="00F43CEE"/>
    <w:rsid w:val="00F45ABB"/>
    <w:rsid w:val="00F56BAD"/>
    <w:rsid w:val="00F61F27"/>
    <w:rsid w:val="00F712A7"/>
    <w:rsid w:val="00F80D1A"/>
    <w:rsid w:val="00F826C4"/>
    <w:rsid w:val="00F84895"/>
    <w:rsid w:val="00F8758E"/>
    <w:rsid w:val="00F92E3C"/>
    <w:rsid w:val="00FA4147"/>
    <w:rsid w:val="00FA60FF"/>
    <w:rsid w:val="00FB08F7"/>
    <w:rsid w:val="00FB5978"/>
    <w:rsid w:val="00FC02EB"/>
    <w:rsid w:val="00FC243F"/>
    <w:rsid w:val="00FD68B5"/>
    <w:rsid w:val="00FF6D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05F607C"/>
  <w15:chartTrackingRefBased/>
  <w15:docId w15:val="{B4BB3B59-B259-426A-99A4-4F05890ED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F8758E"/>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a"/>
    <w:next w:val="aa"/>
    <w:link w:val="15"/>
    <w:uiPriority w:val="9"/>
    <w:qFormat/>
    <w:rsid w:val="001539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a"/>
    <w:next w:val="aa"/>
    <w:link w:val="23"/>
    <w:unhideWhenUsed/>
    <w:qFormat/>
    <w:rsid w:val="001539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a"/>
    <w:next w:val="aa"/>
    <w:link w:val="31"/>
    <w:unhideWhenUsed/>
    <w:rsid w:val="001539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a"/>
    <w:next w:val="aa"/>
    <w:link w:val="42"/>
    <w:unhideWhenUsed/>
    <w:rsid w:val="00153950"/>
    <w:pPr>
      <w:bidi w:val="0"/>
      <w:spacing w:before="300"/>
      <w:outlineLvl w:val="3"/>
    </w:pPr>
    <w:rPr>
      <w:b/>
      <w:bCs/>
      <w:caps/>
      <w:spacing w:val="10"/>
    </w:rPr>
  </w:style>
  <w:style w:type="paragraph" w:styleId="53">
    <w:name w:val="heading 5"/>
    <w:aliases w:val="Heading 5 תו,ASAPHeading 5, תו12,Heading 5 Char Char,תו12"/>
    <w:basedOn w:val="aa"/>
    <w:next w:val="aa"/>
    <w:link w:val="54"/>
    <w:unhideWhenUsed/>
    <w:qFormat/>
    <w:rsid w:val="00153950"/>
    <w:pPr>
      <w:widowControl w:val="0"/>
      <w:bidi w:val="0"/>
      <w:spacing w:before="300"/>
      <w:outlineLvl w:val="4"/>
    </w:pPr>
    <w:rPr>
      <w:b/>
      <w:bCs/>
      <w:caps/>
      <w:spacing w:val="10"/>
    </w:rPr>
  </w:style>
  <w:style w:type="paragraph" w:styleId="61">
    <w:name w:val="heading 6"/>
    <w:aliases w:val="ASAPHeading 6"/>
    <w:basedOn w:val="aa"/>
    <w:next w:val="aa"/>
    <w:link w:val="62"/>
    <w:unhideWhenUsed/>
    <w:rsid w:val="00153950"/>
    <w:pPr>
      <w:widowControl w:val="0"/>
      <w:bidi w:val="0"/>
      <w:spacing w:before="300"/>
      <w:outlineLvl w:val="5"/>
    </w:pPr>
    <w:rPr>
      <w:b/>
      <w:bCs/>
      <w:caps/>
      <w:spacing w:val="10"/>
    </w:rPr>
  </w:style>
  <w:style w:type="paragraph" w:styleId="70">
    <w:name w:val="heading 7"/>
    <w:aliases w:val="ASAPHeading 7"/>
    <w:basedOn w:val="aa"/>
    <w:next w:val="aa"/>
    <w:link w:val="71"/>
    <w:unhideWhenUsed/>
    <w:rsid w:val="00153950"/>
    <w:pPr>
      <w:widowControl w:val="0"/>
      <w:bidi w:val="0"/>
      <w:spacing w:before="300"/>
      <w:outlineLvl w:val="6"/>
    </w:pPr>
    <w:rPr>
      <w:b/>
      <w:bCs/>
      <w:caps/>
      <w:spacing w:val="10"/>
    </w:rPr>
  </w:style>
  <w:style w:type="paragraph" w:styleId="8">
    <w:name w:val="heading 8"/>
    <w:aliases w:val="ASAPHeading 8"/>
    <w:basedOn w:val="aa"/>
    <w:next w:val="aa"/>
    <w:link w:val="80"/>
    <w:unhideWhenUsed/>
    <w:rsid w:val="00153950"/>
    <w:pPr>
      <w:bidi w:val="0"/>
      <w:spacing w:before="300"/>
      <w:outlineLvl w:val="7"/>
    </w:pPr>
    <w:rPr>
      <w:caps/>
      <w:spacing w:val="10"/>
      <w:sz w:val="18"/>
      <w:szCs w:val="18"/>
    </w:rPr>
  </w:style>
  <w:style w:type="paragraph" w:styleId="9">
    <w:name w:val="heading 9"/>
    <w:aliases w:val="ASAPHeading 9"/>
    <w:basedOn w:val="aa"/>
    <w:next w:val="aa"/>
    <w:link w:val="90"/>
    <w:unhideWhenUsed/>
    <w:rsid w:val="00153950"/>
    <w:pPr>
      <w:bidi w:val="0"/>
      <w:spacing w:before="300"/>
      <w:outlineLvl w:val="8"/>
    </w:pPr>
    <w:rPr>
      <w:i/>
      <w:caps/>
      <w:spacing w:val="10"/>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table" w:styleId="ae">
    <w:name w:val="Table Grid"/>
    <w:basedOn w:val="ac"/>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 פרק"/>
    <w:basedOn w:val="aa"/>
    <w:link w:val="1-Char"/>
    <w:qFormat/>
    <w:rsid w:val="00153950"/>
    <w:pPr>
      <w:spacing w:line="360" w:lineRule="auto"/>
      <w:jc w:val="center"/>
    </w:pPr>
    <w:rPr>
      <w:rFonts w:ascii="David" w:hAnsi="David" w:cs="David"/>
      <w:b/>
      <w:bCs/>
      <w:sz w:val="72"/>
      <w:szCs w:val="72"/>
    </w:rPr>
  </w:style>
  <w:style w:type="character" w:customStyle="1" w:styleId="1-Char">
    <w:name w:val="1 - כ. פרק Char"/>
    <w:basedOn w:val="ab"/>
    <w:link w:val="1-0"/>
    <w:rsid w:val="00153950"/>
    <w:rPr>
      <w:rFonts w:ascii="David" w:eastAsia="Times New Roman" w:hAnsi="David" w:cs="David"/>
      <w:b/>
      <w:bCs/>
      <w:sz w:val="72"/>
      <w:szCs w:val="72"/>
    </w:rPr>
  </w:style>
  <w:style w:type="paragraph" w:styleId="af">
    <w:name w:val="header"/>
    <w:aliases w:val="כותרת ראשית"/>
    <w:basedOn w:val="aa"/>
    <w:link w:val="af0"/>
    <w:uiPriority w:val="99"/>
    <w:unhideWhenUsed/>
    <w:rsid w:val="00153950"/>
    <w:pPr>
      <w:tabs>
        <w:tab w:val="center" w:pos="4153"/>
        <w:tab w:val="right" w:pos="8306"/>
      </w:tabs>
    </w:pPr>
  </w:style>
  <w:style w:type="character" w:customStyle="1" w:styleId="af0">
    <w:name w:val="כותרת עליונה תו"/>
    <w:aliases w:val="כותרת ראשית תו"/>
    <w:basedOn w:val="ab"/>
    <w:link w:val="af"/>
    <w:uiPriority w:val="99"/>
    <w:rsid w:val="00153950"/>
    <w:rPr>
      <w:rFonts w:ascii="Times New Roman" w:eastAsia="Times New Roman" w:hAnsi="Times New Roman" w:cs="Times New Roman"/>
      <w:sz w:val="24"/>
      <w:szCs w:val="24"/>
    </w:rPr>
  </w:style>
  <w:style w:type="paragraph" w:styleId="af1">
    <w:name w:val="footer"/>
    <w:basedOn w:val="aa"/>
    <w:link w:val="af2"/>
    <w:uiPriority w:val="99"/>
    <w:unhideWhenUsed/>
    <w:rsid w:val="00153950"/>
    <w:pPr>
      <w:tabs>
        <w:tab w:val="center" w:pos="4153"/>
        <w:tab w:val="right" w:pos="8306"/>
      </w:tabs>
    </w:pPr>
  </w:style>
  <w:style w:type="character" w:customStyle="1" w:styleId="af2">
    <w:name w:val="כותרת תחתונה תו"/>
    <w:basedOn w:val="ab"/>
    <w:link w:val="af1"/>
    <w:uiPriority w:val="99"/>
    <w:rsid w:val="00153950"/>
    <w:rPr>
      <w:rFonts w:ascii="Times New Roman" w:eastAsia="Times New Roman" w:hAnsi="Times New Roman" w:cs="Times New Roman"/>
      <w:sz w:val="24"/>
      <w:szCs w:val="24"/>
    </w:rPr>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b"/>
    <w:link w:val="11"/>
    <w:uiPriority w:val="9"/>
    <w:rsid w:val="001539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b"/>
    <w:link w:val="22"/>
    <w:rsid w:val="00153950"/>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b"/>
    <w:link w:val="30"/>
    <w:rsid w:val="00153950"/>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b"/>
    <w:link w:val="41"/>
    <w:rsid w:val="00153950"/>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b"/>
    <w:link w:val="53"/>
    <w:rsid w:val="00153950"/>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b"/>
    <w:link w:val="61"/>
    <w:rsid w:val="00153950"/>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b"/>
    <w:link w:val="70"/>
    <w:rsid w:val="00153950"/>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b"/>
    <w:link w:val="8"/>
    <w:rsid w:val="0015395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b"/>
    <w:link w:val="9"/>
    <w:rsid w:val="00153950"/>
    <w:rPr>
      <w:rFonts w:ascii="Times New Roman" w:eastAsia="Times New Roman" w:hAnsi="Times New Roman" w:cs="Times New Roman"/>
      <w:i/>
      <w:caps/>
      <w:spacing w:val="10"/>
      <w:sz w:val="18"/>
      <w:szCs w:val="18"/>
    </w:rPr>
  </w:style>
  <w:style w:type="paragraph" w:styleId="af3">
    <w:name w:val="Quote"/>
    <w:basedOn w:val="aa"/>
    <w:next w:val="aa"/>
    <w:link w:val="af4"/>
    <w:rsid w:val="00153950"/>
    <w:pPr>
      <w:widowControl w:val="0"/>
      <w:ind w:left="567" w:right="567"/>
    </w:pPr>
    <w:rPr>
      <w:i/>
      <w:iCs/>
    </w:rPr>
  </w:style>
  <w:style w:type="character" w:customStyle="1" w:styleId="af4">
    <w:name w:val="ציטוט תו"/>
    <w:basedOn w:val="ab"/>
    <w:link w:val="af3"/>
    <w:rsid w:val="00153950"/>
    <w:rPr>
      <w:rFonts w:ascii="Times New Roman" w:eastAsia="Times New Roman" w:hAnsi="Times New Roman" w:cs="Times New Roman"/>
      <w:i/>
      <w:iCs/>
      <w:sz w:val="24"/>
      <w:szCs w:val="24"/>
    </w:rPr>
  </w:style>
  <w:style w:type="paragraph" w:styleId="af5">
    <w:name w:val="caption"/>
    <w:basedOn w:val="aa"/>
    <w:next w:val="aa"/>
    <w:uiPriority w:val="35"/>
    <w:semiHidden/>
    <w:unhideWhenUsed/>
    <w:qFormat/>
    <w:rsid w:val="00153950"/>
    <w:pPr>
      <w:bidi w:val="0"/>
    </w:pPr>
    <w:rPr>
      <w:b/>
      <w:bCs/>
      <w:color w:val="2E74B5" w:themeColor="accent1" w:themeShade="BF"/>
      <w:sz w:val="16"/>
      <w:szCs w:val="16"/>
    </w:rPr>
  </w:style>
  <w:style w:type="paragraph" w:styleId="af6">
    <w:name w:val="TOC Heading"/>
    <w:basedOn w:val="11"/>
    <w:next w:val="aa"/>
    <w:uiPriority w:val="39"/>
    <w:unhideWhenUsed/>
    <w:qFormat/>
    <w:rsid w:val="00153950"/>
    <w:pPr>
      <w:bidi w:val="0"/>
      <w:outlineLvl w:val="9"/>
    </w:pPr>
    <w:rPr>
      <w:lang w:bidi="en-US"/>
    </w:rPr>
  </w:style>
  <w:style w:type="paragraph" w:styleId="TOC3">
    <w:name w:val="toc 3"/>
    <w:basedOn w:val="aa"/>
    <w:next w:val="aa"/>
    <w:autoRedefine/>
    <w:uiPriority w:val="39"/>
    <w:unhideWhenUsed/>
    <w:rsid w:val="00153950"/>
    <w:pPr>
      <w:tabs>
        <w:tab w:val="left" w:pos="1160"/>
        <w:tab w:val="right" w:leader="dot" w:pos="9514"/>
      </w:tabs>
      <w:ind w:left="480"/>
    </w:pPr>
    <w:rPr>
      <w:rFonts w:asciiTheme="minorHAnsi" w:hAnsiTheme="minorHAnsi" w:cstheme="minorHAnsi"/>
      <w:sz w:val="20"/>
      <w:szCs w:val="20"/>
    </w:rPr>
  </w:style>
  <w:style w:type="paragraph" w:styleId="TOC1">
    <w:name w:val="toc 1"/>
    <w:basedOn w:val="aa"/>
    <w:next w:val="aa"/>
    <w:autoRedefine/>
    <w:uiPriority w:val="39"/>
    <w:unhideWhenUsed/>
    <w:rsid w:val="00153950"/>
    <w:pPr>
      <w:tabs>
        <w:tab w:val="left" w:pos="452"/>
        <w:tab w:val="right" w:leader="dot" w:pos="9514"/>
      </w:tabs>
      <w:spacing w:before="120"/>
    </w:pPr>
    <w:rPr>
      <w:rFonts w:asciiTheme="minorHAnsi" w:hAnsiTheme="minorHAnsi" w:cstheme="minorHAnsi"/>
      <w:b/>
      <w:bCs/>
      <w:i/>
      <w:iCs/>
    </w:rPr>
  </w:style>
  <w:style w:type="paragraph" w:styleId="TOC2">
    <w:name w:val="toc 2"/>
    <w:basedOn w:val="aa"/>
    <w:next w:val="aa"/>
    <w:autoRedefine/>
    <w:uiPriority w:val="39"/>
    <w:unhideWhenUsed/>
    <w:rsid w:val="00153950"/>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a"/>
    <w:next w:val="aa"/>
    <w:autoRedefine/>
    <w:uiPriority w:val="39"/>
    <w:unhideWhenUsed/>
    <w:rsid w:val="00153950"/>
    <w:pPr>
      <w:ind w:left="1440"/>
    </w:pPr>
    <w:rPr>
      <w:rFonts w:asciiTheme="minorHAnsi" w:hAnsiTheme="minorHAnsi" w:cstheme="minorHAnsi"/>
      <w:sz w:val="20"/>
      <w:szCs w:val="20"/>
    </w:rPr>
  </w:style>
  <w:style w:type="paragraph" w:styleId="TOC6">
    <w:name w:val="toc 6"/>
    <w:basedOn w:val="aa"/>
    <w:next w:val="aa"/>
    <w:autoRedefine/>
    <w:uiPriority w:val="39"/>
    <w:unhideWhenUsed/>
    <w:rsid w:val="00153950"/>
    <w:pPr>
      <w:ind w:left="1200"/>
    </w:pPr>
    <w:rPr>
      <w:rFonts w:asciiTheme="minorHAnsi" w:hAnsiTheme="minorHAnsi" w:cstheme="minorHAnsi"/>
      <w:sz w:val="20"/>
      <w:szCs w:val="20"/>
    </w:rPr>
  </w:style>
  <w:style w:type="paragraph" w:styleId="TOC5">
    <w:name w:val="toc 5"/>
    <w:basedOn w:val="aa"/>
    <w:next w:val="aa"/>
    <w:autoRedefine/>
    <w:uiPriority w:val="39"/>
    <w:unhideWhenUsed/>
    <w:rsid w:val="00153950"/>
    <w:pPr>
      <w:ind w:left="960"/>
    </w:pPr>
    <w:rPr>
      <w:rFonts w:asciiTheme="minorHAnsi" w:hAnsiTheme="minorHAnsi" w:cstheme="minorHAnsi"/>
      <w:sz w:val="20"/>
      <w:szCs w:val="20"/>
    </w:rPr>
  </w:style>
  <w:style w:type="paragraph" w:styleId="TOC4">
    <w:name w:val="toc 4"/>
    <w:basedOn w:val="aa"/>
    <w:next w:val="aa"/>
    <w:autoRedefine/>
    <w:uiPriority w:val="39"/>
    <w:unhideWhenUsed/>
    <w:rsid w:val="00153950"/>
    <w:pPr>
      <w:ind w:left="720"/>
    </w:pPr>
    <w:rPr>
      <w:rFonts w:asciiTheme="minorHAnsi" w:hAnsiTheme="minorHAnsi" w:cstheme="minorHAnsi"/>
      <w:sz w:val="20"/>
      <w:szCs w:val="20"/>
    </w:rPr>
  </w:style>
  <w:style w:type="paragraph" w:styleId="af7">
    <w:name w:val="List Paragraph"/>
    <w:aliases w:val="lp1,FooterText,numbered,Paragraphe de liste1,פיסקת bullets,LP1,פיסקת רשימה11,נספח 2 מתוקן,x.x.x.x"/>
    <w:basedOn w:val="aa"/>
    <w:link w:val="af8"/>
    <w:uiPriority w:val="34"/>
    <w:qFormat/>
    <w:rsid w:val="00153950"/>
    <w:pPr>
      <w:ind w:left="720"/>
      <w:contextualSpacing/>
    </w:pPr>
  </w:style>
  <w:style w:type="character" w:customStyle="1" w:styleId="af8">
    <w:name w:val="פיסקת רשימה תו"/>
    <w:aliases w:val="lp1 תו,FooterText תו,numbered תו,Paragraphe de liste1 תו,פיסקת bullets תו,LP1 תו,פיסקת רשימה11 תו,נספח 2 מתוקן תו,x.x.x.x תו"/>
    <w:link w:val="af7"/>
    <w:uiPriority w:val="34"/>
    <w:locked/>
    <w:rsid w:val="00153950"/>
    <w:rPr>
      <w:rFonts w:ascii="Times New Roman" w:eastAsia="Times New Roman" w:hAnsi="Times New Roman" w:cs="Times New Roman"/>
      <w:sz w:val="24"/>
      <w:szCs w:val="24"/>
    </w:rPr>
  </w:style>
  <w:style w:type="paragraph" w:customStyle="1" w:styleId="RonnyBase">
    <w:name w:val="RonnyBase"/>
    <w:link w:val="RonnyBase1"/>
    <w:uiPriority w:val="99"/>
    <w:rsid w:val="001539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5395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53950"/>
    <w:pPr>
      <w:ind w:hanging="1134"/>
    </w:pPr>
  </w:style>
  <w:style w:type="character" w:customStyle="1" w:styleId="RonnyHeading1">
    <w:name w:val="RonnyHeading תו1"/>
    <w:basedOn w:val="RonnyBase1"/>
    <w:link w:val="RonnyHeading"/>
    <w:uiPriority w:val="99"/>
    <w:rsid w:val="00153950"/>
    <w:rPr>
      <w:rFonts w:ascii="Times New Roman" w:eastAsia="Times New Roman" w:hAnsi="Times New Roman" w:cs="David"/>
    </w:rPr>
  </w:style>
  <w:style w:type="paragraph" w:customStyle="1" w:styleId="Normal3">
    <w:name w:val="Normal3"/>
    <w:basedOn w:val="RonnyBase"/>
    <w:rsid w:val="00153950"/>
    <w:pPr>
      <w:spacing w:line="360" w:lineRule="auto"/>
      <w:ind w:left="1617"/>
    </w:pPr>
    <w:rPr>
      <w:sz w:val="24"/>
      <w:szCs w:val="24"/>
    </w:rPr>
  </w:style>
  <w:style w:type="character" w:customStyle="1" w:styleId="af9">
    <w:name w:val="טקסט הערה תו"/>
    <w:basedOn w:val="ab"/>
    <w:link w:val="afa"/>
    <w:uiPriority w:val="99"/>
    <w:rsid w:val="00153950"/>
  </w:style>
  <w:style w:type="paragraph" w:styleId="afa">
    <w:name w:val="annotation text"/>
    <w:basedOn w:val="aa"/>
    <w:link w:val="af9"/>
    <w:uiPriority w:val="99"/>
    <w:rsid w:val="00153950"/>
    <w:rPr>
      <w:rFonts w:asciiTheme="minorHAnsi" w:eastAsiaTheme="minorHAnsi" w:hAnsiTheme="minorHAnsi" w:cstheme="minorBidi"/>
      <w:sz w:val="22"/>
      <w:szCs w:val="22"/>
    </w:rPr>
  </w:style>
  <w:style w:type="character" w:customStyle="1" w:styleId="16">
    <w:name w:val="טקסט הערה תו1"/>
    <w:aliases w:val="Comment Text תו1"/>
    <w:basedOn w:val="ab"/>
    <w:uiPriority w:val="99"/>
    <w:rsid w:val="00153950"/>
    <w:rPr>
      <w:rFonts w:ascii="Times New Roman" w:eastAsia="Times New Roman" w:hAnsi="Times New Roman" w:cs="Times New Roman"/>
      <w:sz w:val="20"/>
      <w:szCs w:val="20"/>
    </w:rPr>
  </w:style>
  <w:style w:type="character" w:customStyle="1" w:styleId="CommentTextChar">
    <w:name w:val="Comment Text Char"/>
    <w:basedOn w:val="ab"/>
    <w:uiPriority w:val="99"/>
    <w:rsid w:val="00153950"/>
    <w:rPr>
      <w:rFonts w:ascii="Times New Roman" w:eastAsia="Times New Roman" w:hAnsi="Times New Roman" w:cs="Times New Roman"/>
      <w:sz w:val="20"/>
      <w:szCs w:val="20"/>
      <w:lang w:val="en-US"/>
    </w:rPr>
  </w:style>
  <w:style w:type="character" w:customStyle="1" w:styleId="RonnyBase0">
    <w:name w:val="RonnyBase תו"/>
    <w:uiPriority w:val="99"/>
    <w:rsid w:val="00153950"/>
    <w:rPr>
      <w:rFonts w:cs="David"/>
      <w:sz w:val="22"/>
      <w:szCs w:val="22"/>
      <w:lang w:val="en-US" w:eastAsia="en-US" w:bidi="he-IL"/>
    </w:rPr>
  </w:style>
  <w:style w:type="character" w:customStyle="1" w:styleId="RonnyHeading0">
    <w:name w:val="RonnyHeading תו"/>
    <w:basedOn w:val="RonnyBase0"/>
    <w:uiPriority w:val="99"/>
    <w:rsid w:val="00153950"/>
    <w:rPr>
      <w:rFonts w:cs="David"/>
      <w:sz w:val="22"/>
      <w:szCs w:val="22"/>
      <w:lang w:val="en-US" w:eastAsia="en-US" w:bidi="he-IL"/>
    </w:rPr>
  </w:style>
  <w:style w:type="paragraph" w:customStyle="1" w:styleId="Normal2">
    <w:name w:val="Normal2"/>
    <w:basedOn w:val="Normal3"/>
    <w:link w:val="Normal20"/>
    <w:qFormat/>
    <w:rsid w:val="00153950"/>
  </w:style>
  <w:style w:type="character" w:customStyle="1" w:styleId="Normal20">
    <w:name w:val="Normal2 תו"/>
    <w:link w:val="Normal2"/>
    <w:rsid w:val="00153950"/>
    <w:rPr>
      <w:rFonts w:ascii="Times New Roman" w:eastAsia="Times New Roman" w:hAnsi="Times New Roman" w:cs="David"/>
      <w:sz w:val="24"/>
      <w:szCs w:val="24"/>
    </w:rPr>
  </w:style>
  <w:style w:type="paragraph" w:customStyle="1" w:styleId="Normal40">
    <w:name w:val="Normal4"/>
    <w:basedOn w:val="Normal3"/>
    <w:uiPriority w:val="99"/>
    <w:rsid w:val="00153950"/>
  </w:style>
  <w:style w:type="paragraph" w:customStyle="1" w:styleId="Normal5">
    <w:name w:val="Normal5"/>
    <w:basedOn w:val="Normal40"/>
    <w:uiPriority w:val="99"/>
    <w:rsid w:val="00153950"/>
    <w:pPr>
      <w:ind w:left="2184"/>
    </w:pPr>
  </w:style>
  <w:style w:type="paragraph" w:customStyle="1" w:styleId="Normal6">
    <w:name w:val="Normal6"/>
    <w:basedOn w:val="RonnyBase"/>
    <w:uiPriority w:val="99"/>
    <w:rsid w:val="00153950"/>
    <w:pPr>
      <w:numPr>
        <w:numId w:val="13"/>
      </w:numPr>
      <w:tabs>
        <w:tab w:val="clear" w:pos="504"/>
        <w:tab w:val="num" w:pos="360"/>
      </w:tabs>
      <w:ind w:left="2520" w:right="0" w:firstLine="0"/>
    </w:pPr>
  </w:style>
  <w:style w:type="paragraph" w:customStyle="1" w:styleId="text2">
    <w:name w:val="text 2"/>
    <w:basedOn w:val="aa"/>
    <w:uiPriority w:val="99"/>
    <w:rsid w:val="001539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b"/>
    <w:uiPriority w:val="99"/>
    <w:rsid w:val="001539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b">
    <w:name w:val="List Bullet"/>
    <w:basedOn w:val="RonnyBase"/>
    <w:autoRedefine/>
    <w:uiPriority w:val="99"/>
    <w:rsid w:val="00153950"/>
    <w:pPr>
      <w:tabs>
        <w:tab w:val="num" w:pos="360"/>
      </w:tabs>
      <w:spacing w:before="0"/>
      <w:ind w:left="360" w:right="360" w:hanging="360"/>
    </w:pPr>
  </w:style>
  <w:style w:type="paragraph" w:styleId="21">
    <w:name w:val="List Bullet 2"/>
    <w:basedOn w:val="afb"/>
    <w:uiPriority w:val="99"/>
    <w:rsid w:val="001539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153950"/>
    <w:pPr>
      <w:numPr>
        <w:numId w:val="14"/>
      </w:numPr>
      <w:tabs>
        <w:tab w:val="clear" w:pos="2520"/>
        <w:tab w:val="num" w:pos="397"/>
      </w:tabs>
      <w:ind w:left="397" w:right="0" w:hanging="397"/>
    </w:pPr>
  </w:style>
  <w:style w:type="paragraph" w:customStyle="1" w:styleId="ListHnumber">
    <w:name w:val="List Hnumber"/>
    <w:basedOn w:val="afb"/>
    <w:uiPriority w:val="99"/>
    <w:rsid w:val="001539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53950"/>
    <w:pPr>
      <w:ind w:left="1133"/>
    </w:pPr>
  </w:style>
  <w:style w:type="paragraph" w:customStyle="1" w:styleId="ListHnumber2">
    <w:name w:val="List Hnumber 2"/>
    <w:basedOn w:val="21"/>
    <w:uiPriority w:val="99"/>
    <w:rsid w:val="00153950"/>
    <w:pPr>
      <w:numPr>
        <w:numId w:val="18"/>
      </w:numPr>
      <w:tabs>
        <w:tab w:val="num" w:pos="504"/>
        <w:tab w:val="left" w:pos="1080"/>
      </w:tabs>
      <w:ind w:left="504" w:right="0" w:hanging="504"/>
    </w:pPr>
  </w:style>
  <w:style w:type="paragraph" w:customStyle="1" w:styleId="ListHnumber3">
    <w:name w:val="List Hnumber 3"/>
    <w:basedOn w:val="Normal3"/>
    <w:uiPriority w:val="99"/>
    <w:rsid w:val="001539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1539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53950"/>
  </w:style>
  <w:style w:type="character" w:customStyle="1" w:styleId="Normal10">
    <w:name w:val="Normal1 תו"/>
    <w:basedOn w:val="ab"/>
    <w:link w:val="Normal1"/>
    <w:uiPriority w:val="99"/>
    <w:rsid w:val="00153950"/>
    <w:rPr>
      <w:rFonts w:ascii="Times New Roman" w:eastAsia="Times New Roman" w:hAnsi="Times New Roman" w:cs="David"/>
    </w:rPr>
  </w:style>
  <w:style w:type="paragraph" w:styleId="afc">
    <w:name w:val="Body Text"/>
    <w:basedOn w:val="aa"/>
    <w:link w:val="afd"/>
    <w:uiPriority w:val="99"/>
    <w:rsid w:val="00153950"/>
    <w:rPr>
      <w:sz w:val="26"/>
      <w:szCs w:val="26"/>
    </w:rPr>
  </w:style>
  <w:style w:type="character" w:customStyle="1" w:styleId="afd">
    <w:name w:val="גוף טקסט תו"/>
    <w:basedOn w:val="ab"/>
    <w:link w:val="afc"/>
    <w:uiPriority w:val="99"/>
    <w:rsid w:val="00153950"/>
    <w:rPr>
      <w:rFonts w:ascii="Times New Roman" w:eastAsia="Times New Roman" w:hAnsi="Times New Roman" w:cs="Times New Roman"/>
      <w:sz w:val="26"/>
      <w:szCs w:val="26"/>
    </w:rPr>
  </w:style>
  <w:style w:type="paragraph" w:styleId="24">
    <w:name w:val="Body Text 2"/>
    <w:basedOn w:val="aa"/>
    <w:link w:val="25"/>
    <w:uiPriority w:val="99"/>
    <w:rsid w:val="00153950"/>
    <w:pPr>
      <w:spacing w:before="240" w:line="360" w:lineRule="auto"/>
    </w:pPr>
    <w:rPr>
      <w:rFonts w:cs="David"/>
      <w:noProof/>
      <w:sz w:val="26"/>
      <w:szCs w:val="22"/>
    </w:rPr>
  </w:style>
  <w:style w:type="character" w:customStyle="1" w:styleId="25">
    <w:name w:val="גוף טקסט 2 תו"/>
    <w:basedOn w:val="ab"/>
    <w:link w:val="24"/>
    <w:uiPriority w:val="99"/>
    <w:rsid w:val="00153950"/>
    <w:rPr>
      <w:rFonts w:ascii="Times New Roman" w:eastAsia="Times New Roman" w:hAnsi="Times New Roman" w:cs="David"/>
      <w:noProof/>
      <w:sz w:val="26"/>
    </w:rPr>
  </w:style>
  <w:style w:type="paragraph" w:styleId="32">
    <w:name w:val="Body Text 3"/>
    <w:basedOn w:val="aa"/>
    <w:link w:val="33"/>
    <w:uiPriority w:val="99"/>
    <w:rsid w:val="00153950"/>
    <w:pPr>
      <w:jc w:val="center"/>
    </w:pPr>
    <w:rPr>
      <w:rFonts w:cs="Narkisim"/>
      <w:sz w:val="26"/>
    </w:rPr>
  </w:style>
  <w:style w:type="character" w:customStyle="1" w:styleId="33">
    <w:name w:val="גוף טקסט 3 תו"/>
    <w:basedOn w:val="ab"/>
    <w:link w:val="32"/>
    <w:uiPriority w:val="99"/>
    <w:rsid w:val="00153950"/>
    <w:rPr>
      <w:rFonts w:ascii="Times New Roman" w:eastAsia="Times New Roman" w:hAnsi="Times New Roman" w:cs="Narkisim"/>
      <w:sz w:val="26"/>
      <w:szCs w:val="24"/>
    </w:rPr>
  </w:style>
  <w:style w:type="paragraph" w:styleId="afe">
    <w:name w:val="Body Text Indent"/>
    <w:basedOn w:val="aa"/>
    <w:link w:val="aff"/>
    <w:rsid w:val="00153950"/>
    <w:pPr>
      <w:overflowPunct w:val="0"/>
      <w:autoSpaceDE w:val="0"/>
      <w:autoSpaceDN w:val="0"/>
      <w:adjustRightInd w:val="0"/>
      <w:spacing w:before="120"/>
      <w:ind w:left="567"/>
      <w:jc w:val="both"/>
      <w:textAlignment w:val="baseline"/>
    </w:pPr>
    <w:rPr>
      <w:lang w:eastAsia="he-IL"/>
    </w:rPr>
  </w:style>
  <w:style w:type="character" w:customStyle="1" w:styleId="aff">
    <w:name w:val="כניסה בגוף טקסט תו"/>
    <w:basedOn w:val="ab"/>
    <w:link w:val="afe"/>
    <w:rsid w:val="00153950"/>
    <w:rPr>
      <w:rFonts w:ascii="Times New Roman" w:eastAsia="Times New Roman" w:hAnsi="Times New Roman" w:cs="Times New Roman"/>
      <w:sz w:val="24"/>
      <w:szCs w:val="24"/>
      <w:lang w:eastAsia="he-IL"/>
    </w:rPr>
  </w:style>
  <w:style w:type="character" w:customStyle="1" w:styleId="BodyTextIndentChar">
    <w:name w:val="Body Text Indent Char"/>
    <w:basedOn w:val="ab"/>
    <w:uiPriority w:val="99"/>
    <w:rsid w:val="00153950"/>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1539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a"/>
    <w:uiPriority w:val="99"/>
    <w:rsid w:val="001539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53950"/>
    <w:pPr>
      <w:numPr>
        <w:numId w:val="15"/>
      </w:numPr>
      <w:tabs>
        <w:tab w:val="num" w:pos="2880"/>
      </w:tabs>
      <w:ind w:left="1418" w:right="0" w:firstLine="0"/>
    </w:pPr>
  </w:style>
  <w:style w:type="paragraph" w:styleId="a3">
    <w:name w:val="List Number"/>
    <w:basedOn w:val="aa"/>
    <w:uiPriority w:val="99"/>
    <w:rsid w:val="00153950"/>
    <w:pPr>
      <w:numPr>
        <w:numId w:val="16"/>
      </w:numPr>
      <w:spacing w:before="240"/>
      <w:ind w:left="0" w:right="360"/>
    </w:pPr>
    <w:rPr>
      <w:rFonts w:cs="David"/>
      <w:noProof/>
    </w:rPr>
  </w:style>
  <w:style w:type="paragraph" w:customStyle="1" w:styleId="ListNumber1">
    <w:name w:val="List Number 1"/>
    <w:basedOn w:val="a3"/>
    <w:uiPriority w:val="99"/>
    <w:rsid w:val="001539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153950"/>
    <w:pPr>
      <w:numPr>
        <w:numId w:val="0"/>
      </w:numPr>
      <w:ind w:left="1418" w:right="0" w:hanging="284"/>
    </w:pPr>
  </w:style>
  <w:style w:type="paragraph" w:styleId="40">
    <w:name w:val="List Number 4"/>
    <w:basedOn w:val="RonnyBase"/>
    <w:uiPriority w:val="99"/>
    <w:rsid w:val="001539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53950"/>
    <w:pPr>
      <w:ind w:left="1440"/>
    </w:pPr>
    <w:rPr>
      <w:b/>
      <w:bCs/>
    </w:rPr>
  </w:style>
  <w:style w:type="paragraph" w:customStyle="1" w:styleId="Normal7">
    <w:name w:val="Normal7"/>
    <w:basedOn w:val="RonnyBase"/>
    <w:uiPriority w:val="99"/>
    <w:rsid w:val="00153950"/>
    <w:pPr>
      <w:ind w:left="2880"/>
    </w:pPr>
  </w:style>
  <w:style w:type="character" w:styleId="aff0">
    <w:name w:val="page number"/>
    <w:uiPriority w:val="99"/>
    <w:rsid w:val="00153950"/>
    <w:rPr>
      <w:rFonts w:ascii="Times New Roman" w:hAnsi="Times New Roman" w:cs="Times New Roman"/>
    </w:rPr>
  </w:style>
  <w:style w:type="paragraph" w:styleId="aff1">
    <w:name w:val="Title"/>
    <w:basedOn w:val="aa"/>
    <w:link w:val="aff2"/>
    <w:uiPriority w:val="99"/>
    <w:rsid w:val="00153950"/>
    <w:pPr>
      <w:spacing w:before="240"/>
      <w:jc w:val="center"/>
    </w:pPr>
    <w:rPr>
      <w:rFonts w:cs="David"/>
      <w:noProof/>
      <w:sz w:val="20"/>
      <w:u w:val="single"/>
    </w:rPr>
  </w:style>
  <w:style w:type="character" w:customStyle="1" w:styleId="aff2">
    <w:name w:val="כותרת טקסט תו"/>
    <w:basedOn w:val="ab"/>
    <w:link w:val="aff1"/>
    <w:uiPriority w:val="99"/>
    <w:rsid w:val="00153950"/>
    <w:rPr>
      <w:rFonts w:ascii="Times New Roman" w:eastAsia="Times New Roman" w:hAnsi="Times New Roman" w:cs="David"/>
      <w:noProof/>
      <w:sz w:val="20"/>
      <w:szCs w:val="24"/>
      <w:u w:val="single"/>
    </w:rPr>
  </w:style>
  <w:style w:type="paragraph" w:styleId="TOC8">
    <w:name w:val="toc 8"/>
    <w:basedOn w:val="aa"/>
    <w:next w:val="aa"/>
    <w:autoRedefine/>
    <w:uiPriority w:val="39"/>
    <w:rsid w:val="00153950"/>
    <w:pPr>
      <w:ind w:left="1680"/>
    </w:pPr>
    <w:rPr>
      <w:rFonts w:asciiTheme="minorHAnsi" w:hAnsiTheme="minorHAnsi" w:cstheme="minorHAnsi"/>
      <w:sz w:val="20"/>
      <w:szCs w:val="20"/>
    </w:rPr>
  </w:style>
  <w:style w:type="paragraph" w:styleId="TOC9">
    <w:name w:val="toc 9"/>
    <w:basedOn w:val="aa"/>
    <w:next w:val="aa"/>
    <w:autoRedefine/>
    <w:uiPriority w:val="39"/>
    <w:rsid w:val="00153950"/>
    <w:pPr>
      <w:ind w:left="1920"/>
    </w:pPr>
    <w:rPr>
      <w:rFonts w:asciiTheme="minorHAnsi" w:hAnsiTheme="minorHAnsi" w:cstheme="minorHAnsi"/>
      <w:sz w:val="20"/>
      <w:szCs w:val="20"/>
    </w:rPr>
  </w:style>
  <w:style w:type="paragraph" w:styleId="aff3">
    <w:name w:val="Balloon Text"/>
    <w:basedOn w:val="aa"/>
    <w:link w:val="aff4"/>
    <w:uiPriority w:val="99"/>
    <w:unhideWhenUsed/>
    <w:rsid w:val="00153950"/>
    <w:rPr>
      <w:rFonts w:ascii="Segoe UI" w:hAnsi="Segoe UI" w:cs="Segoe UI"/>
      <w:sz w:val="18"/>
      <w:szCs w:val="18"/>
    </w:rPr>
  </w:style>
  <w:style w:type="character" w:customStyle="1" w:styleId="aff4">
    <w:name w:val="טקסט בלונים תו"/>
    <w:basedOn w:val="ab"/>
    <w:link w:val="aff3"/>
    <w:uiPriority w:val="99"/>
    <w:rsid w:val="00153950"/>
    <w:rPr>
      <w:rFonts w:ascii="Segoe UI" w:eastAsia="Times New Roman" w:hAnsi="Segoe UI" w:cs="Segoe UI"/>
      <w:sz w:val="18"/>
      <w:szCs w:val="18"/>
    </w:rPr>
  </w:style>
  <w:style w:type="character" w:styleId="Hyperlink">
    <w:name w:val="Hyperlink"/>
    <w:uiPriority w:val="99"/>
    <w:rsid w:val="00153950"/>
    <w:rPr>
      <w:rFonts w:ascii="Times New Roman" w:hAnsi="Times New Roman" w:cs="Times New Roman"/>
      <w:color w:val="0000FF"/>
      <w:u w:val="single"/>
    </w:rPr>
  </w:style>
  <w:style w:type="paragraph" w:customStyle="1" w:styleId="ListHnumber6">
    <w:name w:val="List Hnumber 6"/>
    <w:basedOn w:val="Normal6"/>
    <w:uiPriority w:val="99"/>
    <w:rsid w:val="001539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539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53950"/>
    <w:pPr>
      <w:numPr>
        <w:numId w:val="11"/>
      </w:numPr>
      <w:tabs>
        <w:tab w:val="clear" w:pos="1985"/>
        <w:tab w:val="num" w:pos="2160"/>
        <w:tab w:val="left" w:pos="2520"/>
      </w:tabs>
      <w:ind w:left="2520" w:right="0" w:hanging="360"/>
    </w:pPr>
  </w:style>
  <w:style w:type="paragraph" w:styleId="51">
    <w:name w:val="List Number 5"/>
    <w:basedOn w:val="Normal5"/>
    <w:uiPriority w:val="99"/>
    <w:rsid w:val="001539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1539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1539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153950"/>
    <w:pPr>
      <w:numPr>
        <w:numId w:val="6"/>
      </w:numPr>
      <w:tabs>
        <w:tab w:val="clear" w:pos="3240"/>
        <w:tab w:val="num" w:pos="360"/>
        <w:tab w:val="left" w:pos="2552"/>
      </w:tabs>
      <w:ind w:left="0" w:right="0" w:firstLine="0"/>
    </w:pPr>
  </w:style>
  <w:style w:type="paragraph" w:styleId="27">
    <w:name w:val="Body Text Indent 2"/>
    <w:basedOn w:val="aa"/>
    <w:link w:val="28"/>
    <w:uiPriority w:val="99"/>
    <w:rsid w:val="001539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b"/>
    <w:link w:val="27"/>
    <w:uiPriority w:val="99"/>
    <w:rsid w:val="00153950"/>
    <w:rPr>
      <w:rFonts w:ascii="David" w:eastAsia="Times New Roman" w:hAnsi="David" w:cs="David"/>
      <w:noProof/>
    </w:rPr>
  </w:style>
  <w:style w:type="paragraph" w:styleId="29">
    <w:name w:val="List Continue 2"/>
    <w:basedOn w:val="aa"/>
    <w:uiPriority w:val="99"/>
    <w:rsid w:val="001539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Document Map"/>
    <w:basedOn w:val="aa"/>
    <w:link w:val="aff6"/>
    <w:uiPriority w:val="99"/>
    <w:rsid w:val="00153950"/>
    <w:pPr>
      <w:shd w:val="clear" w:color="auto" w:fill="000080"/>
    </w:pPr>
    <w:rPr>
      <w:rFonts w:ascii="Tahoma" w:hAnsi="Tahoma" w:cs="Tahoma"/>
    </w:rPr>
  </w:style>
  <w:style w:type="character" w:customStyle="1" w:styleId="aff6">
    <w:name w:val="מפת מסמך תו"/>
    <w:basedOn w:val="ab"/>
    <w:link w:val="aff5"/>
    <w:uiPriority w:val="99"/>
    <w:rsid w:val="00153950"/>
    <w:rPr>
      <w:rFonts w:ascii="Tahoma" w:eastAsia="Times New Roman" w:hAnsi="Tahoma" w:cs="Tahoma"/>
      <w:sz w:val="24"/>
      <w:szCs w:val="24"/>
      <w:shd w:val="clear" w:color="auto" w:fill="000080"/>
    </w:rPr>
  </w:style>
  <w:style w:type="paragraph" w:styleId="NormalWeb">
    <w:name w:val="Normal (Web)"/>
    <w:basedOn w:val="aa"/>
    <w:link w:val="NormalWeb0"/>
    <w:uiPriority w:val="99"/>
    <w:rsid w:val="00153950"/>
    <w:pPr>
      <w:bidi w:val="0"/>
      <w:spacing w:before="100" w:beforeAutospacing="1" w:after="100" w:afterAutospacing="1"/>
    </w:pPr>
  </w:style>
  <w:style w:type="character" w:customStyle="1" w:styleId="NormalWeb0">
    <w:name w:val="Normal (Web) תו"/>
    <w:link w:val="NormalWeb"/>
    <w:uiPriority w:val="99"/>
    <w:rsid w:val="00153950"/>
    <w:rPr>
      <w:rFonts w:ascii="Times New Roman" w:eastAsia="Times New Roman" w:hAnsi="Times New Roman" w:cs="Times New Roman"/>
      <w:sz w:val="24"/>
      <w:szCs w:val="24"/>
    </w:rPr>
  </w:style>
  <w:style w:type="character" w:styleId="aff7">
    <w:name w:val="annotation reference"/>
    <w:uiPriority w:val="99"/>
    <w:rsid w:val="00153950"/>
    <w:rPr>
      <w:sz w:val="16"/>
      <w:szCs w:val="16"/>
    </w:rPr>
  </w:style>
  <w:style w:type="paragraph" w:styleId="aff8">
    <w:name w:val="annotation subject"/>
    <w:basedOn w:val="afa"/>
    <w:next w:val="afa"/>
    <w:link w:val="aff9"/>
    <w:uiPriority w:val="99"/>
    <w:rsid w:val="00153950"/>
    <w:rPr>
      <w:b/>
      <w:bCs/>
    </w:rPr>
  </w:style>
  <w:style w:type="character" w:customStyle="1" w:styleId="aff9">
    <w:name w:val="נושא הערה תו"/>
    <w:basedOn w:val="16"/>
    <w:link w:val="aff8"/>
    <w:uiPriority w:val="99"/>
    <w:rsid w:val="00153950"/>
    <w:rPr>
      <w:rFonts w:ascii="Times New Roman" w:eastAsia="Times New Roman" w:hAnsi="Times New Roman" w:cs="Times New Roman"/>
      <w:b/>
      <w:bCs/>
      <w:sz w:val="20"/>
      <w:szCs w:val="20"/>
    </w:rPr>
  </w:style>
  <w:style w:type="paragraph" w:customStyle="1" w:styleId="BulletList2">
    <w:name w:val="Bullet List 2"/>
    <w:basedOn w:val="aa"/>
    <w:uiPriority w:val="99"/>
    <w:rsid w:val="00153950"/>
    <w:pPr>
      <w:numPr>
        <w:numId w:val="20"/>
      </w:numPr>
      <w:spacing w:before="120" w:line="320" w:lineRule="exact"/>
      <w:ind w:right="0"/>
      <w:jc w:val="both"/>
    </w:pPr>
    <w:rPr>
      <w:rFonts w:cs="David"/>
      <w:sz w:val="22"/>
      <w:lang w:eastAsia="he-IL"/>
    </w:rPr>
  </w:style>
  <w:style w:type="paragraph" w:styleId="affa">
    <w:name w:val="Subtitle"/>
    <w:basedOn w:val="aa"/>
    <w:link w:val="affb"/>
    <w:uiPriority w:val="99"/>
    <w:rsid w:val="00153950"/>
    <w:pPr>
      <w:spacing w:before="360" w:after="600" w:line="480" w:lineRule="auto"/>
      <w:jc w:val="center"/>
    </w:pPr>
    <w:rPr>
      <w:rFonts w:cs="David"/>
      <w:b/>
      <w:bCs/>
      <w:spacing w:val="20"/>
      <w:sz w:val="28"/>
      <w:szCs w:val="28"/>
    </w:rPr>
  </w:style>
  <w:style w:type="character" w:customStyle="1" w:styleId="affb">
    <w:name w:val="כותרת משנה תו"/>
    <w:basedOn w:val="ab"/>
    <w:link w:val="affa"/>
    <w:uiPriority w:val="99"/>
    <w:rsid w:val="00153950"/>
    <w:rPr>
      <w:rFonts w:ascii="Times New Roman" w:eastAsia="Times New Roman" w:hAnsi="Times New Roman" w:cs="David"/>
      <w:b/>
      <w:bCs/>
      <w:spacing w:val="20"/>
      <w:sz w:val="28"/>
      <w:szCs w:val="28"/>
    </w:rPr>
  </w:style>
  <w:style w:type="paragraph" w:customStyle="1" w:styleId="DataItem">
    <w:name w:val="DataItem"/>
    <w:basedOn w:val="aa"/>
    <w:uiPriority w:val="99"/>
    <w:rsid w:val="00153950"/>
    <w:pPr>
      <w:spacing w:before="120" w:line="320" w:lineRule="exact"/>
      <w:jc w:val="both"/>
    </w:pPr>
    <w:rPr>
      <w:rFonts w:cs="David"/>
      <w:sz w:val="22"/>
      <w:lang w:eastAsia="he-IL"/>
    </w:rPr>
  </w:style>
  <w:style w:type="paragraph" w:customStyle="1" w:styleId="DataItemB">
    <w:name w:val="DataItemB"/>
    <w:basedOn w:val="aa"/>
    <w:uiPriority w:val="99"/>
    <w:rsid w:val="00153950"/>
    <w:pPr>
      <w:spacing w:before="120" w:line="320" w:lineRule="exact"/>
      <w:jc w:val="both"/>
    </w:pPr>
    <w:rPr>
      <w:rFonts w:cs="David"/>
      <w:b/>
      <w:bCs/>
      <w:sz w:val="22"/>
      <w:lang w:eastAsia="he-IL"/>
    </w:rPr>
  </w:style>
  <w:style w:type="paragraph" w:styleId="affc">
    <w:name w:val="footnote text"/>
    <w:basedOn w:val="aa"/>
    <w:link w:val="affd"/>
    <w:uiPriority w:val="99"/>
    <w:rsid w:val="00153950"/>
    <w:rPr>
      <w:sz w:val="20"/>
      <w:szCs w:val="20"/>
    </w:rPr>
  </w:style>
  <w:style w:type="character" w:customStyle="1" w:styleId="affd">
    <w:name w:val="טקסט הערת שוליים תו"/>
    <w:basedOn w:val="ab"/>
    <w:link w:val="affc"/>
    <w:uiPriority w:val="99"/>
    <w:rsid w:val="00153950"/>
    <w:rPr>
      <w:rFonts w:ascii="Times New Roman" w:eastAsia="Times New Roman" w:hAnsi="Times New Roman" w:cs="Times New Roman"/>
      <w:sz w:val="20"/>
      <w:szCs w:val="20"/>
    </w:rPr>
  </w:style>
  <w:style w:type="paragraph" w:customStyle="1" w:styleId="TableText">
    <w:name w:val="TableText"/>
    <w:basedOn w:val="aa"/>
    <w:uiPriority w:val="99"/>
    <w:rsid w:val="00153950"/>
    <w:pPr>
      <w:spacing w:before="75" w:line="280" w:lineRule="atLeast"/>
    </w:pPr>
    <w:rPr>
      <w:rFonts w:cs="David"/>
      <w:sz w:val="22"/>
      <w:lang w:eastAsia="he-IL"/>
    </w:rPr>
  </w:style>
  <w:style w:type="paragraph" w:styleId="affe">
    <w:name w:val="Plain Text"/>
    <w:basedOn w:val="aa"/>
    <w:link w:val="afff"/>
    <w:uiPriority w:val="99"/>
    <w:rsid w:val="00153950"/>
    <w:pPr>
      <w:spacing w:after="120" w:line="360" w:lineRule="auto"/>
      <w:jc w:val="both"/>
    </w:pPr>
    <w:rPr>
      <w:rFonts w:cs="Levenim MT"/>
      <w:snapToGrid w:val="0"/>
      <w:sz w:val="22"/>
      <w:szCs w:val="22"/>
      <w:lang w:eastAsia="he-IL"/>
    </w:rPr>
  </w:style>
  <w:style w:type="character" w:customStyle="1" w:styleId="afff">
    <w:name w:val="טקסט רגיל תו"/>
    <w:basedOn w:val="ab"/>
    <w:link w:val="affe"/>
    <w:uiPriority w:val="99"/>
    <w:rsid w:val="00153950"/>
    <w:rPr>
      <w:rFonts w:ascii="Times New Roman" w:eastAsia="Times New Roman" w:hAnsi="Times New Roman" w:cs="Levenim MT"/>
      <w:snapToGrid w:val="0"/>
      <w:lang w:eastAsia="he-IL"/>
    </w:rPr>
  </w:style>
  <w:style w:type="paragraph" w:customStyle="1" w:styleId="TableHead">
    <w:name w:val="TableHead"/>
    <w:basedOn w:val="aa"/>
    <w:uiPriority w:val="99"/>
    <w:rsid w:val="00153950"/>
    <w:pPr>
      <w:keepNext/>
      <w:spacing w:before="120"/>
      <w:jc w:val="center"/>
    </w:pPr>
    <w:rPr>
      <w:rFonts w:cs="David"/>
      <w:b/>
      <w:bCs/>
      <w:smallCaps/>
      <w:sz w:val="20"/>
    </w:rPr>
  </w:style>
  <w:style w:type="paragraph" w:customStyle="1" w:styleId="FrameShadowed">
    <w:name w:val="Frame Shadowed"/>
    <w:basedOn w:val="aa"/>
    <w:uiPriority w:val="99"/>
    <w:rsid w:val="001539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53950"/>
    <w:rPr>
      <w:color w:val="800080"/>
      <w:u w:val="single"/>
    </w:rPr>
  </w:style>
  <w:style w:type="paragraph" w:customStyle="1" w:styleId="TEXT1">
    <w:name w:val="TEXT1"/>
    <w:basedOn w:val="11"/>
    <w:uiPriority w:val="99"/>
    <w:rsid w:val="001539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c"/>
    <w:uiPriority w:val="99"/>
    <w:rsid w:val="00153950"/>
    <w:pPr>
      <w:spacing w:before="60" w:after="60" w:line="360" w:lineRule="atLeast"/>
      <w:ind w:left="610"/>
    </w:pPr>
    <w:rPr>
      <w:sz w:val="22"/>
      <w:szCs w:val="24"/>
      <w:lang w:eastAsia="he-IL"/>
    </w:rPr>
  </w:style>
  <w:style w:type="paragraph" w:customStyle="1" w:styleId="TEXT20">
    <w:name w:val="TEXT2"/>
    <w:basedOn w:val="TEXT1"/>
    <w:uiPriority w:val="99"/>
    <w:rsid w:val="00153950"/>
    <w:pPr>
      <w:ind w:left="1134" w:right="709"/>
    </w:pPr>
    <w:rPr>
      <w:color w:val="auto"/>
    </w:rPr>
  </w:style>
  <w:style w:type="paragraph" w:customStyle="1" w:styleId="doublepara">
    <w:name w:val="double para"/>
    <w:basedOn w:val="aa"/>
    <w:uiPriority w:val="99"/>
    <w:rsid w:val="00153950"/>
    <w:pPr>
      <w:numPr>
        <w:numId w:val="21"/>
      </w:numPr>
      <w:spacing w:before="120" w:line="360" w:lineRule="auto"/>
      <w:ind w:right="0"/>
      <w:jc w:val="both"/>
    </w:pPr>
    <w:rPr>
      <w:rFonts w:cs="David"/>
      <w:smallCaps/>
      <w:snapToGrid w:val="0"/>
      <w:sz w:val="20"/>
    </w:rPr>
  </w:style>
  <w:style w:type="character" w:styleId="afff0">
    <w:name w:val="footnote reference"/>
    <w:uiPriority w:val="99"/>
    <w:rsid w:val="00153950"/>
    <w:rPr>
      <w:vertAlign w:val="superscript"/>
    </w:rPr>
  </w:style>
  <w:style w:type="paragraph" w:customStyle="1" w:styleId="paragraph">
    <w:name w:val="paragraph"/>
    <w:basedOn w:val="Normal1"/>
    <w:uiPriority w:val="99"/>
    <w:rsid w:val="00153950"/>
    <w:pPr>
      <w:keepLines w:val="0"/>
      <w:spacing w:line="360" w:lineRule="auto"/>
      <w:ind w:left="680"/>
    </w:pPr>
    <w:rPr>
      <w:smallCaps/>
      <w:snapToGrid w:val="0"/>
      <w:color w:val="FF0000"/>
      <w:sz w:val="20"/>
      <w:szCs w:val="24"/>
    </w:rPr>
  </w:style>
  <w:style w:type="paragraph" w:customStyle="1" w:styleId="N1">
    <w:name w:val="N1"/>
    <w:basedOn w:val="aa"/>
    <w:next w:val="22"/>
    <w:rsid w:val="001539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f1"/>
    <w:uiPriority w:val="99"/>
    <w:rsid w:val="0015395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cs="David"/>
      <w:snapToGrid w:val="0"/>
      <w:sz w:val="18"/>
      <w:szCs w:val="20"/>
      <w:lang w:eastAsia="he-IL"/>
    </w:rPr>
  </w:style>
  <w:style w:type="paragraph" w:styleId="2a">
    <w:name w:val="List 2"/>
    <w:basedOn w:val="aa"/>
    <w:uiPriority w:val="99"/>
    <w:rsid w:val="00153950"/>
    <w:pPr>
      <w:ind w:left="720" w:hanging="360"/>
    </w:pPr>
  </w:style>
  <w:style w:type="paragraph" w:styleId="34">
    <w:name w:val="Body Text Indent 3"/>
    <w:basedOn w:val="aa"/>
    <w:link w:val="35"/>
    <w:uiPriority w:val="99"/>
    <w:rsid w:val="00153950"/>
    <w:pPr>
      <w:spacing w:after="120"/>
      <w:ind w:left="360"/>
    </w:pPr>
    <w:rPr>
      <w:sz w:val="16"/>
      <w:szCs w:val="16"/>
    </w:rPr>
  </w:style>
  <w:style w:type="character" w:customStyle="1" w:styleId="35">
    <w:name w:val="כניסה בגוף טקסט 3 תו"/>
    <w:basedOn w:val="ab"/>
    <w:link w:val="34"/>
    <w:uiPriority w:val="99"/>
    <w:rsid w:val="00153950"/>
    <w:rPr>
      <w:rFonts w:ascii="Times New Roman" w:eastAsia="Times New Roman" w:hAnsi="Times New Roman" w:cs="Times New Roman"/>
      <w:sz w:val="16"/>
      <w:szCs w:val="16"/>
    </w:rPr>
  </w:style>
  <w:style w:type="paragraph" w:styleId="36">
    <w:name w:val="List 3"/>
    <w:basedOn w:val="aa"/>
    <w:uiPriority w:val="99"/>
    <w:rsid w:val="001539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a"/>
    <w:uiPriority w:val="99"/>
    <w:rsid w:val="001539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a"/>
    <w:uiPriority w:val="99"/>
    <w:rsid w:val="001539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a"/>
    <w:uiPriority w:val="99"/>
    <w:rsid w:val="001539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a"/>
    <w:autoRedefine/>
    <w:rsid w:val="001539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a"/>
    <w:uiPriority w:val="99"/>
    <w:rsid w:val="001539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a"/>
    <w:uiPriority w:val="99"/>
    <w:rsid w:val="001539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a"/>
    <w:uiPriority w:val="99"/>
    <w:rsid w:val="001539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a"/>
    <w:uiPriority w:val="99"/>
    <w:rsid w:val="001539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a"/>
    <w:uiPriority w:val="99"/>
    <w:rsid w:val="001539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a"/>
    <w:uiPriority w:val="99"/>
    <w:rsid w:val="001539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a"/>
    <w:uiPriority w:val="99"/>
    <w:rsid w:val="001539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a"/>
    <w:next w:val="Normal2"/>
    <w:uiPriority w:val="99"/>
    <w:rsid w:val="00153950"/>
    <w:pPr>
      <w:spacing w:before="120" w:line="320" w:lineRule="exact"/>
      <w:ind w:left="795"/>
      <w:jc w:val="both"/>
    </w:pPr>
    <w:rPr>
      <w:rFonts w:cs="David"/>
      <w:b/>
      <w:bCs/>
      <w:sz w:val="22"/>
      <w:lang w:eastAsia="he-IL"/>
    </w:rPr>
  </w:style>
  <w:style w:type="paragraph" w:customStyle="1" w:styleId="NumberList1">
    <w:name w:val="Number List 1"/>
    <w:basedOn w:val="aa"/>
    <w:uiPriority w:val="99"/>
    <w:rsid w:val="00153950"/>
    <w:pPr>
      <w:numPr>
        <w:numId w:val="22"/>
      </w:numPr>
      <w:spacing w:before="120" w:line="320" w:lineRule="exact"/>
      <w:jc w:val="both"/>
    </w:pPr>
    <w:rPr>
      <w:rFonts w:cs="David"/>
      <w:sz w:val="22"/>
      <w:lang w:eastAsia="he-IL"/>
    </w:rPr>
  </w:style>
  <w:style w:type="paragraph" w:customStyle="1" w:styleId="NumberList2">
    <w:name w:val="Number List 2"/>
    <w:basedOn w:val="aa"/>
    <w:uiPriority w:val="99"/>
    <w:rsid w:val="00153950"/>
    <w:pPr>
      <w:numPr>
        <w:numId w:val="23"/>
      </w:numPr>
      <w:spacing w:before="120" w:line="320" w:lineRule="exact"/>
      <w:jc w:val="both"/>
    </w:pPr>
    <w:rPr>
      <w:rFonts w:cs="David"/>
      <w:sz w:val="22"/>
      <w:lang w:eastAsia="he-IL"/>
    </w:rPr>
  </w:style>
  <w:style w:type="paragraph" w:customStyle="1" w:styleId="Frame1">
    <w:name w:val="Frame 1"/>
    <w:basedOn w:val="aa"/>
    <w:uiPriority w:val="99"/>
    <w:rsid w:val="001539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1539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a"/>
    <w:next w:val="Normal1"/>
    <w:uiPriority w:val="99"/>
    <w:rsid w:val="001539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a"/>
    <w:uiPriority w:val="99"/>
    <w:rsid w:val="00153950"/>
    <w:pPr>
      <w:numPr>
        <w:numId w:val="24"/>
      </w:numPr>
      <w:spacing w:before="120" w:after="120"/>
      <w:ind w:right="720"/>
      <w:jc w:val="both"/>
    </w:pPr>
    <w:rPr>
      <w:rFonts w:cs="David"/>
    </w:rPr>
  </w:style>
  <w:style w:type="paragraph" w:customStyle="1" w:styleId="Letter2">
    <w:name w:val="Letter2"/>
    <w:basedOn w:val="aa"/>
    <w:uiPriority w:val="99"/>
    <w:rsid w:val="00153950"/>
    <w:pPr>
      <w:numPr>
        <w:ilvl w:val="1"/>
        <w:numId w:val="25"/>
      </w:numPr>
      <w:spacing w:before="120" w:after="120"/>
      <w:jc w:val="both"/>
    </w:pPr>
    <w:rPr>
      <w:rFonts w:cs="David"/>
    </w:rPr>
  </w:style>
  <w:style w:type="table" w:styleId="-20">
    <w:name w:val="Light List Accent 2"/>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a"/>
    <w:uiPriority w:val="99"/>
    <w:rsid w:val="001539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a"/>
    <w:uiPriority w:val="99"/>
    <w:rsid w:val="00153950"/>
    <w:pPr>
      <w:spacing w:before="120" w:after="120" w:line="320" w:lineRule="exact"/>
      <w:jc w:val="center"/>
    </w:pPr>
    <w:rPr>
      <w:rFonts w:cs="David"/>
      <w:b/>
      <w:bCs/>
      <w:sz w:val="22"/>
      <w:lang w:eastAsia="he-IL"/>
    </w:rPr>
  </w:style>
  <w:style w:type="paragraph" w:customStyle="1" w:styleId="Frame-Double">
    <w:name w:val="Frame-Double"/>
    <w:basedOn w:val="aa"/>
    <w:uiPriority w:val="99"/>
    <w:rsid w:val="001539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a"/>
    <w:next w:val="aa"/>
    <w:uiPriority w:val="99"/>
    <w:rsid w:val="00153950"/>
    <w:pPr>
      <w:spacing w:before="120" w:after="120" w:line="320" w:lineRule="exact"/>
      <w:jc w:val="center"/>
    </w:pPr>
    <w:rPr>
      <w:rFonts w:cs="David"/>
      <w:b/>
      <w:bCs/>
      <w:sz w:val="22"/>
      <w:lang w:eastAsia="he-IL"/>
    </w:rPr>
  </w:style>
  <w:style w:type="paragraph" w:customStyle="1" w:styleId="Frame-Bold">
    <w:name w:val="Frame-Bold"/>
    <w:basedOn w:val="aa"/>
    <w:uiPriority w:val="99"/>
    <w:rsid w:val="001539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539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b"/>
    <w:rsid w:val="00153950"/>
  </w:style>
  <w:style w:type="paragraph" w:customStyle="1" w:styleId="Normal30">
    <w:name w:val="Normal3 תו תו תו תו תו"/>
    <w:basedOn w:val="aa"/>
    <w:rsid w:val="00153950"/>
    <w:pPr>
      <w:keepLines/>
      <w:spacing w:before="60" w:line="360" w:lineRule="auto"/>
      <w:ind w:left="1177" w:right="-1620"/>
      <w:jc w:val="both"/>
    </w:pPr>
    <w:rPr>
      <w:rFonts w:cs="Narkisim"/>
    </w:rPr>
  </w:style>
  <w:style w:type="paragraph" w:styleId="afff4">
    <w:name w:val="Revision"/>
    <w:hidden/>
    <w:uiPriority w:val="99"/>
    <w:rsid w:val="00153950"/>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153950"/>
    <w:pPr>
      <w:ind w:left="787" w:right="0"/>
    </w:pPr>
    <w:rPr>
      <w:rFonts w:cs="David"/>
    </w:rPr>
  </w:style>
  <w:style w:type="paragraph" w:customStyle="1" w:styleId="Char">
    <w:name w:val="Char"/>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a"/>
    <w:uiPriority w:val="99"/>
    <w:rsid w:val="00153950"/>
    <w:pPr>
      <w:bidi w:val="0"/>
      <w:spacing w:after="160" w:line="240" w:lineRule="exact"/>
      <w:jc w:val="both"/>
    </w:pPr>
    <w:rPr>
      <w:rFonts w:ascii="Verdana" w:hAnsi="Verdana" w:cs="FrankRuehl"/>
      <w:sz w:val="16"/>
      <w:szCs w:val="20"/>
      <w:lang w:bidi="ar-SA"/>
    </w:rPr>
  </w:style>
  <w:style w:type="paragraph" w:styleId="afff5">
    <w:name w:val="Normal Indent"/>
    <w:basedOn w:val="aa"/>
    <w:uiPriority w:val="99"/>
    <w:rsid w:val="00153950"/>
    <w:pPr>
      <w:keepLines/>
      <w:spacing w:after="240"/>
      <w:ind w:left="1588" w:right="720"/>
      <w:jc w:val="both"/>
    </w:pPr>
    <w:rPr>
      <w:rFonts w:cs="David"/>
      <w:sz w:val="20"/>
    </w:rPr>
  </w:style>
  <w:style w:type="character" w:customStyle="1" w:styleId="content">
    <w:name w:val="content"/>
    <w:basedOn w:val="ab"/>
    <w:uiPriority w:val="99"/>
    <w:rsid w:val="00153950"/>
  </w:style>
  <w:style w:type="paragraph" w:customStyle="1" w:styleId="CharChar">
    <w:name w:val="Char Char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text4">
    <w:name w:val="text4"/>
    <w:basedOn w:val="aa"/>
    <w:autoRedefine/>
    <w:uiPriority w:val="99"/>
    <w:rsid w:val="001539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a"/>
    <w:link w:val="list30"/>
    <w:autoRedefine/>
    <w:uiPriority w:val="99"/>
    <w:rsid w:val="001539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b"/>
    <w:link w:val="list3"/>
    <w:uiPriority w:val="99"/>
    <w:rsid w:val="00153950"/>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153950"/>
    <w:rPr>
      <w:rFonts w:asciiTheme="majorHAnsi" w:eastAsiaTheme="majorEastAsia" w:hAnsiTheme="majorHAnsi" w:cstheme="majorBidi"/>
      <w:b/>
      <w:bCs/>
      <w:color w:val="5B9BD5" w:themeColor="accent1"/>
      <w:sz w:val="24"/>
      <w:szCs w:val="24"/>
    </w:rPr>
  </w:style>
  <w:style w:type="character" w:styleId="afff6">
    <w:name w:val="Placeholder Text"/>
    <w:basedOn w:val="ab"/>
    <w:uiPriority w:val="99"/>
    <w:rsid w:val="00153950"/>
    <w:rPr>
      <w:color w:val="808080"/>
    </w:rPr>
  </w:style>
  <w:style w:type="character" w:customStyle="1" w:styleId="NormalWebChar">
    <w:name w:val="Normal (Web) Char"/>
    <w:uiPriority w:val="99"/>
    <w:rsid w:val="00153950"/>
    <w:rPr>
      <w:sz w:val="24"/>
    </w:rPr>
  </w:style>
  <w:style w:type="character" w:customStyle="1" w:styleId="hps">
    <w:name w:val="hps"/>
    <w:rsid w:val="00153950"/>
  </w:style>
  <w:style w:type="character" w:customStyle="1" w:styleId="default">
    <w:name w:val="default"/>
    <w:basedOn w:val="ab"/>
    <w:rsid w:val="00153950"/>
    <w:rPr>
      <w:rFonts w:ascii="Times New Roman" w:hAnsi="Times New Roman" w:cs="Times New Roman"/>
      <w:sz w:val="26"/>
      <w:szCs w:val="26"/>
    </w:rPr>
  </w:style>
  <w:style w:type="paragraph" w:customStyle="1" w:styleId="indent2">
    <w:name w:val="indent2"/>
    <w:basedOn w:val="aa"/>
    <w:rsid w:val="00153950"/>
    <w:pPr>
      <w:keepLines/>
      <w:bidi w:val="0"/>
      <w:ind w:left="1418" w:hanging="709"/>
      <w:jc w:val="right"/>
    </w:pPr>
    <w:rPr>
      <w:rFonts w:ascii="Garamond" w:eastAsia="Calibri" w:hAnsi="Garamond" w:cs="David"/>
    </w:rPr>
  </w:style>
  <w:style w:type="paragraph" w:customStyle="1" w:styleId="indent4">
    <w:name w:val="indent4"/>
    <w:basedOn w:val="aa"/>
    <w:rsid w:val="00153950"/>
    <w:pPr>
      <w:keepLines/>
      <w:bidi w:val="0"/>
      <w:ind w:left="2835" w:hanging="709"/>
      <w:jc w:val="right"/>
    </w:pPr>
    <w:rPr>
      <w:rFonts w:ascii="Garamond" w:eastAsia="Calibri" w:hAnsi="Garamond" w:cs="David"/>
    </w:rPr>
  </w:style>
  <w:style w:type="paragraph" w:styleId="afff7">
    <w:name w:val="envelope address"/>
    <w:basedOn w:val="aa"/>
    <w:rsid w:val="001539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a"/>
    <w:rsid w:val="00153950"/>
    <w:pPr>
      <w:keepLines/>
      <w:bidi w:val="0"/>
      <w:ind w:left="709"/>
      <w:jc w:val="right"/>
    </w:pPr>
    <w:rPr>
      <w:rFonts w:ascii="Garamond" w:eastAsia="Calibri" w:hAnsi="Garamond" w:cs="David"/>
    </w:rPr>
  </w:style>
  <w:style w:type="paragraph" w:customStyle="1" w:styleId="IndentDouble">
    <w:name w:val="Indent_Double"/>
    <w:basedOn w:val="aa"/>
    <w:rsid w:val="001539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a"/>
    <w:rsid w:val="001539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a"/>
    <w:rsid w:val="00153950"/>
    <w:pPr>
      <w:keepLines/>
      <w:tabs>
        <w:tab w:val="right" w:pos="1418"/>
      </w:tabs>
      <w:bidi w:val="0"/>
      <w:ind w:left="2835" w:hanging="2126"/>
      <w:jc w:val="right"/>
    </w:pPr>
    <w:rPr>
      <w:rFonts w:ascii="Garamond" w:eastAsia="Calibri" w:hAnsi="Garamond" w:cs="David"/>
    </w:rPr>
  </w:style>
  <w:style w:type="paragraph" w:customStyle="1" w:styleId="indent1">
    <w:name w:val="indent1"/>
    <w:basedOn w:val="aa"/>
    <w:rsid w:val="00153950"/>
    <w:pPr>
      <w:keepLines/>
      <w:bidi w:val="0"/>
      <w:ind w:left="709" w:hanging="709"/>
      <w:jc w:val="right"/>
    </w:pPr>
    <w:rPr>
      <w:rFonts w:ascii="Garamond" w:eastAsia="Calibri" w:hAnsi="Garamond" w:cs="David"/>
    </w:rPr>
  </w:style>
  <w:style w:type="paragraph" w:customStyle="1" w:styleId="indent3">
    <w:name w:val="indent3"/>
    <w:basedOn w:val="aa"/>
    <w:rsid w:val="00153950"/>
    <w:pPr>
      <w:keepLines/>
      <w:bidi w:val="0"/>
      <w:ind w:left="2127" w:hanging="709"/>
      <w:jc w:val="right"/>
    </w:pPr>
    <w:rPr>
      <w:rFonts w:ascii="Garamond" w:eastAsia="Calibri" w:hAnsi="Garamond" w:cs="David"/>
    </w:rPr>
  </w:style>
  <w:style w:type="paragraph" w:customStyle="1" w:styleId="NormalE">
    <w:name w:val="NormalE"/>
    <w:basedOn w:val="aa"/>
    <w:rsid w:val="00153950"/>
    <w:pPr>
      <w:keepLines/>
      <w:bidi w:val="0"/>
      <w:spacing w:line="360" w:lineRule="auto"/>
      <w:jc w:val="right"/>
    </w:pPr>
    <w:rPr>
      <w:rFonts w:ascii="Garamond" w:eastAsia="Calibri" w:hAnsi="Garamond" w:cs="David"/>
    </w:rPr>
  </w:style>
  <w:style w:type="paragraph" w:customStyle="1" w:styleId="Quote2">
    <w:name w:val="Quote2"/>
    <w:basedOn w:val="NormalE"/>
    <w:rsid w:val="00153950"/>
    <w:pPr>
      <w:spacing w:line="240" w:lineRule="auto"/>
      <w:ind w:left="1134" w:right="2268"/>
    </w:pPr>
  </w:style>
  <w:style w:type="character" w:customStyle="1" w:styleId="PersonalComposeStyle">
    <w:name w:val="Personal Compose Style"/>
    <w:rsid w:val="00153950"/>
    <w:rPr>
      <w:rFonts w:ascii="Arial" w:hAnsi="Arial" w:cs="Arial"/>
      <w:color w:val="auto"/>
      <w:sz w:val="20"/>
    </w:rPr>
  </w:style>
  <w:style w:type="character" w:customStyle="1" w:styleId="PersonalReplyStyle">
    <w:name w:val="Personal Reply Style"/>
    <w:rsid w:val="00153950"/>
    <w:rPr>
      <w:rFonts w:ascii="Arial" w:hAnsi="Arial" w:cs="Arial"/>
      <w:color w:val="auto"/>
      <w:sz w:val="20"/>
    </w:rPr>
  </w:style>
  <w:style w:type="paragraph" w:customStyle="1" w:styleId="HeadingPerek">
    <w:name w:val="HeadingPerek"/>
    <w:basedOn w:val="aa"/>
    <w:link w:val="HeadingPerekChar"/>
    <w:qFormat/>
    <w:rsid w:val="00153950"/>
    <w:pPr>
      <w:numPr>
        <w:numId w:val="29"/>
      </w:numPr>
      <w:jc w:val="both"/>
    </w:pPr>
    <w:rPr>
      <w:rFonts w:cs="David"/>
      <w:b/>
      <w:bCs/>
      <w:sz w:val="32"/>
      <w:szCs w:val="32"/>
      <w:lang w:eastAsia="he-IL"/>
    </w:rPr>
  </w:style>
  <w:style w:type="character" w:customStyle="1" w:styleId="HeadingPerekChar">
    <w:name w:val="HeadingPerek Char"/>
    <w:link w:val="HeadingPerek"/>
    <w:rsid w:val="00153950"/>
    <w:rPr>
      <w:rFonts w:ascii="Times New Roman" w:eastAsia="Times New Roman" w:hAnsi="Times New Roman" w:cs="David"/>
      <w:b/>
      <w:bCs/>
      <w:sz w:val="32"/>
      <w:szCs w:val="32"/>
      <w:lang w:eastAsia="he-IL"/>
    </w:rPr>
  </w:style>
  <w:style w:type="paragraph" w:customStyle="1" w:styleId="PARA1">
    <w:name w:val="PARA 1"/>
    <w:basedOn w:val="aa"/>
    <w:link w:val="PARA1Char"/>
    <w:qFormat/>
    <w:rsid w:val="001539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153950"/>
    <w:pPr>
      <w:numPr>
        <w:ilvl w:val="2"/>
      </w:numPr>
    </w:pPr>
    <w:rPr>
      <w:rFonts w:ascii="Arial" w:hAnsi="Arial"/>
      <w:b/>
    </w:rPr>
  </w:style>
  <w:style w:type="paragraph" w:customStyle="1" w:styleId="PARA3">
    <w:name w:val="PARA 3"/>
    <w:basedOn w:val="aa"/>
    <w:link w:val="PARA3Char"/>
    <w:qFormat/>
    <w:rsid w:val="00153950"/>
    <w:pPr>
      <w:numPr>
        <w:ilvl w:val="3"/>
        <w:numId w:val="29"/>
      </w:numPr>
      <w:tabs>
        <w:tab w:val="left" w:pos="387"/>
      </w:tabs>
      <w:spacing w:before="120"/>
      <w:jc w:val="both"/>
    </w:pPr>
    <w:rPr>
      <w:rFonts w:cs="Narkisim"/>
      <w:lang w:eastAsia="he-IL"/>
    </w:rPr>
  </w:style>
  <w:style w:type="paragraph" w:customStyle="1" w:styleId="head2-p">
    <w:name w:val="head2-p"/>
    <w:basedOn w:val="aa"/>
    <w:rsid w:val="00153950"/>
    <w:pPr>
      <w:keepNext/>
      <w:keepLines/>
      <w:tabs>
        <w:tab w:val="num" w:pos="2340"/>
      </w:tabs>
      <w:spacing w:before="60"/>
      <w:ind w:left="2340" w:hanging="1440"/>
      <w:jc w:val="both"/>
    </w:pPr>
    <w:rPr>
      <w:rFonts w:cs="David"/>
      <w:i/>
    </w:rPr>
  </w:style>
  <w:style w:type="paragraph" w:customStyle="1" w:styleId="Normal4">
    <w:name w:val="Normal 4"/>
    <w:basedOn w:val="aa"/>
    <w:link w:val="Normal4Char"/>
    <w:rsid w:val="001539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153950"/>
    <w:rPr>
      <w:rFonts w:ascii="David" w:eastAsia="Times New Roman" w:hAnsi="David" w:cs="Narkisim"/>
      <w:smallCaps/>
      <w:sz w:val="20"/>
      <w:szCs w:val="24"/>
      <w:lang w:eastAsia="he-IL"/>
    </w:rPr>
  </w:style>
  <w:style w:type="paragraph" w:customStyle="1" w:styleId="Body-1">
    <w:name w:val="Body-1"/>
    <w:basedOn w:val="41"/>
    <w:link w:val="Body-1Char"/>
    <w:rsid w:val="001539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153950"/>
    <w:rPr>
      <w:rFonts w:ascii="Times New Roman" w:eastAsia="Times New Roman" w:hAnsi="Times New Roman" w:cs="Narkisim"/>
      <w:noProof/>
      <w:sz w:val="24"/>
      <w:szCs w:val="24"/>
      <w:lang w:eastAsia="he-IL"/>
    </w:rPr>
  </w:style>
  <w:style w:type="table" w:styleId="-5">
    <w:name w:val="Light List Accent 5"/>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c"/>
    <w:uiPriority w:val="62"/>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8">
    <w:name w:val="No Spacing"/>
    <w:link w:val="afff9"/>
    <w:uiPriority w:val="1"/>
    <w:rsid w:val="00153950"/>
    <w:pPr>
      <w:bidi/>
      <w:spacing w:after="0" w:line="240" w:lineRule="auto"/>
    </w:pPr>
  </w:style>
  <w:style w:type="character" w:customStyle="1" w:styleId="afff9">
    <w:name w:val="ללא מרווח תו"/>
    <w:link w:val="afff8"/>
    <w:uiPriority w:val="1"/>
    <w:rsid w:val="00153950"/>
  </w:style>
  <w:style w:type="paragraph" w:customStyle="1" w:styleId="2-0">
    <w:name w:val="2 - סעיף"/>
    <w:basedOn w:val="2-"/>
    <w:qFormat/>
    <w:rsid w:val="00153950"/>
    <w:rPr>
      <w:b w:val="0"/>
      <w:bCs w:val="0"/>
      <w:caps/>
      <w:spacing w:val="0"/>
      <w:sz w:val="24"/>
      <w:szCs w:val="24"/>
    </w:rPr>
  </w:style>
  <w:style w:type="paragraph" w:customStyle="1" w:styleId="2-">
    <w:name w:val="2 - כותרת"/>
    <w:basedOn w:val="afffa"/>
    <w:link w:val="2-Char"/>
    <w:qFormat/>
    <w:rsid w:val="00F16E4C"/>
    <w:pPr>
      <w:numPr>
        <w:ilvl w:val="1"/>
        <w:numId w:val="58"/>
      </w:numPr>
      <w:tabs>
        <w:tab w:val="clear" w:pos="1050"/>
      </w:tabs>
      <w:spacing w:before="240" w:after="0" w:line="360" w:lineRule="auto"/>
      <w:jc w:val="both"/>
      <w:outlineLvl w:val="2"/>
    </w:pPr>
    <w:rPr>
      <w:caps w:val="0"/>
      <w:sz w:val="28"/>
      <w:szCs w:val="28"/>
    </w:rPr>
  </w:style>
  <w:style w:type="character" w:customStyle="1" w:styleId="2-Char">
    <w:name w:val="2 - כותרת Char"/>
    <w:basedOn w:val="1-Char0"/>
    <w:link w:val="2-"/>
    <w:rsid w:val="00114791"/>
    <w:rPr>
      <w:rFonts w:ascii="David" w:eastAsia="Times New Roman" w:hAnsi="David" w:cs="David"/>
      <w:b/>
      <w:bCs/>
      <w:spacing w:val="15"/>
      <w:sz w:val="28"/>
      <w:szCs w:val="28"/>
    </w:rPr>
  </w:style>
  <w:style w:type="character" w:customStyle="1" w:styleId="1-Char0">
    <w:name w:val="1 - כותרת Char"/>
    <w:basedOn w:val="af8"/>
    <w:link w:val="1-"/>
    <w:rsid w:val="00153950"/>
    <w:rPr>
      <w:rFonts w:ascii="David" w:eastAsia="Times New Roman" w:hAnsi="David" w:cs="David"/>
      <w:b/>
      <w:bCs/>
      <w:sz w:val="40"/>
      <w:szCs w:val="40"/>
    </w:rPr>
  </w:style>
  <w:style w:type="paragraph" w:customStyle="1" w:styleId="1-">
    <w:name w:val="1 - כותרת"/>
    <w:basedOn w:val="af7"/>
    <w:link w:val="1-Char0"/>
    <w:qFormat/>
    <w:rsid w:val="00153950"/>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336BE9"/>
    <w:rPr>
      <w:b w:val="0"/>
      <w:bCs w:val="0"/>
    </w:rPr>
  </w:style>
  <w:style w:type="paragraph" w:customStyle="1" w:styleId="3-">
    <w:name w:val="3 - כותרת"/>
    <w:basedOn w:val="aa"/>
    <w:link w:val="3-Char"/>
    <w:qFormat/>
    <w:rsid w:val="00E83C83"/>
    <w:pPr>
      <w:numPr>
        <w:ilvl w:val="2"/>
        <w:numId w:val="58"/>
      </w:numPr>
      <w:spacing w:before="240" w:after="240" w:line="360" w:lineRule="auto"/>
      <w:jc w:val="both"/>
    </w:pPr>
    <w:rPr>
      <w:rFonts w:ascii="David" w:hAnsi="David" w:cs="David"/>
      <w:b/>
      <w:bCs/>
    </w:rPr>
  </w:style>
  <w:style w:type="character" w:customStyle="1" w:styleId="3-Char">
    <w:name w:val="3 - כותרת Char"/>
    <w:basedOn w:val="af8"/>
    <w:link w:val="3-"/>
    <w:rsid w:val="00E83C83"/>
    <w:rPr>
      <w:rFonts w:ascii="David" w:eastAsia="Times New Roman" w:hAnsi="David" w:cs="David"/>
      <w:b/>
      <w:bCs/>
      <w:sz w:val="24"/>
      <w:szCs w:val="24"/>
    </w:rPr>
  </w:style>
  <w:style w:type="paragraph" w:customStyle="1" w:styleId="4-">
    <w:name w:val="4 - סעיף"/>
    <w:basedOn w:val="3-0"/>
    <w:link w:val="4-Char"/>
    <w:qFormat/>
    <w:rsid w:val="002F0873"/>
    <w:pPr>
      <w:numPr>
        <w:ilvl w:val="3"/>
      </w:numPr>
      <w:spacing w:after="0"/>
      <w:ind w:left="0"/>
    </w:pPr>
  </w:style>
  <w:style w:type="character" w:customStyle="1" w:styleId="4-Char">
    <w:name w:val="4 - סעיף Char"/>
    <w:link w:val="4-"/>
    <w:rsid w:val="009C3197"/>
    <w:rPr>
      <w:rFonts w:ascii="David" w:eastAsia="Times New Roman" w:hAnsi="David" w:cs="David"/>
      <w:sz w:val="24"/>
      <w:szCs w:val="24"/>
    </w:rPr>
  </w:style>
  <w:style w:type="paragraph" w:customStyle="1" w:styleId="5-">
    <w:name w:val="5 - סעיף"/>
    <w:basedOn w:val="af7"/>
    <w:link w:val="5-Char"/>
    <w:qFormat/>
    <w:rsid w:val="00F16E4C"/>
    <w:pPr>
      <w:numPr>
        <w:ilvl w:val="4"/>
        <w:numId w:val="58"/>
      </w:numPr>
      <w:spacing w:before="240" w:after="120" w:line="360" w:lineRule="auto"/>
      <w:ind w:left="1727" w:hanging="1134"/>
      <w:contextualSpacing w:val="0"/>
      <w:jc w:val="both"/>
    </w:pPr>
    <w:rPr>
      <w:rFonts w:ascii="David" w:hAnsi="David" w:cs="David"/>
    </w:rPr>
  </w:style>
  <w:style w:type="character" w:customStyle="1" w:styleId="5-Char">
    <w:name w:val="5 - סעיף Char"/>
    <w:basedOn w:val="af8"/>
    <w:link w:val="5-"/>
    <w:rsid w:val="00006ECE"/>
    <w:rPr>
      <w:rFonts w:ascii="David" w:eastAsia="Times New Roman" w:hAnsi="David" w:cs="David"/>
      <w:sz w:val="24"/>
      <w:szCs w:val="24"/>
    </w:rPr>
  </w:style>
  <w:style w:type="paragraph" w:customStyle="1" w:styleId="6-">
    <w:name w:val="6 - סעיף"/>
    <w:basedOn w:val="5-"/>
    <w:qFormat/>
    <w:rsid w:val="002F0873"/>
    <w:pPr>
      <w:numPr>
        <w:ilvl w:val="5"/>
      </w:numPr>
      <w:ind w:left="2160"/>
    </w:pPr>
  </w:style>
  <w:style w:type="paragraph" w:customStyle="1" w:styleId="7-">
    <w:name w:val="7 - סעיף"/>
    <w:basedOn w:val="6-"/>
    <w:qFormat/>
    <w:rsid w:val="00153950"/>
    <w:pPr>
      <w:numPr>
        <w:ilvl w:val="6"/>
      </w:numPr>
    </w:pPr>
  </w:style>
  <w:style w:type="paragraph" w:customStyle="1" w:styleId="8-">
    <w:name w:val="8 - סעיף"/>
    <w:basedOn w:val="7-"/>
    <w:qFormat/>
    <w:rsid w:val="00153950"/>
    <w:pPr>
      <w:numPr>
        <w:ilvl w:val="7"/>
        <w:numId w:val="60"/>
      </w:numPr>
      <w:tabs>
        <w:tab w:val="num" w:pos="360"/>
      </w:tabs>
    </w:pPr>
  </w:style>
  <w:style w:type="paragraph" w:customStyle="1" w:styleId="4-1">
    <w:name w:val="4 - כותרת"/>
    <w:basedOn w:val="4-"/>
    <w:link w:val="4-Char0"/>
    <w:qFormat/>
    <w:rsid w:val="00153950"/>
    <w:rPr>
      <w:b/>
      <w:bCs/>
    </w:rPr>
  </w:style>
  <w:style w:type="character" w:customStyle="1" w:styleId="4-Char0">
    <w:name w:val="4 - כותרת Char"/>
    <w:basedOn w:val="af8"/>
    <w:link w:val="4-1"/>
    <w:rsid w:val="00153950"/>
    <w:rPr>
      <w:rFonts w:ascii="David" w:eastAsia="Times New Roman" w:hAnsi="David" w:cs="David"/>
      <w:b/>
      <w:bCs/>
      <w:sz w:val="24"/>
      <w:szCs w:val="24"/>
    </w:rPr>
  </w:style>
  <w:style w:type="paragraph" w:customStyle="1" w:styleId="5-0">
    <w:name w:val="5 - כותרת"/>
    <w:basedOn w:val="5-"/>
    <w:link w:val="5-Char0"/>
    <w:qFormat/>
    <w:rsid w:val="00153950"/>
    <w:rPr>
      <w:b/>
      <w:bCs/>
    </w:rPr>
  </w:style>
  <w:style w:type="paragraph" w:styleId="afffb">
    <w:name w:val="endnote text"/>
    <w:basedOn w:val="aa"/>
    <w:link w:val="afffc"/>
    <w:uiPriority w:val="99"/>
    <w:semiHidden/>
    <w:unhideWhenUsed/>
    <w:rsid w:val="00153950"/>
    <w:rPr>
      <w:sz w:val="20"/>
      <w:szCs w:val="20"/>
    </w:rPr>
  </w:style>
  <w:style w:type="character" w:customStyle="1" w:styleId="afffc">
    <w:name w:val="טקסט הערת סיום תו"/>
    <w:basedOn w:val="ab"/>
    <w:link w:val="afffb"/>
    <w:uiPriority w:val="99"/>
    <w:semiHidden/>
    <w:rsid w:val="00153950"/>
    <w:rPr>
      <w:rFonts w:ascii="Times New Roman" w:eastAsia="Times New Roman" w:hAnsi="Times New Roman" w:cs="Times New Roman"/>
      <w:sz w:val="20"/>
      <w:szCs w:val="20"/>
    </w:rPr>
  </w:style>
  <w:style w:type="character" w:styleId="afffd">
    <w:name w:val="endnote reference"/>
    <w:basedOn w:val="ab"/>
    <w:uiPriority w:val="99"/>
    <w:semiHidden/>
    <w:unhideWhenUsed/>
    <w:rsid w:val="00153950"/>
    <w:rPr>
      <w:vertAlign w:val="superscript"/>
    </w:rPr>
  </w:style>
  <w:style w:type="paragraph" w:customStyle="1" w:styleId="6-0">
    <w:name w:val="6 - כותרת"/>
    <w:basedOn w:val="6-"/>
    <w:link w:val="6-Char"/>
    <w:qFormat/>
    <w:rsid w:val="00153950"/>
    <w:rPr>
      <w:b/>
      <w:bCs/>
    </w:rPr>
  </w:style>
  <w:style w:type="character" w:customStyle="1" w:styleId="6-Char">
    <w:name w:val="6 - כותרת Char"/>
    <w:basedOn w:val="af8"/>
    <w:link w:val="6-0"/>
    <w:rsid w:val="00153950"/>
    <w:rPr>
      <w:rFonts w:ascii="David" w:eastAsia="Times New Roman" w:hAnsi="David" w:cs="David"/>
      <w:b/>
      <w:bCs/>
      <w:sz w:val="24"/>
      <w:szCs w:val="24"/>
    </w:rPr>
  </w:style>
  <w:style w:type="paragraph" w:customStyle="1" w:styleId="7-0">
    <w:name w:val="7 - כותרת"/>
    <w:basedOn w:val="7-"/>
    <w:link w:val="7-Char"/>
    <w:rsid w:val="00153950"/>
    <w:rPr>
      <w:b/>
      <w:bCs/>
    </w:rPr>
  </w:style>
  <w:style w:type="character" w:customStyle="1" w:styleId="7-Char">
    <w:name w:val="7 - כותרת Char"/>
    <w:basedOn w:val="af8"/>
    <w:link w:val="7-0"/>
    <w:rsid w:val="00153950"/>
    <w:rPr>
      <w:rFonts w:ascii="David" w:eastAsia="Times New Roman" w:hAnsi="David" w:cs="David"/>
      <w:b/>
      <w:bCs/>
      <w:sz w:val="24"/>
      <w:szCs w:val="24"/>
    </w:rPr>
  </w:style>
  <w:style w:type="character" w:customStyle="1" w:styleId="5-Char0">
    <w:name w:val="5 - כותרת Char"/>
    <w:basedOn w:val="5-Char"/>
    <w:link w:val="5-0"/>
    <w:rsid w:val="00153950"/>
    <w:rPr>
      <w:rFonts w:ascii="David" w:eastAsia="Times New Roman" w:hAnsi="David" w:cs="David"/>
      <w:b/>
      <w:bCs/>
      <w:sz w:val="24"/>
      <w:szCs w:val="24"/>
    </w:rPr>
  </w:style>
  <w:style w:type="paragraph" w:customStyle="1" w:styleId="-1">
    <w:name w:val="הסכם - 1"/>
    <w:basedOn w:val="aa"/>
    <w:link w:val="-1Char"/>
    <w:qFormat/>
    <w:rsid w:val="001539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153950"/>
    <w:rPr>
      <w:rFonts w:cs="Narkisim"/>
      <w:sz w:val="24"/>
      <w:szCs w:val="24"/>
    </w:rPr>
  </w:style>
  <w:style w:type="character" w:customStyle="1" w:styleId="-1Char">
    <w:name w:val="הסכם - 1 Char"/>
    <w:basedOn w:val="ab"/>
    <w:link w:val="-1"/>
    <w:rsid w:val="00153950"/>
    <w:rPr>
      <w:rFonts w:ascii="Times New Roman" w:eastAsia="Times New Roman" w:hAnsi="Times New Roman" w:cs="David"/>
      <w:b/>
      <w:bCs/>
      <w:sz w:val="24"/>
      <w:szCs w:val="24"/>
    </w:rPr>
  </w:style>
  <w:style w:type="paragraph" w:customStyle="1" w:styleId="affff">
    <w:name w:val="טקסט בסיסי"/>
    <w:link w:val="afffe"/>
    <w:rsid w:val="00153950"/>
    <w:pPr>
      <w:keepLines/>
      <w:bidi/>
      <w:spacing w:before="100" w:beforeAutospacing="1" w:after="240" w:line="320" w:lineRule="atLeast"/>
    </w:pPr>
    <w:rPr>
      <w:rFonts w:cs="Narkisim"/>
      <w:sz w:val="24"/>
      <w:szCs w:val="24"/>
    </w:rPr>
  </w:style>
  <w:style w:type="paragraph" w:customStyle="1" w:styleId="6-1">
    <w:name w:val="#6 - סעיף"/>
    <w:basedOn w:val="aa"/>
    <w:link w:val="6-Char0"/>
    <w:rsid w:val="001539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b"/>
    <w:link w:val="6-1"/>
    <w:rsid w:val="00153950"/>
    <w:rPr>
      <w:rFonts w:ascii="Times New Roman" w:eastAsia="Times New Roman" w:hAnsi="Times New Roman" w:cs="David"/>
      <w:noProof/>
      <w:sz w:val="24"/>
      <w:szCs w:val="24"/>
      <w:lang w:eastAsia="he-IL"/>
    </w:rPr>
  </w:style>
  <w:style w:type="paragraph" w:customStyle="1" w:styleId="17">
    <w:name w:val="נספח כותרת 1"/>
    <w:basedOn w:val="aa"/>
    <w:qFormat/>
    <w:rsid w:val="001539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153950"/>
    <w:pPr>
      <w:tabs>
        <w:tab w:val="clear" w:pos="206"/>
        <w:tab w:val="clear" w:pos="360"/>
        <w:tab w:val="right" w:pos="625"/>
      </w:tabs>
      <w:ind w:left="630"/>
    </w:pPr>
  </w:style>
  <w:style w:type="character" w:customStyle="1" w:styleId="3a">
    <w:name w:val="נספח כותרת 3 תו"/>
    <w:basedOn w:val="ab"/>
    <w:link w:val="3b"/>
    <w:locked/>
    <w:rsid w:val="00153950"/>
    <w:rPr>
      <w:rFonts w:ascii="David" w:hAnsi="David" w:cs="David"/>
      <w:sz w:val="24"/>
      <w:szCs w:val="24"/>
    </w:rPr>
  </w:style>
  <w:style w:type="paragraph" w:customStyle="1" w:styleId="3b">
    <w:name w:val="נספח כותרת 3"/>
    <w:basedOn w:val="2b"/>
    <w:link w:val="3a"/>
    <w:qFormat/>
    <w:rsid w:val="001539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153950"/>
  </w:style>
  <w:style w:type="paragraph" w:customStyle="1" w:styleId="45">
    <w:name w:val="נספח ממוספר 4"/>
    <w:basedOn w:val="3c"/>
    <w:qFormat/>
    <w:rsid w:val="00153950"/>
    <w:pPr>
      <w:tabs>
        <w:tab w:val="num" w:pos="360"/>
        <w:tab w:val="num" w:pos="1797"/>
      </w:tabs>
      <w:ind w:left="1729" w:hanging="652"/>
    </w:pPr>
  </w:style>
  <w:style w:type="paragraph" w:customStyle="1" w:styleId="56">
    <w:name w:val="נספח ממוספר 5"/>
    <w:basedOn w:val="45"/>
    <w:qFormat/>
    <w:rsid w:val="00153950"/>
    <w:pPr>
      <w:tabs>
        <w:tab w:val="num" w:pos="2517"/>
      </w:tabs>
      <w:ind w:left="2234" w:hanging="794"/>
    </w:pPr>
  </w:style>
  <w:style w:type="paragraph" w:customStyle="1" w:styleId="affff0">
    <w:name w:val="טבלה כותרת"/>
    <w:basedOn w:val="Normal2"/>
    <w:rsid w:val="00153950"/>
    <w:pPr>
      <w:ind w:left="0"/>
    </w:pPr>
    <w:rPr>
      <w:rFonts w:ascii="David" w:eastAsiaTheme="minorHAnsi" w:hAnsi="David"/>
      <w:b/>
      <w:bCs/>
    </w:rPr>
  </w:style>
  <w:style w:type="paragraph" w:customStyle="1" w:styleId="affff1">
    <w:name w:val="טבלה טקסט"/>
    <w:basedOn w:val="Normal2"/>
    <w:rsid w:val="00153950"/>
    <w:pPr>
      <w:ind w:left="0"/>
    </w:pPr>
    <w:rPr>
      <w:rFonts w:ascii="David" w:eastAsiaTheme="minorHAnsi" w:hAnsi="David"/>
    </w:rPr>
  </w:style>
  <w:style w:type="character" w:customStyle="1" w:styleId="UnresolvedMention1">
    <w:name w:val="Unresolved Mention1"/>
    <w:basedOn w:val="ab"/>
    <w:uiPriority w:val="99"/>
    <w:semiHidden/>
    <w:unhideWhenUsed/>
    <w:rsid w:val="00153950"/>
    <w:rPr>
      <w:color w:val="605E5C"/>
      <w:shd w:val="clear" w:color="auto" w:fill="E1DFDD"/>
    </w:rPr>
  </w:style>
  <w:style w:type="character" w:customStyle="1" w:styleId="PARA1Char">
    <w:name w:val="PARA 1 Char"/>
    <w:basedOn w:val="ab"/>
    <w:link w:val="PARA1"/>
    <w:rsid w:val="00153950"/>
    <w:rPr>
      <w:rFonts w:ascii="Times New Roman" w:eastAsia="Times New Roman" w:hAnsi="Times New Roman" w:cs="Narkisim"/>
      <w:sz w:val="24"/>
      <w:szCs w:val="24"/>
      <w:lang w:eastAsia="he-IL"/>
    </w:rPr>
  </w:style>
  <w:style w:type="character" w:customStyle="1" w:styleId="PARA2Char">
    <w:name w:val="PARA 2 Char"/>
    <w:basedOn w:val="ab"/>
    <w:link w:val="PARA2"/>
    <w:rsid w:val="00153950"/>
    <w:rPr>
      <w:rFonts w:ascii="Arial" w:eastAsia="Times New Roman" w:hAnsi="Arial" w:cs="Narkisim"/>
      <w:b/>
      <w:sz w:val="24"/>
      <w:szCs w:val="24"/>
      <w:lang w:eastAsia="he-IL"/>
    </w:rPr>
  </w:style>
  <w:style w:type="character" w:customStyle="1" w:styleId="PARA3Char">
    <w:name w:val="PARA 3 Char"/>
    <w:basedOn w:val="ab"/>
    <w:link w:val="PARA3"/>
    <w:rsid w:val="00153950"/>
    <w:rPr>
      <w:rFonts w:ascii="Times New Roman" w:eastAsia="Times New Roman" w:hAnsi="Times New Roman" w:cs="Narkisim"/>
      <w:sz w:val="24"/>
      <w:szCs w:val="24"/>
      <w:lang w:eastAsia="he-IL"/>
    </w:rPr>
  </w:style>
  <w:style w:type="paragraph" w:customStyle="1" w:styleId="ListParagraph1">
    <w:name w:val="List Paragraph1"/>
    <w:basedOn w:val="aa"/>
    <w:qFormat/>
    <w:rsid w:val="00153950"/>
    <w:pPr>
      <w:ind w:left="720"/>
      <w:contextualSpacing/>
      <w:jc w:val="both"/>
    </w:pPr>
    <w:rPr>
      <w:rFonts w:cs="FrankRuehl"/>
      <w:sz w:val="26"/>
      <w:szCs w:val="26"/>
      <w:lang w:eastAsia="he-IL"/>
    </w:rPr>
  </w:style>
  <w:style w:type="numbering" w:customStyle="1" w:styleId="-2">
    <w:name w:val="משרד האוצר - מדורג"/>
    <w:uiPriority w:val="99"/>
    <w:rsid w:val="00153950"/>
    <w:pPr>
      <w:numPr>
        <w:numId w:val="32"/>
      </w:numPr>
    </w:pPr>
  </w:style>
  <w:style w:type="numbering" w:customStyle="1" w:styleId="-0">
    <w:name w:val="משרד האוצר - מדורג קצר"/>
    <w:uiPriority w:val="99"/>
    <w:rsid w:val="00153950"/>
    <w:pPr>
      <w:numPr>
        <w:numId w:val="33"/>
      </w:numPr>
    </w:pPr>
  </w:style>
  <w:style w:type="paragraph" w:customStyle="1" w:styleId="2c">
    <w:name w:val="כותרת2 מכרז"/>
    <w:basedOn w:val="aa"/>
    <w:uiPriority w:val="99"/>
    <w:rsid w:val="001539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539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53950"/>
    <w:rPr>
      <w:rFonts w:cs="David"/>
      <w:b/>
      <w:bCs/>
      <w:sz w:val="36"/>
      <w:szCs w:val="36"/>
    </w:rPr>
  </w:style>
  <w:style w:type="paragraph" w:customStyle="1" w:styleId="46">
    <w:name w:val="ממוספר 4"/>
    <w:basedOn w:val="3d"/>
    <w:link w:val="47"/>
    <w:qFormat/>
    <w:rsid w:val="001539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153950"/>
    <w:pPr>
      <w:tabs>
        <w:tab w:val="left" w:pos="1476"/>
      </w:tabs>
      <w:spacing w:line="360" w:lineRule="auto"/>
    </w:pPr>
    <w:rPr>
      <w:sz w:val="24"/>
      <w:szCs w:val="24"/>
    </w:rPr>
  </w:style>
  <w:style w:type="paragraph" w:customStyle="1" w:styleId="3e">
    <w:name w:val="כותרת 3 חדש"/>
    <w:basedOn w:val="2d"/>
    <w:next w:val="Normal3"/>
    <w:qFormat/>
    <w:rsid w:val="00153950"/>
    <w:pPr>
      <w:keepNext w:val="0"/>
      <w:keepLines w:val="0"/>
      <w:tabs>
        <w:tab w:val="right" w:pos="1192"/>
      </w:tabs>
      <w:ind w:left="1496" w:hanging="504"/>
    </w:pPr>
    <w:rPr>
      <w:sz w:val="32"/>
      <w:szCs w:val="32"/>
    </w:rPr>
  </w:style>
  <w:style w:type="paragraph" w:customStyle="1" w:styleId="2d">
    <w:name w:val="כותרת2"/>
    <w:basedOn w:val="22"/>
    <w:next w:val="aa"/>
    <w:uiPriority w:val="99"/>
    <w:rsid w:val="001539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153950"/>
    <w:rPr>
      <w:rFonts w:ascii="Times New Roman" w:eastAsia="Times New Roman" w:hAnsi="Times New Roman" w:cs="David"/>
      <w:b/>
      <w:bCs/>
      <w:sz w:val="24"/>
      <w:szCs w:val="24"/>
    </w:rPr>
  </w:style>
  <w:style w:type="character" w:customStyle="1" w:styleId="47">
    <w:name w:val="ממוספר 4 תו"/>
    <w:link w:val="46"/>
    <w:rsid w:val="00153950"/>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153950"/>
    <w:pPr>
      <w:tabs>
        <w:tab w:val="clear" w:pos="1759"/>
        <w:tab w:val="num" w:pos="360"/>
        <w:tab w:val="left" w:pos="2043"/>
      </w:tabs>
      <w:ind w:left="2043" w:hanging="1028"/>
    </w:pPr>
  </w:style>
  <w:style w:type="paragraph" w:customStyle="1" w:styleId="18">
    <w:name w:val="כותרת1"/>
    <w:basedOn w:val="aa"/>
    <w:next w:val="aa"/>
    <w:rsid w:val="001539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153950"/>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a"/>
    <w:uiPriority w:val="99"/>
    <w:rsid w:val="001539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a"/>
    <w:uiPriority w:val="99"/>
    <w:rsid w:val="001539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53950"/>
    <w:pPr>
      <w:keepNext/>
      <w:jc w:val="center"/>
    </w:pPr>
    <w:rPr>
      <w:b/>
      <w:bCs/>
    </w:rPr>
  </w:style>
  <w:style w:type="paragraph" w:customStyle="1" w:styleId="affff2">
    <w:name w:val="טבלה רגיל"/>
    <w:basedOn w:val="RonnyBase"/>
    <w:uiPriority w:val="99"/>
    <w:rsid w:val="00153950"/>
    <w:pPr>
      <w:overflowPunct w:val="0"/>
      <w:autoSpaceDE w:val="0"/>
      <w:autoSpaceDN w:val="0"/>
      <w:adjustRightInd w:val="0"/>
      <w:textAlignment w:val="baseline"/>
    </w:pPr>
    <w:rPr>
      <w:lang w:eastAsia="he-IL"/>
    </w:rPr>
  </w:style>
  <w:style w:type="paragraph" w:customStyle="1" w:styleId="a5">
    <w:name w:val="אב"/>
    <w:basedOn w:val="aa"/>
    <w:uiPriority w:val="99"/>
    <w:rsid w:val="00153950"/>
    <w:pPr>
      <w:numPr>
        <w:numId w:val="34"/>
      </w:numPr>
      <w:spacing w:before="240" w:line="360" w:lineRule="auto"/>
      <w:ind w:right="0"/>
    </w:pPr>
    <w:rPr>
      <w:rFonts w:cs="Narkisim"/>
      <w:noProof/>
      <w:sz w:val="26"/>
      <w:szCs w:val="26"/>
    </w:rPr>
  </w:style>
  <w:style w:type="paragraph" w:customStyle="1" w:styleId="a1">
    <w:name w:val="בולט בטבלא"/>
    <w:basedOn w:val="aa"/>
    <w:uiPriority w:val="99"/>
    <w:rsid w:val="001539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a"/>
    <w:uiPriority w:val="99"/>
    <w:rsid w:val="00153950"/>
    <w:pPr>
      <w:spacing w:before="120" w:line="360" w:lineRule="auto"/>
    </w:pPr>
    <w:rPr>
      <w:rFonts w:cs="David"/>
      <w:sz w:val="20"/>
      <w:szCs w:val="26"/>
    </w:rPr>
  </w:style>
  <w:style w:type="paragraph" w:customStyle="1" w:styleId="14">
    <w:name w:val="סגנון1"/>
    <w:basedOn w:val="ListNumber1"/>
    <w:uiPriority w:val="99"/>
    <w:rsid w:val="00153950"/>
    <w:pPr>
      <w:numPr>
        <w:numId w:val="25"/>
      </w:numPr>
      <w:ind w:left="1133" w:right="0" w:hanging="424"/>
    </w:pPr>
  </w:style>
  <w:style w:type="paragraph" w:customStyle="1" w:styleId="a">
    <w:name w:val="פסקה"/>
    <w:basedOn w:val="14"/>
    <w:uiPriority w:val="99"/>
    <w:rsid w:val="001539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6">
    <w:name w:val="בולט פסקה"/>
    <w:basedOn w:val="a"/>
    <w:uiPriority w:val="99"/>
    <w:rsid w:val="00153950"/>
    <w:pPr>
      <w:numPr>
        <w:numId w:val="41"/>
      </w:numPr>
      <w:tabs>
        <w:tab w:val="left" w:pos="1587"/>
      </w:tabs>
      <w:ind w:right="0"/>
    </w:pPr>
  </w:style>
  <w:style w:type="paragraph" w:customStyle="1" w:styleId="affff4">
    <w:name w:val="דרישה בטבלא"/>
    <w:basedOn w:val="RonnyBase"/>
    <w:uiPriority w:val="99"/>
    <w:rsid w:val="00153950"/>
    <w:pPr>
      <w:spacing w:before="40" w:after="40"/>
    </w:pPr>
  </w:style>
  <w:style w:type="paragraph" w:customStyle="1" w:styleId="19">
    <w:name w:val="מסגרת1"/>
    <w:basedOn w:val="RonnyBase"/>
    <w:uiPriority w:val="99"/>
    <w:rsid w:val="001539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539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1539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153950"/>
    <w:pPr>
      <w:spacing w:before="40" w:after="40" w:line="240" w:lineRule="auto"/>
      <w:jc w:val="center"/>
    </w:pPr>
    <w:rPr>
      <w:b/>
      <w:bCs/>
      <w:szCs w:val="24"/>
    </w:rPr>
  </w:style>
  <w:style w:type="paragraph" w:customStyle="1" w:styleId="affff7">
    <w:name w:val="מוסתר"/>
    <w:basedOn w:val="affff5"/>
    <w:uiPriority w:val="99"/>
    <w:rsid w:val="00153950"/>
    <w:pPr>
      <w:jc w:val="left"/>
    </w:pPr>
    <w:rPr>
      <w:smallCaps/>
      <w:vanish/>
      <w:sz w:val="16"/>
      <w:szCs w:val="16"/>
    </w:rPr>
  </w:style>
  <w:style w:type="paragraph" w:customStyle="1" w:styleId="affff8">
    <w:name w:val="מלל בטבלא"/>
    <w:basedOn w:val="30"/>
    <w:uiPriority w:val="99"/>
    <w:rsid w:val="001539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1539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0">
    <w:name w:val="בולט בטבלה"/>
    <w:uiPriority w:val="99"/>
    <w:rsid w:val="001539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a"/>
    <w:uiPriority w:val="99"/>
    <w:rsid w:val="00153950"/>
    <w:pPr>
      <w:bidi w:val="0"/>
      <w:jc w:val="center"/>
    </w:pPr>
    <w:rPr>
      <w:rFonts w:cs="David"/>
      <w:snapToGrid w:val="0"/>
      <w:color w:val="000000"/>
      <w:sz w:val="20"/>
      <w:szCs w:val="20"/>
      <w:lang w:eastAsia="he-IL"/>
    </w:rPr>
  </w:style>
  <w:style w:type="paragraph" w:customStyle="1" w:styleId="affffb">
    <w:name w:val="בסיס"/>
    <w:uiPriority w:val="99"/>
    <w:rsid w:val="001539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a"/>
    <w:uiPriority w:val="99"/>
    <w:rsid w:val="00153950"/>
    <w:pPr>
      <w:numPr>
        <w:numId w:val="37"/>
      </w:numPr>
      <w:spacing w:before="120" w:line="320" w:lineRule="exact"/>
      <w:ind w:right="0"/>
      <w:jc w:val="both"/>
    </w:pPr>
    <w:rPr>
      <w:rFonts w:cs="David"/>
      <w:sz w:val="22"/>
      <w:lang w:eastAsia="he-IL"/>
    </w:rPr>
  </w:style>
  <w:style w:type="paragraph" w:customStyle="1" w:styleId="AlphaList1">
    <w:name w:val="Alpha List 1"/>
    <w:basedOn w:val="aa"/>
    <w:uiPriority w:val="99"/>
    <w:rsid w:val="00153950"/>
    <w:pPr>
      <w:numPr>
        <w:numId w:val="38"/>
      </w:numPr>
      <w:spacing w:before="120" w:line="320" w:lineRule="exact"/>
      <w:ind w:right="0"/>
      <w:jc w:val="both"/>
    </w:pPr>
    <w:rPr>
      <w:rFonts w:cs="David"/>
      <w:sz w:val="22"/>
      <w:lang w:eastAsia="he-IL"/>
    </w:rPr>
  </w:style>
  <w:style w:type="paragraph" w:customStyle="1" w:styleId="affffc">
    <w:name w:val="כותרת נושא"/>
    <w:basedOn w:val="affa"/>
    <w:uiPriority w:val="99"/>
    <w:rsid w:val="00153950"/>
    <w:pPr>
      <w:spacing w:before="120" w:after="360" w:line="240" w:lineRule="auto"/>
    </w:pPr>
    <w:rPr>
      <w:rFonts w:cs="Narkisim"/>
      <w:spacing w:val="70"/>
      <w:sz w:val="32"/>
      <w:szCs w:val="32"/>
    </w:rPr>
  </w:style>
  <w:style w:type="paragraph" w:customStyle="1" w:styleId="81">
    <w:name w:val="8"/>
    <w:basedOn w:val="affffb"/>
    <w:next w:val="affc"/>
    <w:uiPriority w:val="99"/>
    <w:rsid w:val="00153950"/>
    <w:pPr>
      <w:keepLines/>
      <w:ind w:left="568" w:right="284" w:hanging="284"/>
    </w:pPr>
    <w:rPr>
      <w:sz w:val="16"/>
      <w:szCs w:val="20"/>
    </w:rPr>
  </w:style>
  <w:style w:type="paragraph" w:customStyle="1" w:styleId="affffd">
    <w:name w:val="תהליך"/>
    <w:basedOn w:val="41"/>
    <w:uiPriority w:val="99"/>
    <w:rsid w:val="001539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153950"/>
    <w:pPr>
      <w:bidi/>
      <w:spacing w:after="0" w:line="240" w:lineRule="auto"/>
      <w:jc w:val="both"/>
    </w:pPr>
    <w:rPr>
      <w:rFonts w:ascii="Tahoma" w:eastAsia="Times New Roman" w:hAnsi="Tahoma" w:cs="Tahoma"/>
      <w:noProof/>
      <w:lang w:eastAsia="he-IL"/>
    </w:rPr>
  </w:style>
  <w:style w:type="paragraph" w:customStyle="1" w:styleId="affffe">
    <w:name w:val="כותרת"/>
    <w:basedOn w:val="aa"/>
    <w:uiPriority w:val="99"/>
    <w:rsid w:val="001539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a"/>
    <w:uiPriority w:val="99"/>
    <w:rsid w:val="001539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153950"/>
    <w:pPr>
      <w:spacing w:before="120" w:after="120"/>
      <w:ind w:left="799" w:hanging="799"/>
      <w:jc w:val="both"/>
    </w:pPr>
  </w:style>
  <w:style w:type="paragraph" w:customStyle="1" w:styleId="afffff1">
    <w:name w:val="הגדרות"/>
    <w:basedOn w:val="N1"/>
    <w:link w:val="afffff2"/>
    <w:qFormat/>
    <w:rsid w:val="00153950"/>
    <w:pPr>
      <w:spacing w:before="0" w:after="0"/>
      <w:ind w:left="2642" w:hanging="1933"/>
    </w:pPr>
  </w:style>
  <w:style w:type="paragraph" w:customStyle="1" w:styleId="afffff3">
    <w:name w:val="חחחלח"/>
    <w:basedOn w:val="22"/>
    <w:uiPriority w:val="99"/>
    <w:rsid w:val="001539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a"/>
    <w:uiPriority w:val="99"/>
    <w:rsid w:val="001539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a"/>
    <w:uiPriority w:val="99"/>
    <w:rsid w:val="001539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a"/>
    <w:uiPriority w:val="99"/>
    <w:rsid w:val="001539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a"/>
    <w:uiPriority w:val="99"/>
    <w:rsid w:val="001539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a"/>
    <w:uiPriority w:val="99"/>
    <w:rsid w:val="001539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a"/>
    <w:uiPriority w:val="99"/>
    <w:rsid w:val="001539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a"/>
    <w:uiPriority w:val="99"/>
    <w:rsid w:val="00153950"/>
    <w:pPr>
      <w:keepNext/>
      <w:keepLines/>
      <w:spacing w:before="120" w:after="120"/>
      <w:ind w:right="969"/>
      <w:outlineLvl w:val="2"/>
    </w:pPr>
    <w:rPr>
      <w:rFonts w:cs="David"/>
      <w:sz w:val="22"/>
    </w:rPr>
  </w:style>
  <w:style w:type="paragraph" w:customStyle="1" w:styleId="20">
    <w:name w:val="רמה 2"/>
    <w:basedOn w:val="affff"/>
    <w:link w:val="2f0"/>
    <w:uiPriority w:val="99"/>
    <w:rsid w:val="001539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153950"/>
    <w:rPr>
      <w:rFonts w:cs="Narkisim"/>
      <w:sz w:val="24"/>
      <w:szCs w:val="24"/>
    </w:rPr>
  </w:style>
  <w:style w:type="paragraph" w:customStyle="1" w:styleId="58">
    <w:name w:val="5"/>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a"/>
    <w:next w:val="affe"/>
    <w:uiPriority w:val="99"/>
    <w:rsid w:val="00153950"/>
    <w:pPr>
      <w:tabs>
        <w:tab w:val="num" w:pos="1492"/>
      </w:tabs>
    </w:pPr>
    <w:rPr>
      <w:rFonts w:ascii="Courier New" w:hAnsi="Courier New" w:cs="Courier New"/>
      <w:sz w:val="20"/>
      <w:szCs w:val="20"/>
    </w:rPr>
  </w:style>
  <w:style w:type="paragraph" w:customStyle="1" w:styleId="1c">
    <w:name w:val="1"/>
    <w:basedOn w:val="aa"/>
    <w:next w:val="af"/>
    <w:rsid w:val="00153950"/>
    <w:pPr>
      <w:tabs>
        <w:tab w:val="center" w:pos="4153"/>
        <w:tab w:val="right" w:pos="8306"/>
      </w:tabs>
    </w:pPr>
  </w:style>
  <w:style w:type="paragraph" w:customStyle="1" w:styleId="3f2">
    <w:name w:val="תוכן3"/>
    <w:basedOn w:val="aa"/>
    <w:link w:val="3f3"/>
    <w:uiPriority w:val="99"/>
    <w:rsid w:val="001539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153950"/>
    <w:rPr>
      <w:rFonts w:ascii="Times New Roman" w:eastAsia="Times New Roman" w:hAnsi="Times New Roman" w:cs="FrankRuehl"/>
      <w:sz w:val="26"/>
      <w:szCs w:val="26"/>
      <w:lang w:eastAsia="he-IL"/>
    </w:rPr>
  </w:style>
  <w:style w:type="character" w:customStyle="1" w:styleId="49">
    <w:name w:val="סגנון4 תו"/>
    <w:basedOn w:val="ab"/>
    <w:link w:val="4a"/>
    <w:uiPriority w:val="99"/>
    <w:rsid w:val="00153950"/>
    <w:rPr>
      <w:rFonts w:cs="David"/>
      <w:szCs w:val="24"/>
      <w:lang w:eastAsia="he-IL"/>
    </w:rPr>
  </w:style>
  <w:style w:type="paragraph" w:customStyle="1" w:styleId="4a">
    <w:name w:val="סגנון4"/>
    <w:basedOn w:val="36"/>
    <w:link w:val="49"/>
    <w:uiPriority w:val="99"/>
    <w:rsid w:val="001539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153950"/>
    <w:pPr>
      <w:numPr>
        <w:numId w:val="39"/>
      </w:numPr>
      <w:tabs>
        <w:tab w:val="clear" w:pos="1080"/>
        <w:tab w:val="num" w:pos="3240"/>
      </w:tabs>
      <w:ind w:right="2880"/>
    </w:pPr>
    <w:rPr>
      <w:b/>
      <w:bCs/>
    </w:rPr>
  </w:style>
  <w:style w:type="paragraph" w:customStyle="1" w:styleId="a4">
    <w:name w:val="כותרת נספח תו תו"/>
    <w:basedOn w:val="22"/>
    <w:next w:val="affff"/>
    <w:link w:val="afffff4"/>
    <w:uiPriority w:val="99"/>
    <w:rsid w:val="001539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4"/>
    <w:uiPriority w:val="99"/>
    <w:rsid w:val="00153950"/>
    <w:rPr>
      <w:rFonts w:ascii="Times New Roman" w:eastAsia="Times New Roman" w:hAnsi="Times New Roman" w:cs="David"/>
      <w:b/>
      <w:bCs/>
      <w:sz w:val="36"/>
      <w:szCs w:val="32"/>
    </w:rPr>
  </w:style>
  <w:style w:type="paragraph" w:customStyle="1" w:styleId="3f4">
    <w:name w:val="פיסקה3"/>
    <w:basedOn w:val="aa"/>
    <w:uiPriority w:val="99"/>
    <w:rsid w:val="001539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a"/>
    <w:uiPriority w:val="99"/>
    <w:rsid w:val="001539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a"/>
    <w:uiPriority w:val="99"/>
    <w:rsid w:val="001539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a"/>
    <w:uiPriority w:val="99"/>
    <w:rsid w:val="00153950"/>
    <w:pPr>
      <w:overflowPunct w:val="0"/>
      <w:autoSpaceDE w:val="0"/>
      <w:autoSpaceDN w:val="0"/>
      <w:adjustRightInd w:val="0"/>
      <w:ind w:left="3629"/>
      <w:jc w:val="both"/>
    </w:pPr>
    <w:rPr>
      <w:rFonts w:cs="FrankRuehl"/>
      <w:szCs w:val="26"/>
      <w:lang w:eastAsia="he-IL"/>
    </w:rPr>
  </w:style>
  <w:style w:type="paragraph" w:customStyle="1" w:styleId="72">
    <w:name w:val="פיסקה7"/>
    <w:basedOn w:val="aa"/>
    <w:uiPriority w:val="99"/>
    <w:rsid w:val="001539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53950"/>
    <w:pPr>
      <w:numPr>
        <w:ilvl w:val="6"/>
      </w:numPr>
      <w:tabs>
        <w:tab w:val="num" w:pos="360"/>
        <w:tab w:val="left" w:pos="2610"/>
      </w:tabs>
    </w:pPr>
  </w:style>
  <w:style w:type="paragraph" w:customStyle="1" w:styleId="60">
    <w:name w:val="ממוספר 6 תו תו תו"/>
    <w:basedOn w:val="57"/>
    <w:rsid w:val="00153950"/>
    <w:pPr>
      <w:numPr>
        <w:ilvl w:val="5"/>
        <w:numId w:val="52"/>
      </w:numPr>
      <w:tabs>
        <w:tab w:val="num" w:pos="360"/>
      </w:tabs>
    </w:pPr>
  </w:style>
  <w:style w:type="paragraph" w:customStyle="1" w:styleId="3f5">
    <w:name w:val="כותרת3"/>
    <w:basedOn w:val="aa"/>
    <w:next w:val="aa"/>
    <w:uiPriority w:val="99"/>
    <w:rsid w:val="001539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a"/>
    <w:uiPriority w:val="99"/>
    <w:rsid w:val="001539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2">
    <w:name w:val="א.ב.ג"/>
    <w:basedOn w:val="affff"/>
    <w:uiPriority w:val="99"/>
    <w:rsid w:val="00153950"/>
    <w:pPr>
      <w:numPr>
        <w:numId w:val="45"/>
      </w:numPr>
      <w:tabs>
        <w:tab w:val="clear" w:pos="360"/>
        <w:tab w:val="num" w:pos="700"/>
      </w:tabs>
      <w:ind w:right="624"/>
    </w:pPr>
  </w:style>
  <w:style w:type="paragraph" w:customStyle="1" w:styleId="afffff6">
    <w:name w:val="טבלה"/>
    <w:basedOn w:val="affff"/>
    <w:uiPriority w:val="99"/>
    <w:rsid w:val="00153950"/>
    <w:pPr>
      <w:spacing w:before="120" w:beforeAutospacing="0" w:after="120" w:line="240" w:lineRule="auto"/>
    </w:pPr>
  </w:style>
  <w:style w:type="paragraph" w:styleId="afffff7">
    <w:name w:val="Block Text"/>
    <w:basedOn w:val="aa"/>
    <w:uiPriority w:val="99"/>
    <w:rsid w:val="00153950"/>
    <w:pPr>
      <w:spacing w:before="120" w:after="120"/>
      <w:ind w:left="720"/>
    </w:pPr>
  </w:style>
  <w:style w:type="paragraph" w:customStyle="1" w:styleId="1d">
    <w:name w:val="גופן ברירת המחדל של פיסקה1"/>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64">
    <w:name w:val="6"/>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153950"/>
    <w:pPr>
      <w:spacing w:before="120" w:line="320" w:lineRule="exact"/>
      <w:ind w:left="1224" w:right="1418" w:hanging="504"/>
      <w:jc w:val="both"/>
    </w:pPr>
    <w:rPr>
      <w:sz w:val="22"/>
      <w:lang w:eastAsia="he-IL"/>
    </w:rPr>
  </w:style>
  <w:style w:type="character" w:customStyle="1" w:styleId="5b">
    <w:name w:val="סגנון5 תו תו"/>
    <w:link w:val="5a"/>
    <w:uiPriority w:val="99"/>
    <w:rsid w:val="00153950"/>
    <w:rPr>
      <w:rFonts w:ascii="Times New Roman" w:eastAsia="Times New Roman" w:hAnsi="Times New Roman" w:cs="Times New Roman"/>
      <w:szCs w:val="24"/>
      <w:lang w:eastAsia="he-IL"/>
    </w:rPr>
  </w:style>
  <w:style w:type="paragraph" w:customStyle="1" w:styleId="1e">
    <w:name w:val="פיסקת רשימה1"/>
    <w:basedOn w:val="aa"/>
    <w:uiPriority w:val="99"/>
    <w:rsid w:val="00153950"/>
    <w:pPr>
      <w:ind w:left="720"/>
    </w:pPr>
    <w:rPr>
      <w:rFonts w:cs="FrankRuehl"/>
      <w:szCs w:val="26"/>
      <w:lang w:eastAsia="he-IL"/>
    </w:rPr>
  </w:style>
  <w:style w:type="paragraph" w:customStyle="1" w:styleId="73">
    <w:name w:val="7"/>
    <w:basedOn w:val="affffb"/>
    <w:next w:val="affc"/>
    <w:uiPriority w:val="99"/>
    <w:rsid w:val="00153950"/>
    <w:pPr>
      <w:keepLines/>
      <w:ind w:left="568" w:right="284" w:hanging="284"/>
    </w:pPr>
    <w:rPr>
      <w:sz w:val="16"/>
      <w:szCs w:val="20"/>
    </w:rPr>
  </w:style>
  <w:style w:type="paragraph" w:customStyle="1" w:styleId="3f6">
    <w:name w:val="תוכן3 ממוספר"/>
    <w:basedOn w:val="aa"/>
    <w:uiPriority w:val="99"/>
    <w:rsid w:val="00153950"/>
    <w:pPr>
      <w:tabs>
        <w:tab w:val="left" w:pos="8266"/>
      </w:tabs>
      <w:spacing w:before="120" w:line="360" w:lineRule="auto"/>
      <w:jc w:val="both"/>
    </w:pPr>
    <w:rPr>
      <w:rFonts w:cs="FrankRuehl"/>
      <w:b/>
      <w:color w:val="000000"/>
      <w:sz w:val="26"/>
      <w:szCs w:val="26"/>
    </w:rPr>
  </w:style>
  <w:style w:type="paragraph" w:customStyle="1" w:styleId="AlphaList">
    <w:name w:val="Alpha List"/>
    <w:basedOn w:val="aa"/>
    <w:link w:val="AlphaList0"/>
    <w:uiPriority w:val="99"/>
    <w:rsid w:val="00153950"/>
    <w:pPr>
      <w:numPr>
        <w:numId w:val="46"/>
      </w:numPr>
      <w:spacing w:before="120" w:line="360" w:lineRule="auto"/>
      <w:jc w:val="both"/>
    </w:pPr>
    <w:rPr>
      <w:sz w:val="20"/>
    </w:rPr>
  </w:style>
  <w:style w:type="character" w:customStyle="1" w:styleId="AlphaList0">
    <w:name w:val="Alpha List תו"/>
    <w:link w:val="AlphaList"/>
    <w:uiPriority w:val="99"/>
    <w:rsid w:val="00153950"/>
    <w:rPr>
      <w:rFonts w:ascii="Times New Roman" w:eastAsia="Times New Roman" w:hAnsi="Times New Roman" w:cs="Times New Roman"/>
      <w:sz w:val="20"/>
      <w:szCs w:val="24"/>
    </w:rPr>
  </w:style>
  <w:style w:type="paragraph" w:customStyle="1" w:styleId="AlphaListContinue">
    <w:name w:val="Alpha List Continue"/>
    <w:basedOn w:val="aa"/>
    <w:uiPriority w:val="99"/>
    <w:rsid w:val="00153950"/>
    <w:pPr>
      <w:spacing w:before="120" w:line="360" w:lineRule="auto"/>
      <w:ind w:left="1559"/>
      <w:jc w:val="both"/>
    </w:pPr>
    <w:rPr>
      <w:rFonts w:cs="David"/>
      <w:sz w:val="20"/>
    </w:rPr>
  </w:style>
  <w:style w:type="paragraph" w:customStyle="1" w:styleId="1f">
    <w:name w:val="מכרז 1"/>
    <w:basedOn w:val="11"/>
    <w:uiPriority w:val="99"/>
    <w:rsid w:val="001539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1539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1539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153950"/>
    <w:rPr>
      <w:rFonts w:cs="Narkisim"/>
      <w:sz w:val="24"/>
      <w:szCs w:val="24"/>
      <w:lang w:val="en-US" w:eastAsia="en-US" w:bidi="he-IL"/>
    </w:rPr>
  </w:style>
  <w:style w:type="character" w:customStyle="1" w:styleId="afffff9">
    <w:name w:val="טקסט בסיסי תו תו תו"/>
    <w:uiPriority w:val="99"/>
    <w:rsid w:val="00153950"/>
    <w:rPr>
      <w:rFonts w:cs="Narkisim"/>
      <w:sz w:val="24"/>
      <w:szCs w:val="24"/>
      <w:lang w:val="en-US" w:eastAsia="en-US" w:bidi="he-IL"/>
    </w:rPr>
  </w:style>
  <w:style w:type="paragraph" w:customStyle="1" w:styleId="4c">
    <w:name w:val="ממוספר 4 תו תו תו"/>
    <w:basedOn w:val="aa"/>
    <w:uiPriority w:val="99"/>
    <w:rsid w:val="001539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1539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153950"/>
    <w:rPr>
      <w:rFonts w:ascii="Times New Roman" w:eastAsia="Times New Roman" w:hAnsi="Times New Roman" w:cs="David"/>
      <w:b/>
      <w:bCs/>
      <w:sz w:val="36"/>
      <w:szCs w:val="36"/>
    </w:rPr>
  </w:style>
  <w:style w:type="paragraph" w:customStyle="1" w:styleId="4d">
    <w:name w:val="כותרת 4 חדש"/>
    <w:basedOn w:val="46"/>
    <w:uiPriority w:val="99"/>
    <w:rsid w:val="00153950"/>
    <w:pPr>
      <w:ind w:left="0" w:firstLine="0"/>
    </w:pPr>
    <w:rPr>
      <w:b/>
      <w:bCs/>
      <w:sz w:val="28"/>
      <w:szCs w:val="28"/>
    </w:rPr>
  </w:style>
  <w:style w:type="paragraph" w:customStyle="1" w:styleId="afffffc">
    <w:name w:val="כותרת נספח"/>
    <w:basedOn w:val="22"/>
    <w:next w:val="aa"/>
    <w:link w:val="afffffd"/>
    <w:rsid w:val="001539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15395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1539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7">
    <w:name w:val="כותרת סעיף"/>
    <w:basedOn w:val="aa"/>
    <w:uiPriority w:val="99"/>
    <w:rsid w:val="00153950"/>
    <w:pPr>
      <w:numPr>
        <w:numId w:val="47"/>
      </w:numPr>
      <w:spacing w:before="240" w:line="360" w:lineRule="auto"/>
      <w:jc w:val="both"/>
    </w:pPr>
    <w:rPr>
      <w:rFonts w:ascii="Arial" w:hAnsi="Arial" w:cs="Arial"/>
      <w:b/>
      <w:bCs/>
      <w:color w:val="1B3461"/>
      <w:sz w:val="22"/>
      <w:szCs w:val="22"/>
    </w:rPr>
  </w:style>
  <w:style w:type="paragraph" w:customStyle="1" w:styleId="a8">
    <w:name w:val="טקסט סעיף"/>
    <w:basedOn w:val="aa"/>
    <w:uiPriority w:val="99"/>
    <w:rsid w:val="00153950"/>
    <w:pPr>
      <w:numPr>
        <w:ilvl w:val="1"/>
        <w:numId w:val="47"/>
      </w:numPr>
      <w:spacing w:line="360" w:lineRule="auto"/>
      <w:jc w:val="both"/>
    </w:pPr>
    <w:rPr>
      <w:rFonts w:ascii="Arial" w:hAnsi="Arial"/>
      <w:sz w:val="22"/>
      <w:szCs w:val="22"/>
    </w:rPr>
  </w:style>
  <w:style w:type="paragraph" w:customStyle="1" w:styleId="a9">
    <w:name w:val="תת סעיף"/>
    <w:basedOn w:val="aa"/>
    <w:uiPriority w:val="99"/>
    <w:rsid w:val="00153950"/>
    <w:pPr>
      <w:numPr>
        <w:ilvl w:val="2"/>
        <w:numId w:val="47"/>
      </w:numPr>
      <w:spacing w:line="360" w:lineRule="auto"/>
      <w:jc w:val="both"/>
    </w:pPr>
    <w:rPr>
      <w:rFonts w:ascii="Arial" w:hAnsi="Arial" w:cs="Arial"/>
      <w:sz w:val="22"/>
      <w:szCs w:val="22"/>
    </w:rPr>
  </w:style>
  <w:style w:type="paragraph" w:customStyle="1" w:styleId="13">
    <w:name w:val="תת סעיף1"/>
    <w:basedOn w:val="a9"/>
    <w:uiPriority w:val="99"/>
    <w:rsid w:val="00153950"/>
    <w:pPr>
      <w:numPr>
        <w:ilvl w:val="3"/>
      </w:numPr>
    </w:pPr>
  </w:style>
  <w:style w:type="character" w:customStyle="1" w:styleId="4e">
    <w:name w:val="ממוספר 4 תו תו"/>
    <w:basedOn w:val="3f"/>
    <w:uiPriority w:val="99"/>
    <w:rsid w:val="00153950"/>
    <w:rPr>
      <w:rFonts w:ascii="Times New Roman" w:eastAsia="Times New Roman" w:hAnsi="Times New Roman" w:cs="David"/>
      <w:b/>
      <w:bCs/>
      <w:smallCaps/>
      <w:sz w:val="24"/>
      <w:szCs w:val="24"/>
    </w:rPr>
  </w:style>
  <w:style w:type="paragraph" w:customStyle="1" w:styleId="110">
    <w:name w:val="סגנון1.1"/>
    <w:basedOn w:val="14"/>
    <w:uiPriority w:val="99"/>
    <w:rsid w:val="001539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a"/>
    <w:autoRedefine/>
    <w:uiPriority w:val="99"/>
    <w:rsid w:val="001539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a"/>
    <w:autoRedefine/>
    <w:uiPriority w:val="99"/>
    <w:rsid w:val="001539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b"/>
    <w:rsid w:val="00153950"/>
    <w:rPr>
      <w:b/>
      <w:bCs/>
    </w:rPr>
  </w:style>
  <w:style w:type="paragraph" w:customStyle="1" w:styleId="4TimesNewRoman">
    <w:name w:val="סגנון ממוספר 4 תו תו תו תו + (לטיני) Times New Roman לא רישיות מוק..."/>
    <w:basedOn w:val="aa"/>
    <w:uiPriority w:val="99"/>
    <w:rsid w:val="00153950"/>
    <w:pPr>
      <w:keepLines/>
      <w:numPr>
        <w:numId w:val="49"/>
      </w:numPr>
      <w:spacing w:before="60" w:line="360" w:lineRule="auto"/>
      <w:jc w:val="both"/>
    </w:pPr>
    <w:rPr>
      <w:rFonts w:cs="David"/>
    </w:rPr>
  </w:style>
  <w:style w:type="paragraph" w:customStyle="1" w:styleId="affffff0">
    <w:name w:val="ללא עיצוב"/>
    <w:basedOn w:val="Normal2"/>
    <w:uiPriority w:val="99"/>
    <w:rsid w:val="00153950"/>
    <w:pPr>
      <w:spacing w:before="100" w:beforeAutospacing="1"/>
      <w:ind w:left="57" w:right="-1620"/>
    </w:pPr>
  </w:style>
  <w:style w:type="paragraph" w:customStyle="1" w:styleId="-">
    <w:name w:val="טקסט א-ב"/>
    <w:basedOn w:val="aa"/>
    <w:uiPriority w:val="99"/>
    <w:rsid w:val="001539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b"/>
    <w:uiPriority w:val="99"/>
    <w:rsid w:val="00153950"/>
    <w:rPr>
      <w:rFonts w:cs="Narkisim"/>
      <w:sz w:val="24"/>
    </w:rPr>
  </w:style>
  <w:style w:type="paragraph" w:customStyle="1" w:styleId="1f0">
    <w:name w:val="מיכל 1"/>
    <w:autoRedefine/>
    <w:uiPriority w:val="99"/>
    <w:rsid w:val="001539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a"/>
    <w:next w:val="3f7"/>
    <w:uiPriority w:val="99"/>
    <w:rsid w:val="001539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a"/>
    <w:uiPriority w:val="99"/>
    <w:rsid w:val="00153950"/>
    <w:pPr>
      <w:tabs>
        <w:tab w:val="num" w:pos="1224"/>
      </w:tabs>
      <w:spacing w:before="120" w:line="360" w:lineRule="auto"/>
      <w:ind w:left="1361" w:right="1361" w:hanging="567"/>
    </w:pPr>
    <w:rPr>
      <w:rFonts w:cs="Narkisim"/>
      <w:lang w:eastAsia="he-IL"/>
    </w:rPr>
  </w:style>
  <w:style w:type="paragraph" w:customStyle="1" w:styleId="1">
    <w:name w:val="מספור 1"/>
    <w:basedOn w:val="aa"/>
    <w:next w:val="2f3"/>
    <w:uiPriority w:val="99"/>
    <w:rsid w:val="001539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1539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a"/>
    <w:uiPriority w:val="99"/>
    <w:rsid w:val="001539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539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a"/>
    <w:uiPriority w:val="99"/>
    <w:rsid w:val="00153950"/>
    <w:pPr>
      <w:spacing w:before="40" w:after="40"/>
      <w:ind w:left="1843" w:hanging="284"/>
      <w:jc w:val="both"/>
    </w:pPr>
    <w:rPr>
      <w:rFonts w:cs="David"/>
      <w:sz w:val="20"/>
    </w:rPr>
  </w:style>
  <w:style w:type="paragraph" w:customStyle="1" w:styleId="410">
    <w:name w:val="רשימה 41"/>
    <w:basedOn w:val="36"/>
    <w:autoRedefine/>
    <w:uiPriority w:val="99"/>
    <w:rsid w:val="001539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1539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b"/>
    <w:link w:val="4f0"/>
    <w:uiPriority w:val="99"/>
    <w:rsid w:val="00153950"/>
    <w:rPr>
      <w:rFonts w:ascii="Arial" w:eastAsia="Times New Roman" w:hAnsi="Arial" w:cs="FrankRuehl"/>
      <w:b/>
      <w:bCs/>
      <w:i/>
      <w:iCs/>
      <w:caps/>
      <w:spacing w:val="40"/>
      <w:kern w:val="40"/>
      <w:sz w:val="26"/>
      <w:szCs w:val="26"/>
    </w:rPr>
  </w:style>
  <w:style w:type="paragraph" w:customStyle="1" w:styleId="affffff1">
    <w:name w:val="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1539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539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1539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1f1">
    <w:name w:val="תו תו1"/>
    <w:basedOn w:val="aa"/>
    <w:uiPriority w:val="99"/>
    <w:rsid w:val="001539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b"/>
    <w:uiPriority w:val="99"/>
    <w:rsid w:val="00153950"/>
    <w:rPr>
      <w:sz w:val="24"/>
      <w:szCs w:val="24"/>
    </w:rPr>
  </w:style>
  <w:style w:type="paragraph" w:customStyle="1" w:styleId="1f3">
    <w:name w:val="סגנון 1"/>
    <w:basedOn w:val="14"/>
    <w:uiPriority w:val="99"/>
    <w:rsid w:val="001539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1539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1539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1539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1539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153950"/>
    <w:pPr>
      <w:spacing w:before="0"/>
    </w:pPr>
    <w:rPr>
      <w:b w:val="0"/>
      <w:bCs w:val="0"/>
    </w:rPr>
  </w:style>
  <w:style w:type="paragraph" w:customStyle="1" w:styleId="4f3">
    <w:name w:val="סגנון4א"/>
    <w:basedOn w:val="4f2"/>
    <w:uiPriority w:val="99"/>
    <w:rsid w:val="00153950"/>
    <w:pPr>
      <w:spacing w:before="0"/>
    </w:pPr>
    <w:rPr>
      <w:b w:val="0"/>
      <w:bCs w:val="0"/>
    </w:rPr>
  </w:style>
  <w:style w:type="paragraph" w:customStyle="1" w:styleId="affffff2">
    <w:name w:val="פסקה א"/>
    <w:basedOn w:val="aa"/>
    <w:rsid w:val="001539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153950"/>
    <w:rPr>
      <w:rFonts w:ascii="Times New Roman" w:hAnsi="Times New Roman" w:cs="Times New Roman"/>
      <w:sz w:val="32"/>
      <w:szCs w:val="32"/>
    </w:rPr>
  </w:style>
  <w:style w:type="paragraph" w:customStyle="1" w:styleId="-3">
    <w:name w:val="טקסט בסיסי - רשימה"/>
    <w:basedOn w:val="aa"/>
    <w:rsid w:val="00153950"/>
    <w:pPr>
      <w:numPr>
        <w:numId w:val="53"/>
      </w:numPr>
    </w:pPr>
    <w:rPr>
      <w:rFonts w:cs="FrankRuehl"/>
      <w:szCs w:val="26"/>
      <w:lang w:eastAsia="he-IL"/>
    </w:rPr>
  </w:style>
  <w:style w:type="paragraph" w:customStyle="1" w:styleId="affffff3">
    <w:name w:val="היסט"/>
    <w:basedOn w:val="aa"/>
    <w:rsid w:val="00153950"/>
    <w:pPr>
      <w:ind w:left="709"/>
      <w:jc w:val="both"/>
    </w:pPr>
    <w:rPr>
      <w:rFonts w:ascii="Garamond" w:eastAsia="Calibri" w:hAnsi="Garamond" w:cs="David"/>
    </w:rPr>
  </w:style>
  <w:style w:type="paragraph" w:customStyle="1" w:styleId="affffff4">
    <w:name w:val="היסט_כפול"/>
    <w:basedOn w:val="aa"/>
    <w:rsid w:val="00153950"/>
    <w:pPr>
      <w:tabs>
        <w:tab w:val="left" w:pos="709"/>
      </w:tabs>
      <w:ind w:left="1418" w:hanging="1418"/>
      <w:jc w:val="both"/>
    </w:pPr>
    <w:rPr>
      <w:rFonts w:ascii="Garamond" w:eastAsia="Calibri" w:hAnsi="Garamond" w:cs="David"/>
    </w:rPr>
  </w:style>
  <w:style w:type="paragraph" w:customStyle="1" w:styleId="1f4">
    <w:name w:val="היסט_כפול1"/>
    <w:basedOn w:val="aa"/>
    <w:rsid w:val="00153950"/>
    <w:pPr>
      <w:tabs>
        <w:tab w:val="left" w:pos="1418"/>
      </w:tabs>
      <w:ind w:left="2126" w:hanging="2126"/>
      <w:jc w:val="both"/>
    </w:pPr>
    <w:rPr>
      <w:rFonts w:ascii="Garamond" w:eastAsia="Calibri" w:hAnsi="Garamond" w:cs="David"/>
    </w:rPr>
  </w:style>
  <w:style w:type="paragraph" w:customStyle="1" w:styleId="2f6">
    <w:name w:val="היסט_כפול2"/>
    <w:basedOn w:val="aa"/>
    <w:rsid w:val="00153950"/>
    <w:pPr>
      <w:tabs>
        <w:tab w:val="left" w:pos="1701"/>
      </w:tabs>
      <w:ind w:left="2127" w:hanging="1418"/>
      <w:jc w:val="both"/>
    </w:pPr>
    <w:rPr>
      <w:rFonts w:ascii="Garamond" w:eastAsia="Calibri" w:hAnsi="Garamond" w:cs="David"/>
    </w:rPr>
  </w:style>
  <w:style w:type="paragraph" w:customStyle="1" w:styleId="1f5">
    <w:name w:val="היסט1"/>
    <w:basedOn w:val="aa"/>
    <w:rsid w:val="00153950"/>
    <w:pPr>
      <w:spacing w:before="240"/>
      <w:ind w:left="709" w:hanging="709"/>
      <w:jc w:val="both"/>
    </w:pPr>
    <w:rPr>
      <w:rFonts w:ascii="Garamond" w:eastAsia="Calibri" w:hAnsi="Garamond" w:cs="David"/>
    </w:rPr>
  </w:style>
  <w:style w:type="paragraph" w:customStyle="1" w:styleId="2f7">
    <w:name w:val="היסט2"/>
    <w:basedOn w:val="aa"/>
    <w:rsid w:val="00153950"/>
    <w:pPr>
      <w:spacing w:before="240"/>
      <w:ind w:left="1418" w:hanging="709"/>
      <w:jc w:val="both"/>
    </w:pPr>
    <w:rPr>
      <w:rFonts w:ascii="Garamond" w:eastAsia="Calibri" w:hAnsi="Garamond" w:cs="David"/>
    </w:rPr>
  </w:style>
  <w:style w:type="paragraph" w:customStyle="1" w:styleId="3fb">
    <w:name w:val="היסט3"/>
    <w:basedOn w:val="aa"/>
    <w:rsid w:val="00153950"/>
    <w:pPr>
      <w:spacing w:before="240"/>
      <w:ind w:left="2836" w:hanging="1418"/>
      <w:jc w:val="both"/>
    </w:pPr>
    <w:rPr>
      <w:rFonts w:ascii="Garamond" w:eastAsia="Calibri" w:hAnsi="Garamond" w:cs="David"/>
    </w:rPr>
  </w:style>
  <w:style w:type="paragraph" w:customStyle="1" w:styleId="4f4">
    <w:name w:val="היסט4"/>
    <w:basedOn w:val="aa"/>
    <w:rsid w:val="00153950"/>
    <w:pPr>
      <w:spacing w:before="240"/>
      <w:ind w:left="4253" w:hanging="1418"/>
      <w:jc w:val="both"/>
    </w:pPr>
    <w:rPr>
      <w:rFonts w:ascii="Garamond" w:eastAsia="Calibri" w:hAnsi="Garamond" w:cs="David"/>
    </w:rPr>
  </w:style>
  <w:style w:type="paragraph" w:customStyle="1" w:styleId="affffff5">
    <w:name w:val="מחוץ_לשוליים"/>
    <w:basedOn w:val="aa"/>
    <w:rsid w:val="001539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a"/>
    <w:rsid w:val="00153950"/>
    <w:pPr>
      <w:ind w:left="1701" w:right="1134"/>
      <w:jc w:val="both"/>
    </w:pPr>
    <w:rPr>
      <w:rFonts w:ascii="Garamond" w:eastAsia="Calibri" w:hAnsi="Garamond" w:cs="David"/>
      <w:b/>
      <w:bCs/>
    </w:rPr>
  </w:style>
  <w:style w:type="paragraph" w:customStyle="1" w:styleId="2f8">
    <w:name w:val="ציטוט2"/>
    <w:basedOn w:val="aa"/>
    <w:rsid w:val="00153950"/>
    <w:pPr>
      <w:ind w:left="2552" w:right="1134"/>
      <w:jc w:val="both"/>
    </w:pPr>
    <w:rPr>
      <w:rFonts w:ascii="Garamond" w:eastAsia="Calibri" w:hAnsi="Garamond" w:cs="David"/>
      <w:bCs/>
    </w:rPr>
  </w:style>
  <w:style w:type="paragraph" w:customStyle="1" w:styleId="affffff6">
    <w:name w:val="קו פירמה"/>
    <w:basedOn w:val="aa"/>
    <w:rsid w:val="001539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a"/>
    <w:rsid w:val="00153950"/>
    <w:pPr>
      <w:ind w:left="1701" w:right="1134"/>
      <w:jc w:val="both"/>
    </w:pPr>
    <w:rPr>
      <w:rFonts w:ascii="Garamond" w:hAnsi="Garamond" w:cs="David"/>
      <w:bCs/>
      <w:lang w:eastAsia="he-IL"/>
    </w:rPr>
  </w:style>
  <w:style w:type="paragraph" w:customStyle="1" w:styleId="65">
    <w:name w:val="ממוספר 6"/>
    <w:basedOn w:val="57"/>
    <w:qFormat/>
    <w:rsid w:val="00153950"/>
    <w:pPr>
      <w:tabs>
        <w:tab w:val="clear" w:pos="360"/>
        <w:tab w:val="left" w:pos="2326"/>
      </w:tabs>
      <w:ind w:left="2326" w:hanging="1276"/>
    </w:pPr>
    <w:rPr>
      <w:color w:val="auto"/>
    </w:rPr>
  </w:style>
  <w:style w:type="paragraph" w:customStyle="1" w:styleId="2">
    <w:name w:val="נספח ממוספר 2"/>
    <w:basedOn w:val="2b"/>
    <w:rsid w:val="00153950"/>
    <w:pPr>
      <w:numPr>
        <w:ilvl w:val="1"/>
        <w:numId w:val="55"/>
      </w:numPr>
      <w:tabs>
        <w:tab w:val="num" w:pos="360"/>
      </w:tabs>
    </w:pPr>
    <w:rPr>
      <w:b w:val="0"/>
      <w:bCs w:val="0"/>
      <w:sz w:val="24"/>
      <w:szCs w:val="24"/>
    </w:rPr>
  </w:style>
  <w:style w:type="paragraph" w:customStyle="1" w:styleId="4-2">
    <w:name w:val="#4 - סעיף"/>
    <w:basedOn w:val="3d"/>
    <w:link w:val="4-Char1"/>
    <w:qFormat/>
    <w:rsid w:val="001539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1539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153950"/>
    <w:rPr>
      <w:rFonts w:ascii="David" w:eastAsia="Times New Roman" w:hAnsi="David" w:cs="David"/>
      <w:sz w:val="24"/>
      <w:szCs w:val="24"/>
      <w:lang w:eastAsia="he-IL"/>
    </w:rPr>
  </w:style>
  <w:style w:type="paragraph" w:customStyle="1" w:styleId="5-1">
    <w:name w:val="#5 - סעיף"/>
    <w:basedOn w:val="aa"/>
    <w:rsid w:val="001539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1539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153950"/>
    <w:pPr>
      <w:numPr>
        <w:ilvl w:val="3"/>
        <w:numId w:val="54"/>
      </w:numPr>
    </w:pPr>
    <w:rPr>
      <w:b/>
      <w:bCs/>
    </w:rPr>
  </w:style>
  <w:style w:type="character" w:customStyle="1" w:styleId="4-Char2">
    <w:name w:val="#4 - כותרת Char"/>
    <w:basedOn w:val="4-Char1"/>
    <w:link w:val="4-0"/>
    <w:uiPriority w:val="99"/>
    <w:rsid w:val="00153950"/>
    <w:rPr>
      <w:rFonts w:ascii="David" w:eastAsia="Times New Roman" w:hAnsi="David" w:cs="David"/>
      <w:b/>
      <w:bCs/>
      <w:sz w:val="24"/>
      <w:szCs w:val="24"/>
      <w:lang w:eastAsia="he-IL"/>
    </w:rPr>
  </w:style>
  <w:style w:type="paragraph" w:customStyle="1" w:styleId="affffff7">
    <w:name w:val="נדון"/>
    <w:basedOn w:val="aa"/>
    <w:next w:val="aa"/>
    <w:rsid w:val="001539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1539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1539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1539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153950"/>
    <w:rPr>
      <w:rFonts w:ascii="Times New Roman" w:eastAsia="Times New Roman" w:hAnsi="Times New Roman" w:cs="David"/>
      <w:noProof/>
      <w:sz w:val="24"/>
      <w:szCs w:val="24"/>
    </w:rPr>
  </w:style>
  <w:style w:type="character" w:customStyle="1" w:styleId="5Char">
    <w:name w:val="רמה 5 Char"/>
    <w:link w:val="5"/>
    <w:rsid w:val="00153950"/>
    <w:rPr>
      <w:rFonts w:ascii="Times New Roman" w:eastAsia="Times New Roman" w:hAnsi="Times New Roman" w:cs="David"/>
      <w:noProof/>
      <w:sz w:val="24"/>
      <w:szCs w:val="24"/>
    </w:rPr>
  </w:style>
  <w:style w:type="paragraph" w:customStyle="1" w:styleId="2f9">
    <w:name w:val="2 כניסות"/>
    <w:basedOn w:val="22"/>
    <w:rsid w:val="00153950"/>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a"/>
    <w:link w:val="3fe"/>
    <w:rsid w:val="00153950"/>
    <w:pPr>
      <w:spacing w:before="240" w:after="240" w:line="360" w:lineRule="auto"/>
      <w:ind w:left="1019"/>
      <w:jc w:val="both"/>
    </w:pPr>
    <w:rPr>
      <w:rFonts w:cs="David"/>
      <w:color w:val="000000"/>
    </w:rPr>
  </w:style>
  <w:style w:type="paragraph" w:customStyle="1" w:styleId="4f6">
    <w:name w:val="4 כניסות"/>
    <w:basedOn w:val="aa"/>
    <w:link w:val="4f7"/>
    <w:rsid w:val="00153950"/>
    <w:pPr>
      <w:snapToGrid w:val="0"/>
      <w:spacing w:before="240" w:after="240" w:line="360" w:lineRule="auto"/>
      <w:ind w:left="1640" w:hanging="448"/>
      <w:outlineLvl w:val="1"/>
    </w:pPr>
    <w:rPr>
      <w:rFonts w:cs="David"/>
    </w:rPr>
  </w:style>
  <w:style w:type="character" w:customStyle="1" w:styleId="4f7">
    <w:name w:val="4 כניסות תו"/>
    <w:basedOn w:val="ab"/>
    <w:link w:val="4f6"/>
    <w:rsid w:val="00153950"/>
    <w:rPr>
      <w:rFonts w:ascii="Times New Roman" w:eastAsia="Times New Roman" w:hAnsi="Times New Roman" w:cs="David"/>
      <w:sz w:val="24"/>
      <w:szCs w:val="24"/>
    </w:rPr>
  </w:style>
  <w:style w:type="paragraph" w:customStyle="1" w:styleId="5e">
    <w:name w:val="5 כניסות"/>
    <w:basedOn w:val="4f6"/>
    <w:link w:val="5f"/>
    <w:rsid w:val="00153950"/>
    <w:pPr>
      <w:tabs>
        <w:tab w:val="num" w:pos="3600"/>
      </w:tabs>
      <w:ind w:left="2043" w:hanging="992"/>
    </w:pPr>
    <w:rPr>
      <w:rFonts w:ascii="David" w:hAnsi="David"/>
    </w:rPr>
  </w:style>
  <w:style w:type="paragraph" w:customStyle="1" w:styleId="66">
    <w:name w:val="6 כניסות"/>
    <w:basedOn w:val="5e"/>
    <w:rsid w:val="00153950"/>
    <w:pPr>
      <w:tabs>
        <w:tab w:val="clear" w:pos="3600"/>
      </w:tabs>
      <w:ind w:left="2153" w:firstLine="0"/>
      <w:jc w:val="both"/>
      <w:outlineLvl w:val="9"/>
    </w:pPr>
  </w:style>
  <w:style w:type="character" w:customStyle="1" w:styleId="5f">
    <w:name w:val="5 כניסות תו"/>
    <w:basedOn w:val="4f7"/>
    <w:link w:val="5e"/>
    <w:rsid w:val="00153950"/>
    <w:rPr>
      <w:rFonts w:ascii="David" w:eastAsia="Times New Roman" w:hAnsi="David" w:cs="David"/>
      <w:sz w:val="24"/>
      <w:szCs w:val="24"/>
    </w:rPr>
  </w:style>
  <w:style w:type="character" w:customStyle="1" w:styleId="3fe">
    <w:name w:val="3 כניסות תו"/>
    <w:basedOn w:val="ab"/>
    <w:link w:val="3fd"/>
    <w:rsid w:val="00153950"/>
    <w:rPr>
      <w:rFonts w:ascii="Times New Roman" w:eastAsia="Times New Roman" w:hAnsi="Times New Roman" w:cs="David"/>
      <w:color w:val="000000"/>
      <w:sz w:val="24"/>
      <w:szCs w:val="24"/>
    </w:rPr>
  </w:style>
  <w:style w:type="character" w:customStyle="1" w:styleId="1f7">
    <w:name w:val="אזכור לא מזוהה1"/>
    <w:basedOn w:val="ab"/>
    <w:uiPriority w:val="99"/>
    <w:semiHidden/>
    <w:unhideWhenUsed/>
    <w:rsid w:val="00153950"/>
    <w:rPr>
      <w:color w:val="605E5C"/>
      <w:shd w:val="clear" w:color="auto" w:fill="E1DFDD"/>
    </w:rPr>
  </w:style>
  <w:style w:type="paragraph" w:customStyle="1" w:styleId="affffff8">
    <w:name w:val="נספחי מכרז"/>
    <w:basedOn w:val="afffffc"/>
    <w:link w:val="affffff9"/>
    <w:rsid w:val="001539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153950"/>
    <w:rPr>
      <w:rFonts w:ascii="David" w:eastAsia="Times New Roman" w:hAnsi="David" w:cs="David"/>
      <w:b/>
      <w:bCs/>
      <w:sz w:val="36"/>
      <w:szCs w:val="36"/>
      <w:u w:val="single"/>
    </w:rPr>
  </w:style>
  <w:style w:type="paragraph" w:customStyle="1" w:styleId="01-">
    <w:name w:val="0.1 - הסכם"/>
    <w:basedOn w:val="aa"/>
    <w:link w:val="01-Char"/>
    <w:rsid w:val="001539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b"/>
    <w:link w:val="01-"/>
    <w:rsid w:val="00153950"/>
    <w:rPr>
      <w:rFonts w:ascii="David" w:eastAsia="Times New Roman" w:hAnsi="David" w:cs="David"/>
      <w:b/>
      <w:bCs/>
      <w:caps/>
      <w:kern w:val="40"/>
      <w:sz w:val="26"/>
      <w:szCs w:val="26"/>
      <w:u w:val="single"/>
    </w:rPr>
  </w:style>
  <w:style w:type="paragraph" w:customStyle="1" w:styleId="affffffa">
    <w:name w:val="ב"/>
    <w:basedOn w:val="11"/>
    <w:link w:val="affffffb"/>
    <w:qFormat/>
    <w:rsid w:val="00153950"/>
    <w:pPr>
      <w:numPr>
        <w:numId w:val="0"/>
      </w:numPr>
      <w:ind w:left="360" w:hanging="72"/>
    </w:pPr>
  </w:style>
  <w:style w:type="paragraph" w:customStyle="1" w:styleId="afffa">
    <w:name w:val="ג"/>
    <w:basedOn w:val="22"/>
    <w:link w:val="affffffc"/>
    <w:qFormat/>
    <w:rsid w:val="001539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153950"/>
    <w:pPr>
      <w:tabs>
        <w:tab w:val="num" w:pos="1588"/>
      </w:tabs>
      <w:ind w:left="1588" w:hanging="1021"/>
    </w:pPr>
    <w:rPr>
      <w:bCs/>
      <w:noProof/>
      <w:color w:val="auto"/>
      <w:szCs w:val="28"/>
    </w:rPr>
  </w:style>
  <w:style w:type="paragraph" w:customStyle="1" w:styleId="afffffff">
    <w:name w:val="ה"/>
    <w:basedOn w:val="4-2"/>
    <w:link w:val="afffffff0"/>
    <w:qFormat/>
    <w:rsid w:val="00153950"/>
    <w:pPr>
      <w:ind w:left="1587" w:hanging="340"/>
    </w:pPr>
    <w:rPr>
      <w:b/>
      <w:noProof/>
    </w:rPr>
  </w:style>
  <w:style w:type="paragraph" w:customStyle="1" w:styleId="afffffff1">
    <w:name w:val="ו"/>
    <w:basedOn w:val="4-2"/>
    <w:link w:val="afffffff2"/>
    <w:qFormat/>
    <w:rsid w:val="00153950"/>
    <w:pPr>
      <w:ind w:left="3402" w:hanging="1814"/>
    </w:pPr>
    <w:rPr>
      <w:noProof/>
    </w:rPr>
  </w:style>
  <w:style w:type="character" w:customStyle="1" w:styleId="afffffff0">
    <w:name w:val="ה תו"/>
    <w:basedOn w:val="4-Char1"/>
    <w:link w:val="afffffff"/>
    <w:rsid w:val="00153950"/>
    <w:rPr>
      <w:rFonts w:ascii="David" w:eastAsia="Times New Roman" w:hAnsi="David" w:cs="David"/>
      <w:b/>
      <w:noProof/>
      <w:sz w:val="24"/>
      <w:szCs w:val="24"/>
      <w:lang w:eastAsia="he-IL"/>
    </w:rPr>
  </w:style>
  <w:style w:type="paragraph" w:customStyle="1" w:styleId="afffffff3">
    <w:name w:val="ז"/>
    <w:basedOn w:val="4-2"/>
    <w:qFormat/>
    <w:rsid w:val="00153950"/>
    <w:pPr>
      <w:tabs>
        <w:tab w:val="num" w:pos="2495"/>
      </w:tabs>
      <w:ind w:left="4026" w:hanging="2041"/>
    </w:pPr>
    <w:rPr>
      <w:noProof/>
    </w:rPr>
  </w:style>
  <w:style w:type="character" w:customStyle="1" w:styleId="afffffff2">
    <w:name w:val="ו תו"/>
    <w:basedOn w:val="4-Char1"/>
    <w:link w:val="afffffff1"/>
    <w:rsid w:val="00153950"/>
    <w:rPr>
      <w:rFonts w:ascii="David" w:eastAsia="Times New Roman" w:hAnsi="David" w:cs="David"/>
      <w:noProof/>
      <w:sz w:val="24"/>
      <w:szCs w:val="24"/>
      <w:lang w:eastAsia="he-IL"/>
    </w:rPr>
  </w:style>
  <w:style w:type="character" w:customStyle="1" w:styleId="affffffe">
    <w:name w:val="ד תו"/>
    <w:basedOn w:val="ab"/>
    <w:link w:val="affffffd"/>
    <w:rsid w:val="00153950"/>
    <w:rPr>
      <w:rFonts w:ascii="David" w:eastAsia="Times New Roman" w:hAnsi="David" w:cs="David"/>
      <w:bCs/>
      <w:noProof/>
      <w:sz w:val="24"/>
      <w:szCs w:val="28"/>
      <w:lang w:eastAsia="he-IL"/>
    </w:rPr>
  </w:style>
  <w:style w:type="paragraph" w:customStyle="1" w:styleId="afffffff4">
    <w:name w:val="א"/>
    <w:basedOn w:val="aa"/>
    <w:link w:val="afffffff5"/>
    <w:rsid w:val="00153950"/>
    <w:pPr>
      <w:spacing w:line="360" w:lineRule="auto"/>
      <w:jc w:val="center"/>
    </w:pPr>
    <w:rPr>
      <w:rFonts w:cs="David"/>
      <w:b/>
      <w:bCs/>
      <w:sz w:val="44"/>
      <w:szCs w:val="72"/>
    </w:rPr>
  </w:style>
  <w:style w:type="character" w:customStyle="1" w:styleId="afffffff5">
    <w:name w:val="א תו"/>
    <w:basedOn w:val="ab"/>
    <w:link w:val="afffffff4"/>
    <w:rsid w:val="00153950"/>
    <w:rPr>
      <w:rFonts w:ascii="Times New Roman" w:eastAsia="Times New Roman" w:hAnsi="Times New Roman" w:cs="David"/>
      <w:b/>
      <w:bCs/>
      <w:sz w:val="44"/>
      <w:szCs w:val="72"/>
    </w:rPr>
  </w:style>
  <w:style w:type="paragraph" w:customStyle="1" w:styleId="67">
    <w:name w:val="פסקה 6"/>
    <w:basedOn w:val="aa"/>
    <w:rsid w:val="00153950"/>
    <w:pPr>
      <w:ind w:left="3175"/>
      <w:jc w:val="both"/>
    </w:pPr>
    <w:rPr>
      <w:rFonts w:cs="David"/>
      <w:lang w:eastAsia="he-IL"/>
    </w:rPr>
  </w:style>
  <w:style w:type="character" w:customStyle="1" w:styleId="2fa">
    <w:name w:val="אזכור לא מזוהה2"/>
    <w:basedOn w:val="ab"/>
    <w:uiPriority w:val="99"/>
    <w:semiHidden/>
    <w:unhideWhenUsed/>
    <w:rsid w:val="00153950"/>
    <w:rPr>
      <w:color w:val="605E5C"/>
      <w:shd w:val="clear" w:color="auto" w:fill="E1DFDD"/>
    </w:rPr>
  </w:style>
  <w:style w:type="character" w:customStyle="1" w:styleId="311">
    <w:name w:val="ממוספר 3 תו1"/>
    <w:basedOn w:val="ab"/>
    <w:link w:val="3f0"/>
    <w:rsid w:val="00153950"/>
    <w:rPr>
      <w:rFonts w:ascii="Times New Roman" w:eastAsia="Times New Roman" w:hAnsi="Times New Roman" w:cs="David"/>
      <w:sz w:val="24"/>
      <w:szCs w:val="24"/>
    </w:rPr>
  </w:style>
  <w:style w:type="paragraph" w:customStyle="1" w:styleId="5f0">
    <w:name w:val="ממוספר 5"/>
    <w:basedOn w:val="46"/>
    <w:rsid w:val="0015395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b"/>
    <w:link w:val="afffa"/>
    <w:rsid w:val="00153950"/>
    <w:rPr>
      <w:rFonts w:ascii="David" w:eastAsia="Times New Roman" w:hAnsi="David" w:cs="David"/>
      <w:b/>
      <w:bCs/>
      <w:caps/>
      <w:spacing w:val="15"/>
      <w:sz w:val="32"/>
      <w:szCs w:val="32"/>
    </w:rPr>
  </w:style>
  <w:style w:type="character" w:customStyle="1" w:styleId="affffffb">
    <w:name w:val="ב תו"/>
    <w:basedOn w:val="ab"/>
    <w:link w:val="affffffa"/>
    <w:rsid w:val="00153950"/>
    <w:rPr>
      <w:rFonts w:ascii="David" w:eastAsia="Times New Roman" w:hAnsi="David" w:cs="David"/>
      <w:b/>
      <w:bCs/>
      <w:caps/>
      <w:spacing w:val="15"/>
      <w:sz w:val="36"/>
      <w:szCs w:val="36"/>
    </w:rPr>
  </w:style>
  <w:style w:type="character" w:customStyle="1" w:styleId="normaltextrun">
    <w:name w:val="normaltextrun"/>
    <w:basedOn w:val="ab"/>
    <w:rsid w:val="00153950"/>
  </w:style>
  <w:style w:type="character" w:customStyle="1" w:styleId="afffff2">
    <w:name w:val="הגדרות תו"/>
    <w:basedOn w:val="ab"/>
    <w:link w:val="afffff1"/>
    <w:rsid w:val="00153950"/>
    <w:rPr>
      <w:rFonts w:ascii="Times New Roman" w:eastAsia="Times New Roman" w:hAnsi="Times New Roman" w:cs="David"/>
      <w:sz w:val="20"/>
      <w:szCs w:val="24"/>
      <w:lang w:eastAsia="he-IL"/>
    </w:rPr>
  </w:style>
  <w:style w:type="character" w:customStyle="1" w:styleId="3ff">
    <w:name w:val="אזכור לא מזוהה3"/>
    <w:basedOn w:val="ab"/>
    <w:uiPriority w:val="99"/>
    <w:semiHidden/>
    <w:unhideWhenUsed/>
    <w:rsid w:val="00153950"/>
    <w:rPr>
      <w:color w:val="605E5C"/>
      <w:shd w:val="clear" w:color="auto" w:fill="E1DFDD"/>
    </w:rPr>
  </w:style>
  <w:style w:type="character" w:customStyle="1" w:styleId="4f8">
    <w:name w:val="אזכור לא מזוהה4"/>
    <w:basedOn w:val="ab"/>
    <w:uiPriority w:val="99"/>
    <w:semiHidden/>
    <w:unhideWhenUsed/>
    <w:rsid w:val="00153950"/>
    <w:rPr>
      <w:color w:val="605E5C"/>
      <w:shd w:val="clear" w:color="auto" w:fill="E1DFDD"/>
    </w:rPr>
  </w:style>
  <w:style w:type="paragraph" w:customStyle="1" w:styleId="TableParagraph">
    <w:name w:val="Table Paragraph"/>
    <w:basedOn w:val="aa"/>
    <w:uiPriority w:val="1"/>
    <w:qFormat/>
    <w:rsid w:val="00153950"/>
    <w:pPr>
      <w:widowControl w:val="0"/>
      <w:autoSpaceDE w:val="0"/>
      <w:autoSpaceDN w:val="0"/>
      <w:bidi w:val="0"/>
    </w:pPr>
    <w:rPr>
      <w:rFonts w:ascii="Arial" w:eastAsia="Arial" w:hAnsi="Arial" w:cs="Arial"/>
      <w:sz w:val="22"/>
      <w:szCs w:val="22"/>
    </w:rPr>
  </w:style>
  <w:style w:type="character" w:customStyle="1" w:styleId="5f1">
    <w:name w:val="אזכור לא מזוהה5"/>
    <w:basedOn w:val="ab"/>
    <w:uiPriority w:val="99"/>
    <w:semiHidden/>
    <w:unhideWhenUsed/>
    <w:rsid w:val="00153950"/>
    <w:rPr>
      <w:color w:val="605E5C"/>
      <w:shd w:val="clear" w:color="auto" w:fill="E1DFDD"/>
    </w:rPr>
  </w:style>
  <w:style w:type="paragraph" w:customStyle="1" w:styleId="afffffff6">
    <w:name w:val="כותרת נספח לפרק"/>
    <w:basedOn w:val="1-0"/>
    <w:autoRedefine/>
    <w:qFormat/>
    <w:rsid w:val="00153950"/>
    <w:pPr>
      <w:outlineLvl w:val="0"/>
    </w:pPr>
    <w:rPr>
      <w:sz w:val="40"/>
      <w:szCs w:val="40"/>
    </w:rPr>
  </w:style>
  <w:style w:type="character" w:customStyle="1" w:styleId="68">
    <w:name w:val="אזכור לא מזוהה6"/>
    <w:basedOn w:val="ab"/>
    <w:uiPriority w:val="99"/>
    <w:semiHidden/>
    <w:unhideWhenUsed/>
    <w:rsid w:val="00153950"/>
    <w:rPr>
      <w:color w:val="605E5C"/>
      <w:shd w:val="clear" w:color="auto" w:fill="E1DFDD"/>
    </w:rPr>
  </w:style>
  <w:style w:type="table" w:customStyle="1" w:styleId="1f8">
    <w:name w:val="רשת טבלה1"/>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b"/>
    <w:uiPriority w:val="99"/>
    <w:semiHidden/>
    <w:unhideWhenUsed/>
    <w:rsid w:val="00153950"/>
    <w:rPr>
      <w:color w:val="605E5C"/>
      <w:shd w:val="clear" w:color="auto" w:fill="E1DFDD"/>
    </w:rPr>
  </w:style>
  <w:style w:type="character" w:customStyle="1" w:styleId="82">
    <w:name w:val="אזכור לא מזוהה8"/>
    <w:basedOn w:val="ab"/>
    <w:uiPriority w:val="99"/>
    <w:semiHidden/>
    <w:unhideWhenUsed/>
    <w:rsid w:val="001539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3288636">
      <w:bodyDiv w:val="1"/>
      <w:marLeft w:val="0"/>
      <w:marRight w:val="0"/>
      <w:marTop w:val="0"/>
      <w:marBottom w:val="0"/>
      <w:divBdr>
        <w:top w:val="none" w:sz="0" w:space="0" w:color="auto"/>
        <w:left w:val="none" w:sz="0" w:space="0" w:color="auto"/>
        <w:bottom w:val="none" w:sz="0" w:space="0" w:color="auto"/>
        <w:right w:val="none" w:sz="0" w:space="0" w:color="auto"/>
      </w:divBdr>
    </w:div>
    <w:div w:id="644092897">
      <w:bodyDiv w:val="1"/>
      <w:marLeft w:val="0"/>
      <w:marRight w:val="0"/>
      <w:marTop w:val="0"/>
      <w:marBottom w:val="0"/>
      <w:divBdr>
        <w:top w:val="none" w:sz="0" w:space="0" w:color="auto"/>
        <w:left w:val="none" w:sz="0" w:space="0" w:color="auto"/>
        <w:bottom w:val="none" w:sz="0" w:space="0" w:color="auto"/>
        <w:right w:val="none" w:sz="0" w:space="0" w:color="auto"/>
      </w:divBdr>
    </w:div>
    <w:div w:id="986127442">
      <w:bodyDiv w:val="1"/>
      <w:marLeft w:val="0"/>
      <w:marRight w:val="0"/>
      <w:marTop w:val="0"/>
      <w:marBottom w:val="0"/>
      <w:divBdr>
        <w:top w:val="none" w:sz="0" w:space="0" w:color="auto"/>
        <w:left w:val="none" w:sz="0" w:space="0" w:color="auto"/>
        <w:bottom w:val="none" w:sz="0" w:space="0" w:color="auto"/>
        <w:right w:val="none" w:sz="0" w:space="0" w:color="auto"/>
      </w:divBdr>
    </w:div>
    <w:div w:id="1766881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26"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xinfo.taxes.gov.il/gmishurim/firstPage.aspx"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CCED25-0A24-4EAA-9486-6B289BA86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38</Pages>
  <Words>6573</Words>
  <Characters>32870</Characters>
  <Application>Microsoft Office Word</Application>
  <DocSecurity>0</DocSecurity>
  <Lines>273</Lines>
  <Paragraphs>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39365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 בן-שימול</dc:creator>
  <cp:keywords/>
  <dc:description/>
  <cp:lastModifiedBy>עמרי נצר</cp:lastModifiedBy>
  <cp:revision>5</cp:revision>
  <dcterms:created xsi:type="dcterms:W3CDTF">2024-02-22T16:43:00Z</dcterms:created>
  <dcterms:modified xsi:type="dcterms:W3CDTF">2024-04-09T04:42:00Z</dcterms:modified>
</cp:coreProperties>
</file>